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6049" w:rsidRDefault="00BB7DE5">
      <w:pPr>
        <w:ind w:firstLineChars="0" w:firstLine="0"/>
        <w:jc w:val="center"/>
        <w:rPr>
          <w:rFonts w:ascii="宋体" w:hAnsi="宋体"/>
          <w:color w:val="000000"/>
          <w:kern w:val="0"/>
        </w:rPr>
      </w:pPr>
      <w:r>
        <w:rPr>
          <w:rFonts w:ascii="宋体" w:hAnsi="宋体" w:hint="eastAsia"/>
          <w:color w:val="000000"/>
          <w:kern w:val="0"/>
        </w:rPr>
        <w:t xml:space="preserve"> </w:t>
      </w:r>
    </w:p>
    <w:p w:rsidR="000D34C9" w:rsidRDefault="000D34C9" w:rsidP="000D34C9">
      <w:pPr>
        <w:ind w:firstLineChars="0" w:firstLine="0"/>
        <w:rPr>
          <w:rFonts w:ascii="宋体" w:hAnsi="宋体"/>
          <w:color w:val="000000"/>
          <w:kern w:val="0"/>
        </w:rPr>
      </w:pPr>
      <w:r>
        <w:rPr>
          <w:rFonts w:ascii="宋体" w:hAnsi="宋体"/>
          <w:noProof/>
          <w:color w:val="000000"/>
          <w:kern w:val="0"/>
        </w:rPr>
        <mc:AlternateContent>
          <mc:Choice Requires="wps">
            <w:drawing>
              <wp:anchor distT="45720" distB="45720" distL="114300" distR="114300" simplePos="0" relativeHeight="260353024" behindDoc="0" locked="0" layoutInCell="1" allowOverlap="1" wp14:anchorId="596EF0E5" wp14:editId="101C7436">
                <wp:simplePos x="0" y="0"/>
                <wp:positionH relativeFrom="column">
                  <wp:posOffset>5652135</wp:posOffset>
                </wp:positionH>
                <wp:positionV relativeFrom="paragraph">
                  <wp:posOffset>-125730</wp:posOffset>
                </wp:positionV>
                <wp:extent cx="814705" cy="497205"/>
                <wp:effectExtent l="0" t="0" r="23495" b="17780"/>
                <wp:wrapSquare wrapText="bothSides"/>
                <wp:docPr id="252" name="文本框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4705" cy="497205"/>
                        </a:xfrm>
                        <a:prstGeom prst="rect">
                          <a:avLst/>
                        </a:prstGeom>
                        <a:solidFill>
                          <a:srgbClr val="FFFFFF"/>
                        </a:solidFill>
                        <a:ln w="9525">
                          <a:solidFill>
                            <a:srgbClr val="000000"/>
                          </a:solidFill>
                          <a:miter lim="800000"/>
                          <a:headEnd/>
                          <a:tailEnd/>
                        </a:ln>
                      </wps:spPr>
                      <wps:txbx>
                        <w:txbxContent>
                          <w:p w:rsidR="00BB7DE5" w:rsidRDefault="00BB7DE5" w:rsidP="000D34C9">
                            <w:pPr>
                              <w:ind w:firstLineChars="0" w:firstLine="0"/>
                              <w:rPr>
                                <w:b/>
                                <w:sz w:val="36"/>
                                <w:szCs w:val="36"/>
                              </w:rPr>
                            </w:pPr>
                            <w:r>
                              <w:rPr>
                                <w:rFonts w:hint="eastAsia"/>
                                <w:b/>
                                <w:sz w:val="36"/>
                                <w:szCs w:val="36"/>
                              </w:rPr>
                              <w:t>正</w:t>
                            </w:r>
                            <w:r>
                              <w:rPr>
                                <w:rFonts w:hint="eastAsia"/>
                                <w:b/>
                                <w:sz w:val="36"/>
                                <w:szCs w:val="36"/>
                              </w:rPr>
                              <w:t xml:space="preserve"> </w:t>
                            </w:r>
                            <w:r>
                              <w:rPr>
                                <w:rFonts w:hint="eastAsia"/>
                                <w:b/>
                                <w:sz w:val="36"/>
                                <w:szCs w:val="36"/>
                              </w:rPr>
                              <w:t>本</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52" o:spid="_x0000_s1026" type="#_x0000_t202" style="position:absolute;margin-left:445.05pt;margin-top:-9.9pt;width:64.15pt;height:39.15pt;z-index:260353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">
                <v:textbox style="mso-fit-shape-to-text:t">
                  <w:txbxContent>
                    <w:p w:rsidR="00CF33C2" w:rsidRDefault="00CF33C2" w:rsidP="000D34C9">
                      <w:pPr>
                        <w:ind w:firstLineChars="0" w:firstLine="0"/>
                        <w:rPr>
                          <w:b/>
                          <w:sz w:val="36"/>
                          <w:szCs w:val="36"/>
                        </w:rPr>
                      </w:pPr>
                      <w:r>
                        <w:rPr>
                          <w:rFonts w:hint="eastAsia"/>
                          <w:b/>
                          <w:sz w:val="36"/>
                          <w:szCs w:val="36"/>
                        </w:rPr>
                        <w:t>正</w:t>
                      </w:r>
                      <w:r w:rsidR="006E67F4">
                        <w:rPr>
                          <w:rFonts w:hint="eastAsia"/>
                          <w:b/>
                          <w:sz w:val="36"/>
                          <w:szCs w:val="36"/>
                        </w:rPr>
                        <w:t xml:space="preserve"> </w:t>
                      </w:r>
                      <w:r>
                        <w:rPr>
                          <w:rFonts w:hint="eastAsia"/>
                          <w:b/>
                          <w:sz w:val="36"/>
                          <w:szCs w:val="36"/>
                        </w:rPr>
                        <w:t>本</w:t>
                      </w:r>
                    </w:p>
                  </w:txbxContent>
                </v:textbox>
                <w10:wrap type="square"/>
              </v:shape>
            </w:pict>
          </mc:Fallback>
        </mc:AlternateContent>
      </w:r>
    </w:p>
    <w:p w:rsidR="000D34C9" w:rsidRDefault="000D34C9" w:rsidP="000D34C9">
      <w:pPr>
        <w:ind w:firstLineChars="0" w:firstLine="0"/>
        <w:jc w:val="center"/>
        <w:rPr>
          <w:rFonts w:ascii="宋体" w:hAnsi="宋体"/>
          <w:color w:val="000000"/>
          <w:kern w:val="0"/>
        </w:rPr>
      </w:pPr>
    </w:p>
    <w:p w:rsidR="000D34C9" w:rsidRDefault="00BB7DE5" w:rsidP="000D34C9">
      <w:pPr>
        <w:ind w:firstLineChars="0" w:firstLine="0"/>
        <w:jc w:val="center"/>
        <w:rPr>
          <w:rFonts w:ascii="宋体" w:hAnsi="宋体"/>
          <w:color w:val="000000"/>
          <w:kern w:val="0"/>
        </w:rPr>
      </w:pPr>
      <w:r>
        <w:rPr>
          <w:rFonts w:ascii="宋体" w:hAnsi="宋体" w:hint="eastAsia"/>
          <w:color w:val="000000"/>
          <w:kern w:val="0"/>
        </w:rPr>
        <w:t xml:space="preserve">   </w:t>
      </w:r>
    </w:p>
    <w:p w:rsidR="000D34C9" w:rsidRPr="00287E2F" w:rsidRDefault="00BC5D8E" w:rsidP="000D34C9">
      <w:pPr>
        <w:ind w:firstLineChars="0" w:firstLine="0"/>
        <w:jc w:val="center"/>
        <w:rPr>
          <w:rFonts w:ascii="黑体" w:eastAsia="黑体" w:hAnsi="黑体"/>
          <w:b/>
          <w:sz w:val="44"/>
          <w:szCs w:val="44"/>
        </w:rPr>
      </w:pPr>
      <w:r>
        <w:rPr>
          <w:rFonts w:ascii="黑体" w:eastAsia="黑体" w:hAnsi="黑体" w:hint="eastAsia"/>
          <w:b/>
          <w:sz w:val="44"/>
          <w:szCs w:val="44"/>
        </w:rPr>
        <w:t>福建省中科生物股份</w:t>
      </w:r>
      <w:r w:rsidR="000D34C9" w:rsidRPr="00287E2F">
        <w:rPr>
          <w:rFonts w:ascii="黑体" w:eastAsia="黑体" w:hAnsi="黑体" w:hint="eastAsia"/>
          <w:b/>
          <w:sz w:val="44"/>
          <w:szCs w:val="44"/>
        </w:rPr>
        <w:t>有限公司</w:t>
      </w:r>
    </w:p>
    <w:p w:rsidR="000D34C9" w:rsidRPr="00287E2F" w:rsidRDefault="000D34C9" w:rsidP="000D34C9">
      <w:pPr>
        <w:ind w:firstLineChars="0" w:firstLine="0"/>
        <w:jc w:val="center"/>
        <w:rPr>
          <w:rFonts w:ascii="黑体" w:eastAsia="黑体" w:hAnsi="黑体"/>
          <w:b/>
          <w:sz w:val="44"/>
          <w:szCs w:val="44"/>
        </w:rPr>
      </w:pPr>
    </w:p>
    <w:p w:rsidR="000D34C9" w:rsidRDefault="007E405D" w:rsidP="000D34C9">
      <w:pPr>
        <w:ind w:firstLineChars="0" w:firstLine="0"/>
        <w:jc w:val="center"/>
        <w:rPr>
          <w:rFonts w:ascii="黑体" w:eastAsia="黑体" w:hAnsi="黑体"/>
          <w:b/>
          <w:bCs/>
          <w:sz w:val="44"/>
          <w:szCs w:val="44"/>
        </w:rPr>
      </w:pPr>
      <w:r>
        <w:rPr>
          <w:rFonts w:ascii="黑体" w:eastAsia="黑体" w:hAnsi="黑体" w:hint="eastAsia"/>
          <w:b/>
          <w:bCs/>
          <w:sz w:val="44"/>
          <w:szCs w:val="44"/>
        </w:rPr>
        <w:t>自动化（堆垛式）设备项目</w:t>
      </w:r>
    </w:p>
    <w:p w:rsidR="000D34C9" w:rsidRDefault="000D34C9" w:rsidP="000D34C9">
      <w:pPr>
        <w:ind w:firstLineChars="0" w:firstLine="0"/>
        <w:jc w:val="center"/>
        <w:rPr>
          <w:rFonts w:ascii="黑体" w:eastAsia="黑体" w:hAnsi="黑体"/>
          <w:b/>
          <w:bCs/>
          <w:sz w:val="44"/>
          <w:szCs w:val="44"/>
        </w:rPr>
      </w:pPr>
    </w:p>
    <w:p w:rsidR="000D34C9" w:rsidRDefault="000D34C9" w:rsidP="000D34C9">
      <w:pPr>
        <w:ind w:firstLineChars="0" w:firstLine="0"/>
        <w:jc w:val="center"/>
        <w:rPr>
          <w:rFonts w:ascii="黑体" w:eastAsia="黑体" w:hAnsi="黑体"/>
          <w:b/>
          <w:bCs/>
          <w:sz w:val="44"/>
          <w:szCs w:val="44"/>
        </w:rPr>
      </w:pPr>
    </w:p>
    <w:p w:rsidR="000D34C9" w:rsidRDefault="000D34C9" w:rsidP="000D34C9">
      <w:pPr>
        <w:ind w:firstLineChars="0" w:firstLine="0"/>
        <w:jc w:val="center"/>
        <w:rPr>
          <w:rFonts w:ascii="黑体" w:eastAsia="黑体" w:hAnsi="黑体"/>
          <w:b/>
          <w:bCs/>
          <w:sz w:val="44"/>
          <w:szCs w:val="44"/>
        </w:rPr>
      </w:pPr>
    </w:p>
    <w:p w:rsidR="00E63C6F" w:rsidRPr="00372FEC" w:rsidRDefault="000D34C9" w:rsidP="00E63C6F">
      <w:pPr>
        <w:ind w:firstLineChars="0" w:firstLine="0"/>
        <w:jc w:val="center"/>
        <w:rPr>
          <w:b/>
          <w:bCs/>
          <w:sz w:val="72"/>
          <w:szCs w:val="72"/>
          <w14:shadow w14:blurRad="50800" w14:dist="38100" w14:dir="2700000" w14:sx="100000" w14:sy="100000" w14:kx="0" w14:ky="0" w14:algn="tl">
            <w14:srgbClr w14:val="000000">
              <w14:alpha w14:val="60000"/>
            </w14:srgbClr>
          </w14:shadow>
        </w:rPr>
      </w:pPr>
      <w:r>
        <w:rPr>
          <w:rFonts w:hint="eastAsia"/>
          <w:b/>
          <w:bCs/>
          <w:sz w:val="72"/>
          <w:szCs w:val="72"/>
          <w14:shadow w14:blurRad="50800" w14:dist="38100" w14:dir="2700000" w14:sx="100000" w14:sy="100000" w14:kx="0" w14:ky="0" w14:algn="tl">
            <w14:srgbClr w14:val="000000">
              <w14:alpha w14:val="60000"/>
            </w14:srgbClr>
          </w14:shadow>
        </w:rPr>
        <w:t>技术</w:t>
      </w:r>
      <w:r w:rsidRPr="00372FEC">
        <w:rPr>
          <w:rFonts w:hint="eastAsia"/>
          <w:b/>
          <w:bCs/>
          <w:sz w:val="72"/>
          <w:szCs w:val="72"/>
          <w14:shadow w14:blurRad="50800" w14:dist="38100" w14:dir="2700000" w14:sx="100000" w14:sy="100000" w14:kx="0" w14:ky="0" w14:algn="tl">
            <w14:srgbClr w14:val="000000">
              <w14:alpha w14:val="60000"/>
            </w14:srgbClr>
          </w14:shadow>
        </w:rPr>
        <w:t>文件</w:t>
      </w:r>
      <w:r w:rsidRPr="00372FEC">
        <w:rPr>
          <w:rFonts w:hint="eastAsia"/>
          <w:b/>
          <w:bCs/>
          <w:sz w:val="72"/>
          <w:szCs w:val="72"/>
          <w14:shadow w14:blurRad="50800" w14:dist="38100" w14:dir="2700000" w14:sx="100000" w14:sy="100000" w14:kx="0" w14:ky="0" w14:algn="tl">
            <w14:srgbClr w14:val="000000">
              <w14:alpha w14:val="60000"/>
            </w14:srgbClr>
          </w14:shadow>
        </w:rPr>
        <w:br/>
      </w:r>
      <w:r w:rsidRPr="00372FEC">
        <w:rPr>
          <w:rFonts w:hint="eastAsia"/>
          <w:b/>
          <w:bCs/>
          <w:sz w:val="72"/>
          <w:szCs w:val="72"/>
          <w14:shadow w14:blurRad="50800" w14:dist="38100" w14:dir="2700000" w14:sx="100000" w14:sy="100000" w14:kx="0" w14:ky="0" w14:algn="tl">
            <w14:srgbClr w14:val="000000">
              <w14:alpha w14:val="60000"/>
            </w14:srgbClr>
          </w14:shadow>
        </w:rPr>
        <w:br/>
      </w:r>
      <w:r w:rsidR="00E63C6F">
        <w:rPr>
          <w:rFonts w:ascii="Cambria" w:hAnsi="Cambria" w:hint="eastAsia"/>
          <w:b/>
          <w:bCs/>
          <w:sz w:val="28"/>
          <w:szCs w:val="28"/>
        </w:rPr>
        <w:t>招</w:t>
      </w:r>
      <w:r w:rsidR="00E63C6F">
        <w:rPr>
          <w:rFonts w:ascii="Cambria" w:hAnsi="Cambria" w:hint="eastAsia"/>
          <w:b/>
          <w:bCs/>
          <w:sz w:val="28"/>
          <w:szCs w:val="28"/>
          <w:lang w:val="zh-CN"/>
        </w:rPr>
        <w:t>标编号：</w:t>
      </w:r>
      <w:r w:rsidR="00E63C6F">
        <w:rPr>
          <w:rFonts w:ascii="Cambria" w:hAnsi="Cambria" w:hint="eastAsia"/>
          <w:b/>
          <w:bCs/>
          <w:sz w:val="28"/>
          <w:szCs w:val="28"/>
          <w:lang w:val="zh-CN"/>
        </w:rPr>
        <w:t>20170508</w:t>
      </w:r>
    </w:p>
    <w:p w:rsidR="00E63C6F" w:rsidRDefault="00E63C6F" w:rsidP="00E63C6F">
      <w:pPr>
        <w:pStyle w:val="TOC"/>
        <w:ind w:firstLine="883"/>
        <w:jc w:val="center"/>
        <w:rPr>
          <w:lang w:val="zh-CN"/>
        </w:rPr>
      </w:pPr>
      <w:r>
        <w:rPr>
          <w:rFonts w:hint="eastAsia"/>
          <w:lang w:val="zh-CN"/>
        </w:rPr>
        <w:t>（绝密</w:t>
      </w:r>
      <w:r>
        <w:rPr>
          <w:lang w:val="zh-CN"/>
        </w:rPr>
        <w:t>：在</w:t>
      </w:r>
      <w:r>
        <w:rPr>
          <w:rFonts w:hint="eastAsia"/>
          <w:lang w:val="zh-CN"/>
        </w:rPr>
        <w:t>2017</w:t>
      </w:r>
      <w:r>
        <w:rPr>
          <w:rFonts w:hint="eastAsia"/>
          <w:lang w:val="zh-CN"/>
        </w:rPr>
        <w:t>年</w:t>
      </w:r>
      <w:r>
        <w:rPr>
          <w:rFonts w:hint="eastAsia"/>
          <w:lang w:val="zh-CN"/>
        </w:rPr>
        <w:t>5</w:t>
      </w:r>
      <w:r>
        <w:rPr>
          <w:rFonts w:hint="eastAsia"/>
          <w:lang w:val="zh-CN"/>
        </w:rPr>
        <w:t>月</w:t>
      </w:r>
      <w:r>
        <w:rPr>
          <w:rFonts w:hint="eastAsia"/>
          <w:lang w:val="zh-CN"/>
        </w:rPr>
        <w:t>8</w:t>
      </w:r>
      <w:r>
        <w:rPr>
          <w:rFonts w:hint="eastAsia"/>
          <w:lang w:val="zh-CN"/>
        </w:rPr>
        <w:t>日</w:t>
      </w:r>
      <w:r>
        <w:rPr>
          <w:rFonts w:hint="eastAsia"/>
          <w:lang w:val="zh-CN"/>
        </w:rPr>
        <w:t>14</w:t>
      </w:r>
      <w:r>
        <w:rPr>
          <w:rFonts w:hint="eastAsia"/>
          <w:lang w:val="zh-CN"/>
        </w:rPr>
        <w:t>时之前</w:t>
      </w:r>
      <w:r>
        <w:rPr>
          <w:lang w:val="zh-CN"/>
        </w:rPr>
        <w:t>不得启封</w:t>
      </w:r>
      <w:r>
        <w:rPr>
          <w:rFonts w:hint="eastAsia"/>
          <w:lang w:val="zh-CN"/>
        </w:rPr>
        <w:t>）</w:t>
      </w:r>
    </w:p>
    <w:p w:rsidR="00E63C6F" w:rsidRDefault="00E63C6F" w:rsidP="00E63C6F">
      <w:pPr>
        <w:ind w:firstLine="562"/>
        <w:jc w:val="center"/>
        <w:rPr>
          <w:rFonts w:ascii="Cambria" w:hAnsi="Cambria"/>
          <w:b/>
          <w:bCs/>
          <w:sz w:val="28"/>
          <w:szCs w:val="28"/>
          <w:lang w:val="zh-CN"/>
        </w:rPr>
      </w:pPr>
    </w:p>
    <w:p w:rsidR="00E63C6F" w:rsidRPr="00372FEC" w:rsidRDefault="00E63C6F" w:rsidP="00E63C6F">
      <w:pPr>
        <w:ind w:firstLineChars="0" w:firstLine="0"/>
        <w:jc w:val="center"/>
        <w:rPr>
          <w:rFonts w:ascii="Cambria" w:hAnsi="Cambria"/>
          <w:b/>
          <w:bCs/>
          <w:sz w:val="28"/>
          <w:szCs w:val="28"/>
          <w:lang w:val="zh-CN"/>
        </w:rPr>
      </w:pPr>
      <w:r w:rsidRPr="00615044">
        <w:rPr>
          <w:rFonts w:ascii="Cambria" w:hAnsi="Cambria" w:hint="eastAsia"/>
          <w:b/>
          <w:bCs/>
          <w:sz w:val="28"/>
          <w:szCs w:val="28"/>
          <w:lang w:val="zh-CN"/>
        </w:rPr>
        <w:t>招标单位：</w:t>
      </w:r>
      <w:r>
        <w:rPr>
          <w:rFonts w:ascii="Cambria" w:hAnsi="Cambria" w:hint="eastAsia"/>
          <w:b/>
          <w:bCs/>
          <w:sz w:val="28"/>
          <w:szCs w:val="28"/>
          <w:lang w:val="zh-CN"/>
        </w:rPr>
        <w:t>福建中科生物股份</w:t>
      </w:r>
      <w:r w:rsidRPr="00372FEC">
        <w:rPr>
          <w:rFonts w:ascii="Cambria" w:hAnsi="Cambria" w:hint="eastAsia"/>
          <w:b/>
          <w:bCs/>
          <w:sz w:val="28"/>
          <w:szCs w:val="28"/>
          <w:lang w:val="zh-CN"/>
        </w:rPr>
        <w:t>有限公司</w:t>
      </w:r>
    </w:p>
    <w:p w:rsidR="000D34C9" w:rsidRPr="00A64FB7" w:rsidRDefault="000D34C9" w:rsidP="00E63C6F">
      <w:pPr>
        <w:ind w:firstLineChars="0" w:firstLine="0"/>
        <w:jc w:val="center"/>
        <w:rPr>
          <w:rFonts w:ascii="Cambria" w:hAnsi="Cambria"/>
          <w:b/>
          <w:bCs/>
          <w:sz w:val="28"/>
          <w:szCs w:val="28"/>
          <w:lang w:val="zh-CN"/>
        </w:rPr>
      </w:pPr>
      <w:r w:rsidRPr="00A64FB7">
        <w:rPr>
          <w:rFonts w:ascii="Cambria" w:hAnsi="Cambria" w:hint="eastAsia"/>
          <w:b/>
          <w:bCs/>
          <w:sz w:val="28"/>
          <w:szCs w:val="28"/>
          <w:lang w:val="zh-CN"/>
        </w:rPr>
        <w:t>投标单位：罗伯泰克自动化科技（苏州）有限公司</w:t>
      </w:r>
    </w:p>
    <w:p w:rsidR="000D34C9" w:rsidRPr="00A64FB7" w:rsidRDefault="000D34C9" w:rsidP="000D34C9">
      <w:pPr>
        <w:ind w:firstLineChars="0" w:firstLine="0"/>
        <w:jc w:val="center"/>
        <w:rPr>
          <w:rFonts w:ascii="Cambria" w:hAnsi="Cambria"/>
          <w:b/>
          <w:bCs/>
          <w:sz w:val="28"/>
          <w:szCs w:val="28"/>
          <w:lang w:val="zh-CN"/>
        </w:rPr>
      </w:pPr>
    </w:p>
    <w:p w:rsidR="00D76049" w:rsidRDefault="000D34C9" w:rsidP="000D34C9">
      <w:pPr>
        <w:ind w:rightChars="-235" w:right="-493" w:firstLineChars="0" w:firstLine="0"/>
        <w:jc w:val="center"/>
        <w:rPr>
          <w:b/>
          <w:sz w:val="28"/>
          <w:szCs w:val="28"/>
        </w:rPr>
        <w:sectPr w:rsidR="00D76049">
          <w:headerReference w:type="even" r:id="rId10"/>
          <w:headerReference w:type="default" r:id="rId11"/>
          <w:footerReference w:type="even" r:id="rId12"/>
          <w:footerReference w:type="default" r:id="rId13"/>
          <w:headerReference w:type="first" r:id="rId14"/>
          <w:footerReference w:type="first" r:id="rId15"/>
          <w:pgSz w:w="11906" w:h="16838"/>
          <w:pgMar w:top="720" w:right="720" w:bottom="720" w:left="720" w:header="851" w:footer="992" w:gutter="0"/>
          <w:pgNumType w:start="1" w:chapStyle="1"/>
          <w:cols w:space="425"/>
          <w:titlePg/>
          <w:docGrid w:type="lines" w:linePitch="312"/>
        </w:sectPr>
      </w:pPr>
      <w:r w:rsidRPr="00A64FB7">
        <w:rPr>
          <w:rFonts w:ascii="Cambria" w:hAnsi="Cambria" w:hint="eastAsia"/>
          <w:b/>
          <w:bCs/>
          <w:sz w:val="28"/>
          <w:szCs w:val="28"/>
          <w:lang w:val="zh-CN"/>
        </w:rPr>
        <w:t>2017</w:t>
      </w:r>
      <w:r w:rsidRPr="00A64FB7">
        <w:rPr>
          <w:rFonts w:ascii="Cambria" w:hAnsi="Cambria" w:hint="eastAsia"/>
          <w:b/>
          <w:bCs/>
          <w:sz w:val="28"/>
          <w:szCs w:val="28"/>
          <w:lang w:val="zh-CN"/>
        </w:rPr>
        <w:t>年</w:t>
      </w:r>
      <w:r w:rsidR="00E07EBC">
        <w:rPr>
          <w:rFonts w:ascii="Cambria" w:hAnsi="Cambria" w:hint="eastAsia"/>
          <w:b/>
          <w:bCs/>
          <w:sz w:val="28"/>
          <w:szCs w:val="28"/>
          <w:lang w:val="zh-CN"/>
        </w:rPr>
        <w:t>5</w:t>
      </w:r>
      <w:r w:rsidRPr="00A64FB7">
        <w:rPr>
          <w:rFonts w:ascii="Cambria" w:hAnsi="Cambria" w:hint="eastAsia"/>
          <w:b/>
          <w:bCs/>
          <w:sz w:val="28"/>
          <w:szCs w:val="28"/>
          <w:lang w:val="zh-CN"/>
        </w:rPr>
        <w:t>月</w:t>
      </w:r>
      <w:r w:rsidR="00E07EBC">
        <w:rPr>
          <w:rFonts w:ascii="Cambria" w:hAnsi="Cambria" w:hint="eastAsia"/>
          <w:b/>
          <w:bCs/>
          <w:sz w:val="28"/>
          <w:szCs w:val="28"/>
          <w:lang w:val="zh-CN"/>
        </w:rPr>
        <w:t>8</w:t>
      </w:r>
      <w:r w:rsidRPr="00A64FB7">
        <w:rPr>
          <w:rFonts w:ascii="Cambria" w:hAnsi="Cambria" w:hint="eastAsia"/>
          <w:b/>
          <w:bCs/>
          <w:sz w:val="28"/>
          <w:szCs w:val="28"/>
          <w:lang w:val="zh-CN"/>
        </w:rPr>
        <w:t>日</w:t>
      </w:r>
    </w:p>
    <w:p w:rsidR="00D76049" w:rsidRDefault="000C6CEB">
      <w:pPr>
        <w:widowControl/>
        <w:spacing w:line="240" w:lineRule="auto"/>
        <w:ind w:firstLineChars="0" w:firstLine="0"/>
        <w:jc w:val="center"/>
        <w:rPr>
          <w:b/>
          <w:bCs/>
        </w:rPr>
      </w:pPr>
      <w:r>
        <w:rPr>
          <w:rFonts w:hint="eastAsia"/>
          <w:b/>
          <w:bCs/>
        </w:rPr>
        <w:lastRenderedPageBreak/>
        <w:t>目</w:t>
      </w:r>
      <w:r>
        <w:rPr>
          <w:rFonts w:hint="eastAsia"/>
          <w:b/>
          <w:bCs/>
        </w:rPr>
        <w:t xml:space="preserve"> </w:t>
      </w:r>
      <w:r>
        <w:rPr>
          <w:rFonts w:hint="eastAsia"/>
          <w:b/>
          <w:bCs/>
        </w:rPr>
        <w:t>录</w:t>
      </w:r>
    </w:p>
    <w:p w:rsidR="00AF5F8A" w:rsidRDefault="0028762F">
      <w:pPr>
        <w:pStyle w:val="10"/>
        <w:rPr>
          <w:rFonts w:asciiTheme="minorHAnsi" w:eastAsiaTheme="minorEastAsia" w:hAnsiTheme="minorHAnsi"/>
          <w:b w:val="0"/>
          <w:noProof/>
          <w:kern w:val="2"/>
          <w:sz w:val="21"/>
        </w:rPr>
      </w:pPr>
      <w:r>
        <w:fldChar w:fldCharType="begin"/>
      </w:r>
      <w:r>
        <w:instrText xml:space="preserve"> </w:instrText>
      </w:r>
      <w:r>
        <w:rPr>
          <w:rFonts w:hint="eastAsia"/>
        </w:rPr>
        <w:instrText>TOC \o "1-3" \h \z \u</w:instrText>
      </w:r>
      <w:r>
        <w:instrText xml:space="preserve"> </w:instrText>
      </w:r>
      <w:r>
        <w:fldChar w:fldCharType="separate"/>
      </w:r>
      <w:hyperlink w:anchor="_Toc481952510" w:history="1">
        <w:r w:rsidR="00AF5F8A" w:rsidRPr="00E27589">
          <w:rPr>
            <w:rStyle w:val="af2"/>
            <w:rFonts w:ascii="宋体" w:hAnsi="宋体" w:cs="宋体"/>
            <w:noProof/>
          </w:rPr>
          <w:t>1</w:t>
        </w:r>
        <w:r w:rsidR="00AF5F8A" w:rsidRPr="00E27589">
          <w:rPr>
            <w:rStyle w:val="af2"/>
            <w:rFonts w:ascii="宋体" w:hAnsi="宋体" w:cs="宋体" w:hint="eastAsia"/>
            <w:noProof/>
          </w:rPr>
          <w:t>总则</w:t>
        </w:r>
        <w:r w:rsidR="00AF5F8A">
          <w:rPr>
            <w:noProof/>
            <w:webHidden/>
          </w:rPr>
          <w:tab/>
        </w:r>
        <w:r w:rsidR="00AF5F8A">
          <w:rPr>
            <w:noProof/>
            <w:webHidden/>
          </w:rPr>
          <w:fldChar w:fldCharType="begin"/>
        </w:r>
        <w:r w:rsidR="00AF5F8A">
          <w:rPr>
            <w:noProof/>
            <w:webHidden/>
          </w:rPr>
          <w:instrText xml:space="preserve"> PAGEREF _Toc481952510 \h </w:instrText>
        </w:r>
        <w:r w:rsidR="00AF5F8A">
          <w:rPr>
            <w:noProof/>
            <w:webHidden/>
          </w:rPr>
        </w:r>
        <w:r w:rsidR="00AF5F8A">
          <w:rPr>
            <w:noProof/>
            <w:webHidden/>
          </w:rPr>
          <w:fldChar w:fldCharType="separate"/>
        </w:r>
        <w:r w:rsidR="006E67F4">
          <w:rPr>
            <w:noProof/>
            <w:webHidden/>
          </w:rPr>
          <w:t>6</w:t>
        </w:r>
        <w:r w:rsidR="00AF5F8A">
          <w:rPr>
            <w:noProof/>
            <w:webHidden/>
          </w:rPr>
          <w:fldChar w:fldCharType="end"/>
        </w:r>
      </w:hyperlink>
    </w:p>
    <w:p w:rsidR="00AF5F8A" w:rsidRDefault="00BB7DE5">
      <w:pPr>
        <w:pStyle w:val="10"/>
        <w:rPr>
          <w:rFonts w:asciiTheme="minorHAnsi" w:eastAsiaTheme="minorEastAsia" w:hAnsiTheme="minorHAnsi"/>
          <w:b w:val="0"/>
          <w:noProof/>
          <w:kern w:val="2"/>
          <w:sz w:val="21"/>
        </w:rPr>
      </w:pPr>
      <w:hyperlink w:anchor="_Toc481952511" w:history="1">
        <w:r w:rsidR="00AF5F8A" w:rsidRPr="00E27589">
          <w:rPr>
            <w:rStyle w:val="af2"/>
            <w:rFonts w:ascii="宋体" w:hAnsi="宋体" w:cs="宋体"/>
            <w:noProof/>
          </w:rPr>
          <w:t>2</w:t>
        </w:r>
        <w:r w:rsidR="00AF5F8A" w:rsidRPr="00E27589">
          <w:rPr>
            <w:rStyle w:val="af2"/>
            <w:rFonts w:ascii="宋体" w:hAnsi="宋体" w:cs="宋体" w:hint="eastAsia"/>
            <w:noProof/>
          </w:rPr>
          <w:t>项目概述</w:t>
        </w:r>
        <w:r w:rsidR="00AF5F8A">
          <w:rPr>
            <w:noProof/>
            <w:webHidden/>
          </w:rPr>
          <w:tab/>
        </w:r>
        <w:r w:rsidR="00AF5F8A">
          <w:rPr>
            <w:noProof/>
            <w:webHidden/>
          </w:rPr>
          <w:fldChar w:fldCharType="begin"/>
        </w:r>
        <w:r w:rsidR="00AF5F8A">
          <w:rPr>
            <w:noProof/>
            <w:webHidden/>
          </w:rPr>
          <w:instrText xml:space="preserve"> PAGEREF _Toc481952511 \h </w:instrText>
        </w:r>
        <w:r w:rsidR="00AF5F8A">
          <w:rPr>
            <w:noProof/>
            <w:webHidden/>
          </w:rPr>
        </w:r>
        <w:r w:rsidR="00AF5F8A">
          <w:rPr>
            <w:noProof/>
            <w:webHidden/>
          </w:rPr>
          <w:fldChar w:fldCharType="separate"/>
        </w:r>
        <w:r w:rsidR="006E67F4">
          <w:rPr>
            <w:noProof/>
            <w:webHidden/>
          </w:rPr>
          <w:t>6</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512" w:history="1">
        <w:r w:rsidR="00AF5F8A" w:rsidRPr="00E27589">
          <w:rPr>
            <w:rStyle w:val="af2"/>
            <w:rFonts w:ascii="宋体" w:hAnsi="宋体" w:cs="宋体"/>
            <w:noProof/>
          </w:rPr>
          <w:t>2.1</w:t>
        </w:r>
        <w:r w:rsidR="00AF5F8A" w:rsidRPr="00E27589">
          <w:rPr>
            <w:rStyle w:val="af2"/>
            <w:rFonts w:ascii="宋体" w:hAnsi="宋体" w:cs="宋体" w:hint="eastAsia"/>
            <w:noProof/>
          </w:rPr>
          <w:t>项目名称</w:t>
        </w:r>
        <w:r w:rsidR="00AF5F8A">
          <w:rPr>
            <w:noProof/>
            <w:webHidden/>
          </w:rPr>
          <w:tab/>
        </w:r>
        <w:r w:rsidR="00AF5F8A">
          <w:rPr>
            <w:noProof/>
            <w:webHidden/>
          </w:rPr>
          <w:fldChar w:fldCharType="begin"/>
        </w:r>
        <w:r w:rsidR="00AF5F8A">
          <w:rPr>
            <w:noProof/>
            <w:webHidden/>
          </w:rPr>
          <w:instrText xml:space="preserve"> PAGEREF _Toc481952512 \h </w:instrText>
        </w:r>
        <w:r w:rsidR="00AF5F8A">
          <w:rPr>
            <w:noProof/>
            <w:webHidden/>
          </w:rPr>
        </w:r>
        <w:r w:rsidR="00AF5F8A">
          <w:rPr>
            <w:noProof/>
            <w:webHidden/>
          </w:rPr>
          <w:fldChar w:fldCharType="separate"/>
        </w:r>
        <w:r w:rsidR="006E67F4">
          <w:rPr>
            <w:noProof/>
            <w:webHidden/>
          </w:rPr>
          <w:t>6</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513" w:history="1">
        <w:r w:rsidR="00AF5F8A" w:rsidRPr="00E27589">
          <w:rPr>
            <w:rStyle w:val="af2"/>
            <w:rFonts w:ascii="宋体" w:hAnsi="宋体" w:cs="宋体"/>
            <w:noProof/>
          </w:rPr>
          <w:t>2.2</w:t>
        </w:r>
        <w:r w:rsidR="00AF5F8A" w:rsidRPr="00E27589">
          <w:rPr>
            <w:rStyle w:val="af2"/>
            <w:rFonts w:ascii="宋体" w:hAnsi="宋体" w:cs="宋体" w:hint="eastAsia"/>
            <w:noProof/>
          </w:rPr>
          <w:t>实施地点</w:t>
        </w:r>
        <w:r w:rsidR="00AF5F8A">
          <w:rPr>
            <w:noProof/>
            <w:webHidden/>
          </w:rPr>
          <w:tab/>
        </w:r>
        <w:r w:rsidR="00AF5F8A">
          <w:rPr>
            <w:noProof/>
            <w:webHidden/>
          </w:rPr>
          <w:fldChar w:fldCharType="begin"/>
        </w:r>
        <w:r w:rsidR="00AF5F8A">
          <w:rPr>
            <w:noProof/>
            <w:webHidden/>
          </w:rPr>
          <w:instrText xml:space="preserve"> PAGEREF _Toc481952513 \h </w:instrText>
        </w:r>
        <w:r w:rsidR="00AF5F8A">
          <w:rPr>
            <w:noProof/>
            <w:webHidden/>
          </w:rPr>
        </w:r>
        <w:r w:rsidR="00AF5F8A">
          <w:rPr>
            <w:noProof/>
            <w:webHidden/>
          </w:rPr>
          <w:fldChar w:fldCharType="separate"/>
        </w:r>
        <w:r w:rsidR="006E67F4">
          <w:rPr>
            <w:noProof/>
            <w:webHidden/>
          </w:rPr>
          <w:t>6</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514" w:history="1">
        <w:r w:rsidR="00AF5F8A" w:rsidRPr="00E27589">
          <w:rPr>
            <w:rStyle w:val="af2"/>
            <w:rFonts w:ascii="宋体" w:hAnsi="宋体" w:cs="宋体"/>
            <w:noProof/>
          </w:rPr>
          <w:t>2.3</w:t>
        </w:r>
        <w:r w:rsidR="00AF5F8A" w:rsidRPr="00E27589">
          <w:rPr>
            <w:rStyle w:val="af2"/>
            <w:rFonts w:ascii="宋体" w:hAnsi="宋体" w:cs="宋体" w:hint="eastAsia"/>
            <w:noProof/>
          </w:rPr>
          <w:t>内容描述</w:t>
        </w:r>
        <w:r w:rsidR="00AF5F8A">
          <w:rPr>
            <w:noProof/>
            <w:webHidden/>
          </w:rPr>
          <w:tab/>
        </w:r>
        <w:r w:rsidR="00AF5F8A">
          <w:rPr>
            <w:noProof/>
            <w:webHidden/>
          </w:rPr>
          <w:fldChar w:fldCharType="begin"/>
        </w:r>
        <w:r w:rsidR="00AF5F8A">
          <w:rPr>
            <w:noProof/>
            <w:webHidden/>
          </w:rPr>
          <w:instrText xml:space="preserve"> PAGEREF _Toc481952514 \h </w:instrText>
        </w:r>
        <w:r w:rsidR="00AF5F8A">
          <w:rPr>
            <w:noProof/>
            <w:webHidden/>
          </w:rPr>
        </w:r>
        <w:r w:rsidR="00AF5F8A">
          <w:rPr>
            <w:noProof/>
            <w:webHidden/>
          </w:rPr>
          <w:fldChar w:fldCharType="separate"/>
        </w:r>
        <w:r w:rsidR="006E67F4">
          <w:rPr>
            <w:noProof/>
            <w:webHidden/>
          </w:rPr>
          <w:t>6</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515" w:history="1">
        <w:r w:rsidR="00AF5F8A" w:rsidRPr="00E27589">
          <w:rPr>
            <w:rStyle w:val="af2"/>
            <w:rFonts w:ascii="宋体" w:hAnsi="宋体" w:cs="宋体"/>
            <w:noProof/>
          </w:rPr>
          <w:t>2.4</w:t>
        </w:r>
        <w:r w:rsidR="00AF5F8A" w:rsidRPr="00E27589">
          <w:rPr>
            <w:rStyle w:val="af2"/>
            <w:rFonts w:ascii="宋体" w:hAnsi="宋体" w:cs="宋体" w:hint="eastAsia"/>
            <w:noProof/>
          </w:rPr>
          <w:t>内容定义与分工清单</w:t>
        </w:r>
        <w:r w:rsidR="00AF5F8A">
          <w:rPr>
            <w:noProof/>
            <w:webHidden/>
          </w:rPr>
          <w:tab/>
        </w:r>
        <w:r w:rsidR="00AF5F8A">
          <w:rPr>
            <w:noProof/>
            <w:webHidden/>
          </w:rPr>
          <w:fldChar w:fldCharType="begin"/>
        </w:r>
        <w:r w:rsidR="00AF5F8A">
          <w:rPr>
            <w:noProof/>
            <w:webHidden/>
          </w:rPr>
          <w:instrText xml:space="preserve"> PAGEREF _Toc481952515 \h </w:instrText>
        </w:r>
        <w:r w:rsidR="00AF5F8A">
          <w:rPr>
            <w:noProof/>
            <w:webHidden/>
          </w:rPr>
        </w:r>
        <w:r w:rsidR="00AF5F8A">
          <w:rPr>
            <w:noProof/>
            <w:webHidden/>
          </w:rPr>
          <w:fldChar w:fldCharType="separate"/>
        </w:r>
        <w:r w:rsidR="006E67F4">
          <w:rPr>
            <w:noProof/>
            <w:webHidden/>
          </w:rPr>
          <w:t>7</w:t>
        </w:r>
        <w:r w:rsidR="00AF5F8A">
          <w:rPr>
            <w:noProof/>
            <w:webHidden/>
          </w:rPr>
          <w:fldChar w:fldCharType="end"/>
        </w:r>
      </w:hyperlink>
    </w:p>
    <w:p w:rsidR="00AF5F8A" w:rsidRDefault="00BB7DE5">
      <w:pPr>
        <w:pStyle w:val="10"/>
        <w:rPr>
          <w:rFonts w:asciiTheme="minorHAnsi" w:eastAsiaTheme="minorEastAsia" w:hAnsiTheme="minorHAnsi"/>
          <w:b w:val="0"/>
          <w:noProof/>
          <w:kern w:val="2"/>
          <w:sz w:val="21"/>
        </w:rPr>
      </w:pPr>
      <w:hyperlink w:anchor="_Toc481952516" w:history="1">
        <w:r w:rsidR="00AF5F8A" w:rsidRPr="00E27589">
          <w:rPr>
            <w:rStyle w:val="af2"/>
            <w:rFonts w:ascii="宋体" w:hAnsi="宋体" w:cs="宋体"/>
            <w:noProof/>
          </w:rPr>
          <w:t>3</w:t>
        </w:r>
        <w:r w:rsidR="00AF5F8A" w:rsidRPr="00E27589">
          <w:rPr>
            <w:rStyle w:val="af2"/>
            <w:rFonts w:ascii="宋体" w:hAnsi="宋体" w:cs="宋体" w:hint="eastAsia"/>
            <w:noProof/>
          </w:rPr>
          <w:t>方案设计</w:t>
        </w:r>
        <w:r w:rsidR="00AF5F8A">
          <w:rPr>
            <w:noProof/>
            <w:webHidden/>
          </w:rPr>
          <w:tab/>
        </w:r>
        <w:r w:rsidR="00AF5F8A">
          <w:rPr>
            <w:noProof/>
            <w:webHidden/>
          </w:rPr>
          <w:fldChar w:fldCharType="begin"/>
        </w:r>
        <w:r w:rsidR="00AF5F8A">
          <w:rPr>
            <w:noProof/>
            <w:webHidden/>
          </w:rPr>
          <w:instrText xml:space="preserve"> PAGEREF _Toc481952516 \h </w:instrText>
        </w:r>
        <w:r w:rsidR="00AF5F8A">
          <w:rPr>
            <w:noProof/>
            <w:webHidden/>
          </w:rPr>
        </w:r>
        <w:r w:rsidR="00AF5F8A">
          <w:rPr>
            <w:noProof/>
            <w:webHidden/>
          </w:rPr>
          <w:fldChar w:fldCharType="separate"/>
        </w:r>
        <w:r w:rsidR="006E67F4">
          <w:rPr>
            <w:noProof/>
            <w:webHidden/>
          </w:rPr>
          <w:t>8</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517" w:history="1">
        <w:r w:rsidR="00AF5F8A" w:rsidRPr="00E27589">
          <w:rPr>
            <w:rStyle w:val="af2"/>
            <w:rFonts w:ascii="宋体" w:hAnsi="宋体" w:cs="宋体"/>
            <w:noProof/>
          </w:rPr>
          <w:t>3.1</w:t>
        </w:r>
        <w:r w:rsidR="00AF5F8A" w:rsidRPr="00E27589">
          <w:rPr>
            <w:rStyle w:val="af2"/>
            <w:rFonts w:ascii="宋体" w:hAnsi="宋体" w:cs="宋体" w:hint="eastAsia"/>
            <w:noProof/>
          </w:rPr>
          <w:t>设计依据</w:t>
        </w:r>
        <w:r w:rsidR="00AF5F8A">
          <w:rPr>
            <w:noProof/>
            <w:webHidden/>
          </w:rPr>
          <w:tab/>
        </w:r>
        <w:r w:rsidR="00AF5F8A">
          <w:rPr>
            <w:noProof/>
            <w:webHidden/>
          </w:rPr>
          <w:fldChar w:fldCharType="begin"/>
        </w:r>
        <w:r w:rsidR="00AF5F8A">
          <w:rPr>
            <w:noProof/>
            <w:webHidden/>
          </w:rPr>
          <w:instrText xml:space="preserve"> PAGEREF _Toc481952517 \h </w:instrText>
        </w:r>
        <w:r w:rsidR="00AF5F8A">
          <w:rPr>
            <w:noProof/>
            <w:webHidden/>
          </w:rPr>
        </w:r>
        <w:r w:rsidR="00AF5F8A">
          <w:rPr>
            <w:noProof/>
            <w:webHidden/>
          </w:rPr>
          <w:fldChar w:fldCharType="separate"/>
        </w:r>
        <w:r w:rsidR="006E67F4">
          <w:rPr>
            <w:noProof/>
            <w:webHidden/>
          </w:rPr>
          <w:t>8</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518" w:history="1">
        <w:r w:rsidR="00AF5F8A" w:rsidRPr="00E27589">
          <w:rPr>
            <w:rStyle w:val="af2"/>
            <w:rFonts w:ascii="宋体" w:hAnsi="宋体" w:cs="宋体"/>
            <w:noProof/>
          </w:rPr>
          <w:t>3.2</w:t>
        </w:r>
        <w:r w:rsidR="00AF5F8A" w:rsidRPr="00E27589">
          <w:rPr>
            <w:rStyle w:val="af2"/>
            <w:rFonts w:ascii="宋体" w:hAnsi="宋体" w:cs="宋体" w:hint="eastAsia"/>
            <w:noProof/>
          </w:rPr>
          <w:t>功能设计</w:t>
        </w:r>
        <w:r w:rsidR="00AF5F8A">
          <w:rPr>
            <w:noProof/>
            <w:webHidden/>
          </w:rPr>
          <w:tab/>
        </w:r>
        <w:r w:rsidR="00AF5F8A">
          <w:rPr>
            <w:noProof/>
            <w:webHidden/>
          </w:rPr>
          <w:fldChar w:fldCharType="begin"/>
        </w:r>
        <w:r w:rsidR="00AF5F8A">
          <w:rPr>
            <w:noProof/>
            <w:webHidden/>
          </w:rPr>
          <w:instrText xml:space="preserve"> PAGEREF _Toc481952518 \h </w:instrText>
        </w:r>
        <w:r w:rsidR="00AF5F8A">
          <w:rPr>
            <w:noProof/>
            <w:webHidden/>
          </w:rPr>
        </w:r>
        <w:r w:rsidR="00AF5F8A">
          <w:rPr>
            <w:noProof/>
            <w:webHidden/>
          </w:rPr>
          <w:fldChar w:fldCharType="separate"/>
        </w:r>
        <w:r w:rsidR="006E67F4">
          <w:rPr>
            <w:noProof/>
            <w:webHidden/>
          </w:rPr>
          <w:t>10</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519" w:history="1">
        <w:r w:rsidR="00AF5F8A" w:rsidRPr="00E27589">
          <w:rPr>
            <w:rStyle w:val="af2"/>
            <w:rFonts w:ascii="宋体" w:hAnsi="宋体" w:cs="宋体"/>
            <w:noProof/>
          </w:rPr>
          <w:t>3.3</w:t>
        </w:r>
        <w:r w:rsidR="00AF5F8A" w:rsidRPr="00E27589">
          <w:rPr>
            <w:rStyle w:val="af2"/>
            <w:rFonts w:ascii="宋体" w:hAnsi="宋体" w:cs="宋体" w:hint="eastAsia"/>
            <w:noProof/>
          </w:rPr>
          <w:t>工艺流程</w:t>
        </w:r>
        <w:r w:rsidR="00AF5F8A">
          <w:rPr>
            <w:noProof/>
            <w:webHidden/>
          </w:rPr>
          <w:tab/>
        </w:r>
        <w:r w:rsidR="00AF5F8A">
          <w:rPr>
            <w:noProof/>
            <w:webHidden/>
          </w:rPr>
          <w:fldChar w:fldCharType="begin"/>
        </w:r>
        <w:r w:rsidR="00AF5F8A">
          <w:rPr>
            <w:noProof/>
            <w:webHidden/>
          </w:rPr>
          <w:instrText xml:space="preserve"> PAGEREF _Toc481952519 \h </w:instrText>
        </w:r>
        <w:r w:rsidR="00AF5F8A">
          <w:rPr>
            <w:noProof/>
            <w:webHidden/>
          </w:rPr>
        </w:r>
        <w:r w:rsidR="00AF5F8A">
          <w:rPr>
            <w:noProof/>
            <w:webHidden/>
          </w:rPr>
          <w:fldChar w:fldCharType="separate"/>
        </w:r>
        <w:r w:rsidR="006E67F4">
          <w:rPr>
            <w:noProof/>
            <w:webHidden/>
          </w:rPr>
          <w:t>11</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20" w:history="1">
        <w:r w:rsidR="00AF5F8A" w:rsidRPr="00E27589">
          <w:rPr>
            <w:rStyle w:val="af2"/>
            <w:rFonts w:ascii="宋体" w:hAnsi="宋体" w:cs="宋体"/>
            <w:noProof/>
          </w:rPr>
          <w:t xml:space="preserve">3.3.1 </w:t>
        </w:r>
        <w:r w:rsidR="00AF5F8A" w:rsidRPr="00E27589">
          <w:rPr>
            <w:rStyle w:val="af2"/>
            <w:rFonts w:ascii="宋体" w:hAnsi="宋体" w:cs="宋体" w:hint="eastAsia"/>
            <w:noProof/>
          </w:rPr>
          <w:t>入库流程</w:t>
        </w:r>
        <w:r w:rsidR="00AF5F8A">
          <w:rPr>
            <w:noProof/>
            <w:webHidden/>
          </w:rPr>
          <w:tab/>
        </w:r>
        <w:r w:rsidR="00AF5F8A">
          <w:rPr>
            <w:noProof/>
            <w:webHidden/>
          </w:rPr>
          <w:fldChar w:fldCharType="begin"/>
        </w:r>
        <w:r w:rsidR="00AF5F8A">
          <w:rPr>
            <w:noProof/>
            <w:webHidden/>
          </w:rPr>
          <w:instrText xml:space="preserve"> PAGEREF _Toc481952520 \h </w:instrText>
        </w:r>
        <w:r w:rsidR="00AF5F8A">
          <w:rPr>
            <w:noProof/>
            <w:webHidden/>
          </w:rPr>
        </w:r>
        <w:r w:rsidR="00AF5F8A">
          <w:rPr>
            <w:noProof/>
            <w:webHidden/>
          </w:rPr>
          <w:fldChar w:fldCharType="separate"/>
        </w:r>
        <w:r w:rsidR="006E67F4">
          <w:rPr>
            <w:noProof/>
            <w:webHidden/>
          </w:rPr>
          <w:t>11</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21" w:history="1">
        <w:r w:rsidR="00AF5F8A" w:rsidRPr="00E27589">
          <w:rPr>
            <w:rStyle w:val="af2"/>
            <w:rFonts w:ascii="宋体" w:hAnsi="宋体" w:cs="宋体"/>
            <w:noProof/>
          </w:rPr>
          <w:t xml:space="preserve">3.3.2 </w:t>
        </w:r>
        <w:r w:rsidR="00AF5F8A" w:rsidRPr="00E27589">
          <w:rPr>
            <w:rStyle w:val="af2"/>
            <w:rFonts w:ascii="宋体" w:hAnsi="宋体" w:cs="宋体" w:hint="eastAsia"/>
            <w:noProof/>
          </w:rPr>
          <w:t>出库流程</w:t>
        </w:r>
        <w:r w:rsidR="00AF5F8A">
          <w:rPr>
            <w:noProof/>
            <w:webHidden/>
          </w:rPr>
          <w:tab/>
        </w:r>
        <w:r w:rsidR="00AF5F8A">
          <w:rPr>
            <w:noProof/>
            <w:webHidden/>
          </w:rPr>
          <w:fldChar w:fldCharType="begin"/>
        </w:r>
        <w:r w:rsidR="00AF5F8A">
          <w:rPr>
            <w:noProof/>
            <w:webHidden/>
          </w:rPr>
          <w:instrText xml:space="preserve"> PAGEREF _Toc481952521 \h </w:instrText>
        </w:r>
        <w:r w:rsidR="00AF5F8A">
          <w:rPr>
            <w:noProof/>
            <w:webHidden/>
          </w:rPr>
        </w:r>
        <w:r w:rsidR="00AF5F8A">
          <w:rPr>
            <w:noProof/>
            <w:webHidden/>
          </w:rPr>
          <w:fldChar w:fldCharType="separate"/>
        </w:r>
        <w:r w:rsidR="006E67F4">
          <w:rPr>
            <w:noProof/>
            <w:webHidden/>
          </w:rPr>
          <w:t>13</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522" w:history="1">
        <w:r w:rsidR="00AF5F8A" w:rsidRPr="00E27589">
          <w:rPr>
            <w:rStyle w:val="af2"/>
            <w:rFonts w:ascii="宋体" w:hAnsi="宋体" w:cs="宋体"/>
            <w:noProof/>
          </w:rPr>
          <w:t>3.4</w:t>
        </w:r>
        <w:r w:rsidR="00AF5F8A" w:rsidRPr="00E27589">
          <w:rPr>
            <w:rStyle w:val="af2"/>
            <w:rFonts w:ascii="宋体" w:hAnsi="宋体" w:cs="宋体" w:hint="eastAsia"/>
            <w:noProof/>
          </w:rPr>
          <w:t>方案介绍</w:t>
        </w:r>
        <w:r w:rsidR="00AF5F8A">
          <w:rPr>
            <w:noProof/>
            <w:webHidden/>
          </w:rPr>
          <w:tab/>
        </w:r>
        <w:r w:rsidR="00AF5F8A">
          <w:rPr>
            <w:noProof/>
            <w:webHidden/>
          </w:rPr>
          <w:fldChar w:fldCharType="begin"/>
        </w:r>
        <w:r w:rsidR="00AF5F8A">
          <w:rPr>
            <w:noProof/>
            <w:webHidden/>
          </w:rPr>
          <w:instrText xml:space="preserve"> PAGEREF _Toc481952522 \h </w:instrText>
        </w:r>
        <w:r w:rsidR="00AF5F8A">
          <w:rPr>
            <w:noProof/>
            <w:webHidden/>
          </w:rPr>
        </w:r>
        <w:r w:rsidR="00AF5F8A">
          <w:rPr>
            <w:noProof/>
            <w:webHidden/>
          </w:rPr>
          <w:fldChar w:fldCharType="separate"/>
        </w:r>
        <w:r w:rsidR="006E67F4">
          <w:rPr>
            <w:noProof/>
            <w:webHidden/>
          </w:rPr>
          <w:t>16</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23" w:history="1">
        <w:r w:rsidR="00AF5F8A" w:rsidRPr="00E27589">
          <w:rPr>
            <w:rStyle w:val="af2"/>
            <w:rFonts w:ascii="宋体" w:hAnsi="宋体" w:cs="宋体"/>
            <w:noProof/>
          </w:rPr>
          <w:t xml:space="preserve">3.4.1 </w:t>
        </w:r>
        <w:r w:rsidR="00AF5F8A" w:rsidRPr="00E27589">
          <w:rPr>
            <w:rStyle w:val="af2"/>
            <w:rFonts w:ascii="宋体" w:hAnsi="宋体" w:cs="宋体" w:hint="eastAsia"/>
            <w:noProof/>
          </w:rPr>
          <w:t>平面布局</w:t>
        </w:r>
        <w:r w:rsidR="00AF5F8A">
          <w:rPr>
            <w:noProof/>
            <w:webHidden/>
          </w:rPr>
          <w:tab/>
        </w:r>
        <w:r w:rsidR="00AF5F8A">
          <w:rPr>
            <w:noProof/>
            <w:webHidden/>
          </w:rPr>
          <w:fldChar w:fldCharType="begin"/>
        </w:r>
        <w:r w:rsidR="00AF5F8A">
          <w:rPr>
            <w:noProof/>
            <w:webHidden/>
          </w:rPr>
          <w:instrText xml:space="preserve"> PAGEREF _Toc481952523 \h </w:instrText>
        </w:r>
        <w:r w:rsidR="00AF5F8A">
          <w:rPr>
            <w:noProof/>
            <w:webHidden/>
          </w:rPr>
        </w:r>
        <w:r w:rsidR="00AF5F8A">
          <w:rPr>
            <w:noProof/>
            <w:webHidden/>
          </w:rPr>
          <w:fldChar w:fldCharType="separate"/>
        </w:r>
        <w:r w:rsidR="006E67F4">
          <w:rPr>
            <w:noProof/>
            <w:webHidden/>
          </w:rPr>
          <w:t>16</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24" w:history="1">
        <w:r w:rsidR="00AF5F8A" w:rsidRPr="00E27589">
          <w:rPr>
            <w:rStyle w:val="af2"/>
            <w:rFonts w:ascii="宋体" w:hAnsi="宋体" w:cs="宋体"/>
            <w:noProof/>
          </w:rPr>
          <w:t xml:space="preserve">3.4.2 </w:t>
        </w:r>
        <w:r w:rsidR="00AF5F8A" w:rsidRPr="00E27589">
          <w:rPr>
            <w:rStyle w:val="af2"/>
            <w:rFonts w:ascii="宋体" w:hAnsi="宋体" w:cs="宋体" w:hint="eastAsia"/>
            <w:noProof/>
          </w:rPr>
          <w:t>主立面布局</w:t>
        </w:r>
        <w:r w:rsidR="00AF5F8A">
          <w:rPr>
            <w:noProof/>
            <w:webHidden/>
          </w:rPr>
          <w:tab/>
        </w:r>
        <w:r w:rsidR="00AF5F8A">
          <w:rPr>
            <w:noProof/>
            <w:webHidden/>
          </w:rPr>
          <w:fldChar w:fldCharType="begin"/>
        </w:r>
        <w:r w:rsidR="00AF5F8A">
          <w:rPr>
            <w:noProof/>
            <w:webHidden/>
          </w:rPr>
          <w:instrText xml:space="preserve"> PAGEREF _Toc481952524 \h </w:instrText>
        </w:r>
        <w:r w:rsidR="00AF5F8A">
          <w:rPr>
            <w:noProof/>
            <w:webHidden/>
          </w:rPr>
        </w:r>
        <w:r w:rsidR="00AF5F8A">
          <w:rPr>
            <w:noProof/>
            <w:webHidden/>
          </w:rPr>
          <w:fldChar w:fldCharType="separate"/>
        </w:r>
        <w:r w:rsidR="006E67F4">
          <w:rPr>
            <w:noProof/>
            <w:webHidden/>
          </w:rPr>
          <w:t>17</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25" w:history="1">
        <w:r w:rsidR="00AF5F8A" w:rsidRPr="00E27589">
          <w:rPr>
            <w:rStyle w:val="af2"/>
            <w:rFonts w:ascii="宋体" w:hAnsi="宋体" w:cs="宋体"/>
            <w:noProof/>
          </w:rPr>
          <w:t xml:space="preserve">3.4.3 </w:t>
        </w:r>
        <w:r w:rsidR="00AF5F8A" w:rsidRPr="00E27589">
          <w:rPr>
            <w:rStyle w:val="af2"/>
            <w:rFonts w:ascii="宋体" w:hAnsi="宋体" w:cs="宋体" w:hint="eastAsia"/>
            <w:noProof/>
          </w:rPr>
          <w:t>侧立面布局</w:t>
        </w:r>
        <w:r w:rsidR="00AF5F8A">
          <w:rPr>
            <w:noProof/>
            <w:webHidden/>
          </w:rPr>
          <w:tab/>
        </w:r>
        <w:r w:rsidR="00AF5F8A">
          <w:rPr>
            <w:noProof/>
            <w:webHidden/>
          </w:rPr>
          <w:fldChar w:fldCharType="begin"/>
        </w:r>
        <w:r w:rsidR="00AF5F8A">
          <w:rPr>
            <w:noProof/>
            <w:webHidden/>
          </w:rPr>
          <w:instrText xml:space="preserve"> PAGEREF _Toc481952525 \h </w:instrText>
        </w:r>
        <w:r w:rsidR="00AF5F8A">
          <w:rPr>
            <w:noProof/>
            <w:webHidden/>
          </w:rPr>
        </w:r>
        <w:r w:rsidR="00AF5F8A">
          <w:rPr>
            <w:noProof/>
            <w:webHidden/>
          </w:rPr>
          <w:fldChar w:fldCharType="separate"/>
        </w:r>
        <w:r w:rsidR="006E67F4">
          <w:rPr>
            <w:noProof/>
            <w:webHidden/>
          </w:rPr>
          <w:t>19</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26" w:history="1">
        <w:r w:rsidR="00AF5F8A" w:rsidRPr="00E27589">
          <w:rPr>
            <w:rStyle w:val="af2"/>
            <w:rFonts w:ascii="宋体" w:hAnsi="宋体" w:cs="宋体"/>
            <w:noProof/>
          </w:rPr>
          <w:t xml:space="preserve">3.4.4 </w:t>
        </w:r>
        <w:r w:rsidR="00AF5F8A" w:rsidRPr="00E27589">
          <w:rPr>
            <w:rStyle w:val="af2"/>
            <w:rFonts w:ascii="宋体" w:hAnsi="宋体" w:cs="宋体" w:hint="eastAsia"/>
            <w:noProof/>
          </w:rPr>
          <w:t>局部说明</w:t>
        </w:r>
        <w:r w:rsidR="00AF5F8A">
          <w:rPr>
            <w:noProof/>
            <w:webHidden/>
          </w:rPr>
          <w:tab/>
        </w:r>
        <w:r w:rsidR="00AF5F8A">
          <w:rPr>
            <w:noProof/>
            <w:webHidden/>
          </w:rPr>
          <w:fldChar w:fldCharType="begin"/>
        </w:r>
        <w:r w:rsidR="00AF5F8A">
          <w:rPr>
            <w:noProof/>
            <w:webHidden/>
          </w:rPr>
          <w:instrText xml:space="preserve"> PAGEREF _Toc481952526 \h </w:instrText>
        </w:r>
        <w:r w:rsidR="00AF5F8A">
          <w:rPr>
            <w:noProof/>
            <w:webHidden/>
          </w:rPr>
        </w:r>
        <w:r w:rsidR="00AF5F8A">
          <w:rPr>
            <w:noProof/>
            <w:webHidden/>
          </w:rPr>
          <w:fldChar w:fldCharType="separate"/>
        </w:r>
        <w:r w:rsidR="006E67F4">
          <w:rPr>
            <w:noProof/>
            <w:webHidden/>
          </w:rPr>
          <w:t>20</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527" w:history="1">
        <w:r w:rsidR="00AF5F8A" w:rsidRPr="00E27589">
          <w:rPr>
            <w:rStyle w:val="af2"/>
            <w:rFonts w:ascii="宋体" w:hAnsi="宋体" w:cs="宋体"/>
            <w:noProof/>
          </w:rPr>
          <w:t>3.5</w:t>
        </w:r>
        <w:r w:rsidR="00AF5F8A" w:rsidRPr="00E27589">
          <w:rPr>
            <w:rStyle w:val="af2"/>
            <w:rFonts w:ascii="宋体" w:hAnsi="宋体" w:cs="宋体" w:hint="eastAsia"/>
            <w:noProof/>
          </w:rPr>
          <w:t>系统能力计算</w:t>
        </w:r>
        <w:r w:rsidR="00AF5F8A">
          <w:rPr>
            <w:noProof/>
            <w:webHidden/>
          </w:rPr>
          <w:tab/>
        </w:r>
        <w:r w:rsidR="00AF5F8A">
          <w:rPr>
            <w:noProof/>
            <w:webHidden/>
          </w:rPr>
          <w:fldChar w:fldCharType="begin"/>
        </w:r>
        <w:r w:rsidR="00AF5F8A">
          <w:rPr>
            <w:noProof/>
            <w:webHidden/>
          </w:rPr>
          <w:instrText xml:space="preserve"> PAGEREF _Toc481952527 \h </w:instrText>
        </w:r>
        <w:r w:rsidR="00AF5F8A">
          <w:rPr>
            <w:noProof/>
            <w:webHidden/>
          </w:rPr>
        </w:r>
        <w:r w:rsidR="00AF5F8A">
          <w:rPr>
            <w:noProof/>
            <w:webHidden/>
          </w:rPr>
          <w:fldChar w:fldCharType="separate"/>
        </w:r>
        <w:r w:rsidR="006E67F4">
          <w:rPr>
            <w:noProof/>
            <w:webHidden/>
          </w:rPr>
          <w:t>22</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28" w:history="1">
        <w:r w:rsidR="00AF5F8A" w:rsidRPr="00E27589">
          <w:rPr>
            <w:rStyle w:val="af2"/>
            <w:rFonts w:ascii="宋体" w:hAnsi="宋体" w:cs="宋体"/>
            <w:noProof/>
          </w:rPr>
          <w:t>3.5.1</w:t>
        </w:r>
        <w:r w:rsidR="00AF5F8A" w:rsidRPr="00E27589">
          <w:rPr>
            <w:rStyle w:val="af2"/>
            <w:rFonts w:ascii="宋体" w:hAnsi="宋体" w:cs="宋体" w:hint="eastAsia"/>
            <w:noProof/>
          </w:rPr>
          <w:t>存储量</w:t>
        </w:r>
        <w:r w:rsidR="00AF5F8A">
          <w:rPr>
            <w:noProof/>
            <w:webHidden/>
          </w:rPr>
          <w:tab/>
        </w:r>
        <w:r w:rsidR="00AF5F8A">
          <w:rPr>
            <w:noProof/>
            <w:webHidden/>
          </w:rPr>
          <w:fldChar w:fldCharType="begin"/>
        </w:r>
        <w:r w:rsidR="00AF5F8A">
          <w:rPr>
            <w:noProof/>
            <w:webHidden/>
          </w:rPr>
          <w:instrText xml:space="preserve"> PAGEREF _Toc481952528 \h </w:instrText>
        </w:r>
        <w:r w:rsidR="00AF5F8A">
          <w:rPr>
            <w:noProof/>
            <w:webHidden/>
          </w:rPr>
        </w:r>
        <w:r w:rsidR="00AF5F8A">
          <w:rPr>
            <w:noProof/>
            <w:webHidden/>
          </w:rPr>
          <w:fldChar w:fldCharType="separate"/>
        </w:r>
        <w:r w:rsidR="006E67F4">
          <w:rPr>
            <w:noProof/>
            <w:webHidden/>
          </w:rPr>
          <w:t>22</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29" w:history="1">
        <w:r w:rsidR="00AF5F8A" w:rsidRPr="00E27589">
          <w:rPr>
            <w:rStyle w:val="af2"/>
            <w:rFonts w:ascii="宋体" w:hAnsi="宋体" w:cs="宋体"/>
            <w:noProof/>
          </w:rPr>
          <w:t>3.5.2</w:t>
        </w:r>
        <w:r w:rsidR="00AF5F8A" w:rsidRPr="00E27589">
          <w:rPr>
            <w:rStyle w:val="af2"/>
            <w:rFonts w:ascii="宋体" w:hAnsi="宋体" w:cs="宋体" w:hint="eastAsia"/>
            <w:noProof/>
          </w:rPr>
          <w:t>堆垛机流量</w:t>
        </w:r>
        <w:r w:rsidR="00AF5F8A">
          <w:rPr>
            <w:noProof/>
            <w:webHidden/>
          </w:rPr>
          <w:tab/>
        </w:r>
        <w:r w:rsidR="00AF5F8A">
          <w:rPr>
            <w:noProof/>
            <w:webHidden/>
          </w:rPr>
          <w:fldChar w:fldCharType="begin"/>
        </w:r>
        <w:r w:rsidR="00AF5F8A">
          <w:rPr>
            <w:noProof/>
            <w:webHidden/>
          </w:rPr>
          <w:instrText xml:space="preserve"> PAGEREF _Toc481952529 \h </w:instrText>
        </w:r>
        <w:r w:rsidR="00AF5F8A">
          <w:rPr>
            <w:noProof/>
            <w:webHidden/>
          </w:rPr>
        </w:r>
        <w:r w:rsidR="00AF5F8A">
          <w:rPr>
            <w:noProof/>
            <w:webHidden/>
          </w:rPr>
          <w:fldChar w:fldCharType="separate"/>
        </w:r>
        <w:r w:rsidR="006E67F4">
          <w:rPr>
            <w:noProof/>
            <w:webHidden/>
          </w:rPr>
          <w:t>22</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30" w:history="1">
        <w:r w:rsidR="00AF5F8A" w:rsidRPr="00E27589">
          <w:rPr>
            <w:rStyle w:val="af2"/>
            <w:rFonts w:ascii="宋体" w:hAnsi="宋体" w:cs="宋体"/>
            <w:noProof/>
          </w:rPr>
          <w:t>3.5.3</w:t>
        </w:r>
        <w:r w:rsidR="00AF5F8A" w:rsidRPr="00E27589">
          <w:rPr>
            <w:rStyle w:val="af2"/>
            <w:rFonts w:ascii="宋体" w:hAnsi="宋体" w:cs="宋体" w:hint="eastAsia"/>
            <w:noProof/>
          </w:rPr>
          <w:t>穿梭车流量</w:t>
        </w:r>
        <w:r w:rsidR="00AF5F8A">
          <w:rPr>
            <w:noProof/>
            <w:webHidden/>
          </w:rPr>
          <w:tab/>
        </w:r>
        <w:r w:rsidR="00AF5F8A">
          <w:rPr>
            <w:noProof/>
            <w:webHidden/>
          </w:rPr>
          <w:fldChar w:fldCharType="begin"/>
        </w:r>
        <w:r w:rsidR="00AF5F8A">
          <w:rPr>
            <w:noProof/>
            <w:webHidden/>
          </w:rPr>
          <w:instrText xml:space="preserve"> PAGEREF _Toc481952530 \h </w:instrText>
        </w:r>
        <w:r w:rsidR="00AF5F8A">
          <w:rPr>
            <w:noProof/>
            <w:webHidden/>
          </w:rPr>
        </w:r>
        <w:r w:rsidR="00AF5F8A">
          <w:rPr>
            <w:noProof/>
            <w:webHidden/>
          </w:rPr>
          <w:fldChar w:fldCharType="separate"/>
        </w:r>
        <w:r w:rsidR="006E67F4">
          <w:rPr>
            <w:noProof/>
            <w:webHidden/>
          </w:rPr>
          <w:t>23</w:t>
        </w:r>
        <w:r w:rsidR="00AF5F8A">
          <w:rPr>
            <w:noProof/>
            <w:webHidden/>
          </w:rPr>
          <w:fldChar w:fldCharType="end"/>
        </w:r>
      </w:hyperlink>
    </w:p>
    <w:p w:rsidR="00AF5F8A" w:rsidRDefault="00BB7DE5">
      <w:pPr>
        <w:pStyle w:val="10"/>
        <w:rPr>
          <w:rFonts w:asciiTheme="minorHAnsi" w:eastAsiaTheme="minorEastAsia" w:hAnsiTheme="minorHAnsi"/>
          <w:b w:val="0"/>
          <w:noProof/>
          <w:kern w:val="2"/>
          <w:sz w:val="21"/>
        </w:rPr>
      </w:pPr>
      <w:hyperlink w:anchor="_Toc481952531" w:history="1">
        <w:r w:rsidR="00AF5F8A" w:rsidRPr="00E27589">
          <w:rPr>
            <w:rStyle w:val="af2"/>
            <w:rFonts w:ascii="宋体" w:hAnsi="宋体" w:cs="宋体"/>
            <w:noProof/>
          </w:rPr>
          <w:t>3.6</w:t>
        </w:r>
        <w:r w:rsidR="00AF5F8A" w:rsidRPr="00E27589">
          <w:rPr>
            <w:rStyle w:val="af2"/>
            <w:rFonts w:ascii="宋体" w:hAnsi="宋体" w:cs="宋体" w:hint="eastAsia"/>
            <w:noProof/>
          </w:rPr>
          <w:t>系统配置清单</w:t>
        </w:r>
        <w:r w:rsidR="00AF5F8A">
          <w:rPr>
            <w:noProof/>
            <w:webHidden/>
          </w:rPr>
          <w:tab/>
        </w:r>
        <w:r w:rsidR="00AF5F8A">
          <w:rPr>
            <w:noProof/>
            <w:webHidden/>
          </w:rPr>
          <w:fldChar w:fldCharType="begin"/>
        </w:r>
        <w:r w:rsidR="00AF5F8A">
          <w:rPr>
            <w:noProof/>
            <w:webHidden/>
          </w:rPr>
          <w:instrText xml:space="preserve"> PAGEREF _Toc481952531 \h </w:instrText>
        </w:r>
        <w:r w:rsidR="00AF5F8A">
          <w:rPr>
            <w:noProof/>
            <w:webHidden/>
          </w:rPr>
        </w:r>
        <w:r w:rsidR="00AF5F8A">
          <w:rPr>
            <w:noProof/>
            <w:webHidden/>
          </w:rPr>
          <w:fldChar w:fldCharType="separate"/>
        </w:r>
        <w:r w:rsidR="006E67F4">
          <w:rPr>
            <w:noProof/>
            <w:webHidden/>
          </w:rPr>
          <w:t>24</w:t>
        </w:r>
        <w:r w:rsidR="00AF5F8A">
          <w:rPr>
            <w:noProof/>
            <w:webHidden/>
          </w:rPr>
          <w:fldChar w:fldCharType="end"/>
        </w:r>
      </w:hyperlink>
    </w:p>
    <w:p w:rsidR="00AF5F8A" w:rsidRDefault="00BB7DE5">
      <w:pPr>
        <w:pStyle w:val="10"/>
        <w:rPr>
          <w:rFonts w:asciiTheme="minorHAnsi" w:eastAsiaTheme="minorEastAsia" w:hAnsiTheme="minorHAnsi"/>
          <w:b w:val="0"/>
          <w:noProof/>
          <w:kern w:val="2"/>
          <w:sz w:val="21"/>
        </w:rPr>
      </w:pPr>
      <w:hyperlink w:anchor="_Toc481952532" w:history="1">
        <w:r w:rsidR="00AF5F8A" w:rsidRPr="00E27589">
          <w:rPr>
            <w:rStyle w:val="af2"/>
            <w:rFonts w:ascii="宋体" w:hAnsi="宋体" w:cs="宋体"/>
            <w:noProof/>
          </w:rPr>
          <w:t>4</w:t>
        </w:r>
        <w:r w:rsidR="00AF5F8A" w:rsidRPr="00E27589">
          <w:rPr>
            <w:rStyle w:val="af2"/>
            <w:rFonts w:ascii="宋体" w:hAnsi="宋体" w:cs="宋体" w:hint="eastAsia"/>
            <w:noProof/>
          </w:rPr>
          <w:t>主要设备说明</w:t>
        </w:r>
        <w:r w:rsidR="00AF5F8A">
          <w:rPr>
            <w:noProof/>
            <w:webHidden/>
          </w:rPr>
          <w:tab/>
        </w:r>
        <w:r w:rsidR="00AF5F8A">
          <w:rPr>
            <w:noProof/>
            <w:webHidden/>
          </w:rPr>
          <w:fldChar w:fldCharType="begin"/>
        </w:r>
        <w:r w:rsidR="00AF5F8A">
          <w:rPr>
            <w:noProof/>
            <w:webHidden/>
          </w:rPr>
          <w:instrText xml:space="preserve"> PAGEREF _Toc481952532 \h </w:instrText>
        </w:r>
        <w:r w:rsidR="00AF5F8A">
          <w:rPr>
            <w:noProof/>
            <w:webHidden/>
          </w:rPr>
        </w:r>
        <w:r w:rsidR="00AF5F8A">
          <w:rPr>
            <w:noProof/>
            <w:webHidden/>
          </w:rPr>
          <w:fldChar w:fldCharType="separate"/>
        </w:r>
        <w:r w:rsidR="006E67F4">
          <w:rPr>
            <w:noProof/>
            <w:webHidden/>
          </w:rPr>
          <w:t>25</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533" w:history="1">
        <w:r w:rsidR="00AF5F8A" w:rsidRPr="00E27589">
          <w:rPr>
            <w:rStyle w:val="af2"/>
            <w:rFonts w:ascii="宋体" w:hAnsi="宋体" w:cs="宋体"/>
            <w:noProof/>
          </w:rPr>
          <w:t>4.1</w:t>
        </w:r>
        <w:r w:rsidR="00AF5F8A" w:rsidRPr="00E27589">
          <w:rPr>
            <w:rStyle w:val="af2"/>
            <w:rFonts w:ascii="宋体" w:hAnsi="宋体" w:cs="宋体" w:hint="eastAsia"/>
            <w:noProof/>
          </w:rPr>
          <w:t>货架</w:t>
        </w:r>
        <w:r w:rsidR="00AF5F8A">
          <w:rPr>
            <w:noProof/>
            <w:webHidden/>
          </w:rPr>
          <w:tab/>
        </w:r>
        <w:r w:rsidR="00AF5F8A">
          <w:rPr>
            <w:noProof/>
            <w:webHidden/>
          </w:rPr>
          <w:fldChar w:fldCharType="begin"/>
        </w:r>
        <w:r w:rsidR="00AF5F8A">
          <w:rPr>
            <w:noProof/>
            <w:webHidden/>
          </w:rPr>
          <w:instrText xml:space="preserve"> PAGEREF _Toc481952533 \h </w:instrText>
        </w:r>
        <w:r w:rsidR="00AF5F8A">
          <w:rPr>
            <w:noProof/>
            <w:webHidden/>
          </w:rPr>
        </w:r>
        <w:r w:rsidR="00AF5F8A">
          <w:rPr>
            <w:noProof/>
            <w:webHidden/>
          </w:rPr>
          <w:fldChar w:fldCharType="separate"/>
        </w:r>
        <w:r w:rsidR="006E67F4">
          <w:rPr>
            <w:noProof/>
            <w:webHidden/>
          </w:rPr>
          <w:t>25</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34" w:history="1">
        <w:r w:rsidR="00AF5F8A" w:rsidRPr="00E27589">
          <w:rPr>
            <w:rStyle w:val="af2"/>
            <w:rFonts w:ascii="宋体" w:hAnsi="宋体" w:cs="宋体"/>
            <w:noProof/>
          </w:rPr>
          <w:t>4.1.1</w:t>
        </w:r>
        <w:r w:rsidR="00AF5F8A" w:rsidRPr="00E27589">
          <w:rPr>
            <w:rStyle w:val="af2"/>
            <w:rFonts w:ascii="宋体" w:hAnsi="宋体" w:cs="宋体" w:hint="eastAsia"/>
            <w:noProof/>
          </w:rPr>
          <w:t>结构及特点</w:t>
        </w:r>
        <w:r w:rsidR="00AF5F8A">
          <w:rPr>
            <w:noProof/>
            <w:webHidden/>
          </w:rPr>
          <w:tab/>
        </w:r>
        <w:r w:rsidR="00AF5F8A">
          <w:rPr>
            <w:noProof/>
            <w:webHidden/>
          </w:rPr>
          <w:fldChar w:fldCharType="begin"/>
        </w:r>
        <w:r w:rsidR="00AF5F8A">
          <w:rPr>
            <w:noProof/>
            <w:webHidden/>
          </w:rPr>
          <w:instrText xml:space="preserve"> PAGEREF _Toc481952534 \h </w:instrText>
        </w:r>
        <w:r w:rsidR="00AF5F8A">
          <w:rPr>
            <w:noProof/>
            <w:webHidden/>
          </w:rPr>
        </w:r>
        <w:r w:rsidR="00AF5F8A">
          <w:rPr>
            <w:noProof/>
            <w:webHidden/>
          </w:rPr>
          <w:fldChar w:fldCharType="separate"/>
        </w:r>
        <w:r w:rsidR="006E67F4">
          <w:rPr>
            <w:noProof/>
            <w:webHidden/>
          </w:rPr>
          <w:t>26</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35" w:history="1">
        <w:r w:rsidR="00AF5F8A" w:rsidRPr="00E27589">
          <w:rPr>
            <w:rStyle w:val="af2"/>
            <w:rFonts w:ascii="宋体" w:hAnsi="宋体" w:cs="宋体"/>
            <w:noProof/>
          </w:rPr>
          <w:t>4.1.2</w:t>
        </w:r>
        <w:r w:rsidR="00AF5F8A" w:rsidRPr="00E27589">
          <w:rPr>
            <w:rStyle w:val="af2"/>
            <w:rFonts w:ascii="宋体" w:hAnsi="宋体" w:cs="宋体" w:hint="eastAsia"/>
            <w:noProof/>
          </w:rPr>
          <w:t>货架精度</w:t>
        </w:r>
        <w:r w:rsidR="00AF5F8A">
          <w:rPr>
            <w:noProof/>
            <w:webHidden/>
          </w:rPr>
          <w:tab/>
        </w:r>
        <w:r w:rsidR="00AF5F8A">
          <w:rPr>
            <w:noProof/>
            <w:webHidden/>
          </w:rPr>
          <w:fldChar w:fldCharType="begin"/>
        </w:r>
        <w:r w:rsidR="00AF5F8A">
          <w:rPr>
            <w:noProof/>
            <w:webHidden/>
          </w:rPr>
          <w:instrText xml:space="preserve"> PAGEREF _Toc481952535 \h </w:instrText>
        </w:r>
        <w:r w:rsidR="00AF5F8A">
          <w:rPr>
            <w:noProof/>
            <w:webHidden/>
          </w:rPr>
        </w:r>
        <w:r w:rsidR="00AF5F8A">
          <w:rPr>
            <w:noProof/>
            <w:webHidden/>
          </w:rPr>
          <w:fldChar w:fldCharType="separate"/>
        </w:r>
        <w:r w:rsidR="006E67F4">
          <w:rPr>
            <w:noProof/>
            <w:webHidden/>
          </w:rPr>
          <w:t>29</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36" w:history="1">
        <w:r w:rsidR="00AF5F8A" w:rsidRPr="00E27589">
          <w:rPr>
            <w:rStyle w:val="af2"/>
            <w:rFonts w:ascii="宋体" w:hAnsi="宋体" w:cs="宋体"/>
            <w:noProof/>
          </w:rPr>
          <w:t>4.1.2</w:t>
        </w:r>
        <w:r w:rsidR="00AF5F8A" w:rsidRPr="00E27589">
          <w:rPr>
            <w:rStyle w:val="af2"/>
            <w:rFonts w:ascii="宋体" w:hAnsi="宋体" w:cs="宋体" w:hint="eastAsia"/>
            <w:noProof/>
          </w:rPr>
          <w:t>技术参数</w:t>
        </w:r>
        <w:r w:rsidR="00AF5F8A">
          <w:rPr>
            <w:noProof/>
            <w:webHidden/>
          </w:rPr>
          <w:tab/>
        </w:r>
        <w:r w:rsidR="00AF5F8A">
          <w:rPr>
            <w:noProof/>
            <w:webHidden/>
          </w:rPr>
          <w:fldChar w:fldCharType="begin"/>
        </w:r>
        <w:r w:rsidR="00AF5F8A">
          <w:rPr>
            <w:noProof/>
            <w:webHidden/>
          </w:rPr>
          <w:instrText xml:space="preserve"> PAGEREF _Toc481952536 \h </w:instrText>
        </w:r>
        <w:r w:rsidR="00AF5F8A">
          <w:rPr>
            <w:noProof/>
            <w:webHidden/>
          </w:rPr>
        </w:r>
        <w:r w:rsidR="00AF5F8A">
          <w:rPr>
            <w:noProof/>
            <w:webHidden/>
          </w:rPr>
          <w:fldChar w:fldCharType="separate"/>
        </w:r>
        <w:r w:rsidR="006E67F4">
          <w:rPr>
            <w:noProof/>
            <w:webHidden/>
          </w:rPr>
          <w:t>31</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537" w:history="1">
        <w:r w:rsidR="00AF5F8A" w:rsidRPr="00E27589">
          <w:rPr>
            <w:rStyle w:val="af2"/>
            <w:rFonts w:ascii="宋体" w:hAnsi="宋体" w:cs="宋体"/>
            <w:noProof/>
          </w:rPr>
          <w:t>4.2</w:t>
        </w:r>
        <w:r w:rsidR="00AF5F8A" w:rsidRPr="00E27589">
          <w:rPr>
            <w:rStyle w:val="af2"/>
            <w:rFonts w:ascii="宋体" w:hAnsi="宋体" w:cs="宋体" w:hint="eastAsia"/>
            <w:noProof/>
          </w:rPr>
          <w:t>堆垛机</w:t>
        </w:r>
        <w:r w:rsidR="00AF5F8A">
          <w:rPr>
            <w:noProof/>
            <w:webHidden/>
          </w:rPr>
          <w:tab/>
        </w:r>
        <w:r w:rsidR="00AF5F8A">
          <w:rPr>
            <w:noProof/>
            <w:webHidden/>
          </w:rPr>
          <w:fldChar w:fldCharType="begin"/>
        </w:r>
        <w:r w:rsidR="00AF5F8A">
          <w:rPr>
            <w:noProof/>
            <w:webHidden/>
          </w:rPr>
          <w:instrText xml:space="preserve"> PAGEREF _Toc481952537 \h </w:instrText>
        </w:r>
        <w:r w:rsidR="00AF5F8A">
          <w:rPr>
            <w:noProof/>
            <w:webHidden/>
          </w:rPr>
        </w:r>
        <w:r w:rsidR="00AF5F8A">
          <w:rPr>
            <w:noProof/>
            <w:webHidden/>
          </w:rPr>
          <w:fldChar w:fldCharType="separate"/>
        </w:r>
        <w:r w:rsidR="006E67F4">
          <w:rPr>
            <w:noProof/>
            <w:webHidden/>
          </w:rPr>
          <w:t>31</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38" w:history="1">
        <w:r w:rsidR="00AF5F8A" w:rsidRPr="00E27589">
          <w:rPr>
            <w:rStyle w:val="af2"/>
            <w:rFonts w:ascii="宋体" w:hAnsi="宋体" w:cs="宋体"/>
            <w:noProof/>
          </w:rPr>
          <w:t>4.2.1</w:t>
        </w:r>
        <w:r w:rsidR="00AF5F8A" w:rsidRPr="00E27589">
          <w:rPr>
            <w:rStyle w:val="af2"/>
            <w:rFonts w:ascii="宋体" w:hAnsi="宋体" w:cs="宋体" w:hint="eastAsia"/>
            <w:noProof/>
          </w:rPr>
          <w:t>结构</w:t>
        </w:r>
        <w:r w:rsidR="00AF5F8A">
          <w:rPr>
            <w:noProof/>
            <w:webHidden/>
          </w:rPr>
          <w:tab/>
        </w:r>
        <w:r w:rsidR="00AF5F8A">
          <w:rPr>
            <w:noProof/>
            <w:webHidden/>
          </w:rPr>
          <w:fldChar w:fldCharType="begin"/>
        </w:r>
        <w:r w:rsidR="00AF5F8A">
          <w:rPr>
            <w:noProof/>
            <w:webHidden/>
          </w:rPr>
          <w:instrText xml:space="preserve"> PAGEREF _Toc481952538 \h </w:instrText>
        </w:r>
        <w:r w:rsidR="00AF5F8A">
          <w:rPr>
            <w:noProof/>
            <w:webHidden/>
          </w:rPr>
        </w:r>
        <w:r w:rsidR="00AF5F8A">
          <w:rPr>
            <w:noProof/>
            <w:webHidden/>
          </w:rPr>
          <w:fldChar w:fldCharType="separate"/>
        </w:r>
        <w:r w:rsidR="006E67F4">
          <w:rPr>
            <w:noProof/>
            <w:webHidden/>
          </w:rPr>
          <w:t>31</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39" w:history="1">
        <w:r w:rsidR="00AF5F8A" w:rsidRPr="00E27589">
          <w:rPr>
            <w:rStyle w:val="af2"/>
            <w:rFonts w:ascii="宋体" w:hAnsi="宋体" w:cs="宋体"/>
            <w:noProof/>
          </w:rPr>
          <w:t>4.2.2</w:t>
        </w:r>
        <w:r w:rsidR="00AF5F8A" w:rsidRPr="00E27589">
          <w:rPr>
            <w:rStyle w:val="af2"/>
            <w:rFonts w:ascii="宋体" w:hAnsi="宋体" w:cs="宋体" w:hint="eastAsia"/>
            <w:noProof/>
          </w:rPr>
          <w:t>特点</w:t>
        </w:r>
        <w:r w:rsidR="00AF5F8A">
          <w:rPr>
            <w:noProof/>
            <w:webHidden/>
          </w:rPr>
          <w:tab/>
        </w:r>
        <w:r w:rsidR="00AF5F8A">
          <w:rPr>
            <w:noProof/>
            <w:webHidden/>
          </w:rPr>
          <w:fldChar w:fldCharType="begin"/>
        </w:r>
        <w:r w:rsidR="00AF5F8A">
          <w:rPr>
            <w:noProof/>
            <w:webHidden/>
          </w:rPr>
          <w:instrText xml:space="preserve"> PAGEREF _Toc481952539 \h </w:instrText>
        </w:r>
        <w:r w:rsidR="00AF5F8A">
          <w:rPr>
            <w:noProof/>
            <w:webHidden/>
          </w:rPr>
        </w:r>
        <w:r w:rsidR="00AF5F8A">
          <w:rPr>
            <w:noProof/>
            <w:webHidden/>
          </w:rPr>
          <w:fldChar w:fldCharType="separate"/>
        </w:r>
        <w:r w:rsidR="006E67F4">
          <w:rPr>
            <w:noProof/>
            <w:webHidden/>
          </w:rPr>
          <w:t>37</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40" w:history="1">
        <w:r w:rsidR="00AF5F8A" w:rsidRPr="00E27589">
          <w:rPr>
            <w:rStyle w:val="af2"/>
            <w:rFonts w:ascii="宋体" w:hAnsi="宋体" w:cs="宋体"/>
            <w:noProof/>
          </w:rPr>
          <w:t>4.2.3</w:t>
        </w:r>
        <w:r w:rsidR="00AF5F8A" w:rsidRPr="00E27589">
          <w:rPr>
            <w:rStyle w:val="af2"/>
            <w:rFonts w:ascii="宋体" w:hAnsi="宋体" w:cs="宋体" w:hint="eastAsia"/>
            <w:noProof/>
          </w:rPr>
          <w:t>技术参数</w:t>
        </w:r>
        <w:r w:rsidR="00AF5F8A">
          <w:rPr>
            <w:noProof/>
            <w:webHidden/>
          </w:rPr>
          <w:tab/>
        </w:r>
        <w:r w:rsidR="00AF5F8A">
          <w:rPr>
            <w:noProof/>
            <w:webHidden/>
          </w:rPr>
          <w:fldChar w:fldCharType="begin"/>
        </w:r>
        <w:r w:rsidR="00AF5F8A">
          <w:rPr>
            <w:noProof/>
            <w:webHidden/>
          </w:rPr>
          <w:instrText xml:space="preserve"> PAGEREF _Toc481952540 \h </w:instrText>
        </w:r>
        <w:r w:rsidR="00AF5F8A">
          <w:rPr>
            <w:noProof/>
            <w:webHidden/>
          </w:rPr>
        </w:r>
        <w:r w:rsidR="00AF5F8A">
          <w:rPr>
            <w:noProof/>
            <w:webHidden/>
          </w:rPr>
          <w:fldChar w:fldCharType="separate"/>
        </w:r>
        <w:r w:rsidR="006E67F4">
          <w:rPr>
            <w:noProof/>
            <w:webHidden/>
          </w:rPr>
          <w:t>38</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41" w:history="1">
        <w:r w:rsidR="00AF5F8A" w:rsidRPr="00E27589">
          <w:rPr>
            <w:rStyle w:val="af2"/>
            <w:rFonts w:ascii="宋体" w:hAnsi="宋体" w:cs="宋体"/>
            <w:noProof/>
          </w:rPr>
          <w:t>4.2.4</w:t>
        </w:r>
        <w:r w:rsidR="00AF5F8A" w:rsidRPr="00E27589">
          <w:rPr>
            <w:rStyle w:val="af2"/>
            <w:rFonts w:ascii="宋体" w:hAnsi="宋体" w:cs="宋体" w:hint="eastAsia"/>
            <w:noProof/>
          </w:rPr>
          <w:t>安全防护</w:t>
        </w:r>
        <w:r w:rsidR="00AF5F8A">
          <w:rPr>
            <w:noProof/>
            <w:webHidden/>
          </w:rPr>
          <w:tab/>
        </w:r>
        <w:r w:rsidR="00AF5F8A">
          <w:rPr>
            <w:noProof/>
            <w:webHidden/>
          </w:rPr>
          <w:fldChar w:fldCharType="begin"/>
        </w:r>
        <w:r w:rsidR="00AF5F8A">
          <w:rPr>
            <w:noProof/>
            <w:webHidden/>
          </w:rPr>
          <w:instrText xml:space="preserve"> PAGEREF _Toc481952541 \h </w:instrText>
        </w:r>
        <w:r w:rsidR="00AF5F8A">
          <w:rPr>
            <w:noProof/>
            <w:webHidden/>
          </w:rPr>
        </w:r>
        <w:r w:rsidR="00AF5F8A">
          <w:rPr>
            <w:noProof/>
            <w:webHidden/>
          </w:rPr>
          <w:fldChar w:fldCharType="separate"/>
        </w:r>
        <w:r w:rsidR="006E67F4">
          <w:rPr>
            <w:noProof/>
            <w:webHidden/>
          </w:rPr>
          <w:t>41</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42" w:history="1">
        <w:r w:rsidR="00AF5F8A" w:rsidRPr="00E27589">
          <w:rPr>
            <w:rStyle w:val="af2"/>
            <w:rFonts w:ascii="宋体" w:hAnsi="宋体" w:cs="宋体"/>
            <w:noProof/>
          </w:rPr>
          <w:t xml:space="preserve">4.2.5 </w:t>
        </w:r>
        <w:r w:rsidR="00AF5F8A" w:rsidRPr="00E27589">
          <w:rPr>
            <w:rStyle w:val="af2"/>
            <w:rFonts w:ascii="宋体" w:hAnsi="宋体" w:cs="宋体" w:hint="eastAsia"/>
            <w:noProof/>
          </w:rPr>
          <w:t>电气安全保护装置</w:t>
        </w:r>
        <w:r w:rsidR="00AF5F8A">
          <w:rPr>
            <w:noProof/>
            <w:webHidden/>
          </w:rPr>
          <w:tab/>
        </w:r>
        <w:r w:rsidR="00AF5F8A">
          <w:rPr>
            <w:noProof/>
            <w:webHidden/>
          </w:rPr>
          <w:fldChar w:fldCharType="begin"/>
        </w:r>
        <w:r w:rsidR="00AF5F8A">
          <w:rPr>
            <w:noProof/>
            <w:webHidden/>
          </w:rPr>
          <w:instrText xml:space="preserve"> PAGEREF _Toc481952542 \h </w:instrText>
        </w:r>
        <w:r w:rsidR="00AF5F8A">
          <w:rPr>
            <w:noProof/>
            <w:webHidden/>
          </w:rPr>
        </w:r>
        <w:r w:rsidR="00AF5F8A">
          <w:rPr>
            <w:noProof/>
            <w:webHidden/>
          </w:rPr>
          <w:fldChar w:fldCharType="separate"/>
        </w:r>
        <w:r w:rsidR="006E67F4">
          <w:rPr>
            <w:noProof/>
            <w:webHidden/>
          </w:rPr>
          <w:t>42</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43" w:history="1">
        <w:r w:rsidR="00AF5F8A" w:rsidRPr="00E27589">
          <w:rPr>
            <w:rStyle w:val="af2"/>
            <w:rFonts w:ascii="宋体" w:hAnsi="宋体" w:cs="宋体"/>
            <w:noProof/>
          </w:rPr>
          <w:t>4.2.6</w:t>
        </w:r>
        <w:r w:rsidR="00AF5F8A" w:rsidRPr="00E27589">
          <w:rPr>
            <w:rStyle w:val="af2"/>
            <w:rFonts w:ascii="宋体" w:hAnsi="宋体" w:cs="宋体" w:hint="eastAsia"/>
            <w:noProof/>
          </w:rPr>
          <w:t>常见故障处理</w:t>
        </w:r>
        <w:r w:rsidR="00AF5F8A">
          <w:rPr>
            <w:noProof/>
            <w:webHidden/>
          </w:rPr>
          <w:tab/>
        </w:r>
        <w:r w:rsidR="00AF5F8A">
          <w:rPr>
            <w:noProof/>
            <w:webHidden/>
          </w:rPr>
          <w:fldChar w:fldCharType="begin"/>
        </w:r>
        <w:r w:rsidR="00AF5F8A">
          <w:rPr>
            <w:noProof/>
            <w:webHidden/>
          </w:rPr>
          <w:instrText xml:space="preserve"> PAGEREF _Toc481952543 \h </w:instrText>
        </w:r>
        <w:r w:rsidR="00AF5F8A">
          <w:rPr>
            <w:noProof/>
            <w:webHidden/>
          </w:rPr>
        </w:r>
        <w:r w:rsidR="00AF5F8A">
          <w:rPr>
            <w:noProof/>
            <w:webHidden/>
          </w:rPr>
          <w:fldChar w:fldCharType="separate"/>
        </w:r>
        <w:r w:rsidR="006E67F4">
          <w:rPr>
            <w:noProof/>
            <w:webHidden/>
          </w:rPr>
          <w:t>43</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544" w:history="1">
        <w:r w:rsidR="00AF5F8A" w:rsidRPr="00E27589">
          <w:rPr>
            <w:rStyle w:val="af2"/>
            <w:rFonts w:ascii="宋体" w:hAnsi="宋体" w:cs="宋体"/>
            <w:noProof/>
          </w:rPr>
          <w:t>4.3</w:t>
        </w:r>
        <w:r w:rsidR="00AF5F8A" w:rsidRPr="00E27589">
          <w:rPr>
            <w:rStyle w:val="af2"/>
            <w:rFonts w:ascii="宋体" w:hAnsi="宋体" w:cs="宋体" w:hint="eastAsia"/>
            <w:noProof/>
          </w:rPr>
          <w:t>输送机</w:t>
        </w:r>
        <w:r w:rsidR="00AF5F8A">
          <w:rPr>
            <w:noProof/>
            <w:webHidden/>
          </w:rPr>
          <w:tab/>
        </w:r>
        <w:r w:rsidR="00AF5F8A">
          <w:rPr>
            <w:noProof/>
            <w:webHidden/>
          </w:rPr>
          <w:fldChar w:fldCharType="begin"/>
        </w:r>
        <w:r w:rsidR="00AF5F8A">
          <w:rPr>
            <w:noProof/>
            <w:webHidden/>
          </w:rPr>
          <w:instrText xml:space="preserve"> PAGEREF _Toc481952544 \h </w:instrText>
        </w:r>
        <w:r w:rsidR="00AF5F8A">
          <w:rPr>
            <w:noProof/>
            <w:webHidden/>
          </w:rPr>
        </w:r>
        <w:r w:rsidR="00AF5F8A">
          <w:rPr>
            <w:noProof/>
            <w:webHidden/>
          </w:rPr>
          <w:fldChar w:fldCharType="separate"/>
        </w:r>
        <w:r w:rsidR="006E67F4">
          <w:rPr>
            <w:noProof/>
            <w:webHidden/>
          </w:rPr>
          <w:t>47</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545" w:history="1">
        <w:r w:rsidR="00AF5F8A" w:rsidRPr="00E27589">
          <w:rPr>
            <w:rStyle w:val="af2"/>
            <w:rFonts w:ascii="宋体" w:hAnsi="宋体" w:cs="宋体"/>
            <w:noProof/>
          </w:rPr>
          <w:t>4.4 AGV</w:t>
        </w:r>
        <w:r w:rsidR="00AF5F8A">
          <w:rPr>
            <w:noProof/>
            <w:webHidden/>
          </w:rPr>
          <w:tab/>
        </w:r>
        <w:r w:rsidR="00AF5F8A">
          <w:rPr>
            <w:noProof/>
            <w:webHidden/>
          </w:rPr>
          <w:fldChar w:fldCharType="begin"/>
        </w:r>
        <w:r w:rsidR="00AF5F8A">
          <w:rPr>
            <w:noProof/>
            <w:webHidden/>
          </w:rPr>
          <w:instrText xml:space="preserve"> PAGEREF _Toc481952545 \h </w:instrText>
        </w:r>
        <w:r w:rsidR="00AF5F8A">
          <w:rPr>
            <w:noProof/>
            <w:webHidden/>
          </w:rPr>
        </w:r>
        <w:r w:rsidR="00AF5F8A">
          <w:rPr>
            <w:noProof/>
            <w:webHidden/>
          </w:rPr>
          <w:fldChar w:fldCharType="separate"/>
        </w:r>
        <w:r w:rsidR="006E67F4">
          <w:rPr>
            <w:noProof/>
            <w:webHidden/>
          </w:rPr>
          <w:t>48</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46" w:history="1">
        <w:r w:rsidR="00AF5F8A" w:rsidRPr="00E27589">
          <w:rPr>
            <w:rStyle w:val="af2"/>
            <w:rFonts w:ascii="宋体" w:hAnsi="宋体" w:cs="宋体"/>
            <w:noProof/>
          </w:rPr>
          <w:t>4.4.1 AGV</w:t>
        </w:r>
        <w:r w:rsidR="00AF5F8A" w:rsidRPr="00E27589">
          <w:rPr>
            <w:rStyle w:val="af2"/>
            <w:rFonts w:ascii="宋体" w:hAnsi="宋体" w:cs="宋体" w:hint="eastAsia"/>
            <w:noProof/>
          </w:rPr>
          <w:t>主要功能：</w:t>
        </w:r>
        <w:r w:rsidR="00AF5F8A">
          <w:rPr>
            <w:noProof/>
            <w:webHidden/>
          </w:rPr>
          <w:tab/>
        </w:r>
        <w:r w:rsidR="00AF5F8A">
          <w:rPr>
            <w:noProof/>
            <w:webHidden/>
          </w:rPr>
          <w:fldChar w:fldCharType="begin"/>
        </w:r>
        <w:r w:rsidR="00AF5F8A">
          <w:rPr>
            <w:noProof/>
            <w:webHidden/>
          </w:rPr>
          <w:instrText xml:space="preserve"> PAGEREF _Toc481952546 \h </w:instrText>
        </w:r>
        <w:r w:rsidR="00AF5F8A">
          <w:rPr>
            <w:noProof/>
            <w:webHidden/>
          </w:rPr>
        </w:r>
        <w:r w:rsidR="00AF5F8A">
          <w:rPr>
            <w:noProof/>
            <w:webHidden/>
          </w:rPr>
          <w:fldChar w:fldCharType="separate"/>
        </w:r>
        <w:r w:rsidR="006E67F4">
          <w:rPr>
            <w:noProof/>
            <w:webHidden/>
          </w:rPr>
          <w:t>48</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47" w:history="1">
        <w:r w:rsidR="00AF5F8A" w:rsidRPr="00E27589">
          <w:rPr>
            <w:rStyle w:val="af2"/>
            <w:rFonts w:ascii="宋体" w:hAnsi="宋体" w:cs="宋体"/>
            <w:noProof/>
          </w:rPr>
          <w:t xml:space="preserve">4.4.2 </w:t>
        </w:r>
        <w:r w:rsidR="00AF5F8A" w:rsidRPr="00E27589">
          <w:rPr>
            <w:rStyle w:val="af2"/>
            <w:rFonts w:ascii="宋体" w:hAnsi="宋体" w:cs="宋体" w:hint="eastAsia"/>
            <w:noProof/>
          </w:rPr>
          <w:t>外形尺寸</w:t>
        </w:r>
        <w:r w:rsidR="00AF5F8A">
          <w:rPr>
            <w:noProof/>
            <w:webHidden/>
          </w:rPr>
          <w:tab/>
        </w:r>
        <w:r w:rsidR="00AF5F8A">
          <w:rPr>
            <w:noProof/>
            <w:webHidden/>
          </w:rPr>
          <w:fldChar w:fldCharType="begin"/>
        </w:r>
        <w:r w:rsidR="00AF5F8A">
          <w:rPr>
            <w:noProof/>
            <w:webHidden/>
          </w:rPr>
          <w:instrText xml:space="preserve"> PAGEREF _Toc481952547 \h </w:instrText>
        </w:r>
        <w:r w:rsidR="00AF5F8A">
          <w:rPr>
            <w:noProof/>
            <w:webHidden/>
          </w:rPr>
        </w:r>
        <w:r w:rsidR="00AF5F8A">
          <w:rPr>
            <w:noProof/>
            <w:webHidden/>
          </w:rPr>
          <w:fldChar w:fldCharType="separate"/>
        </w:r>
        <w:r w:rsidR="006E67F4">
          <w:rPr>
            <w:noProof/>
            <w:webHidden/>
          </w:rPr>
          <w:t>49</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48" w:history="1">
        <w:r w:rsidR="00AF5F8A" w:rsidRPr="00E27589">
          <w:rPr>
            <w:rStyle w:val="af2"/>
            <w:rFonts w:ascii="宋体" w:hAnsi="宋体" w:cs="宋体"/>
            <w:noProof/>
          </w:rPr>
          <w:t xml:space="preserve">4.4.3 </w:t>
        </w:r>
        <w:r w:rsidR="00AF5F8A" w:rsidRPr="00E27589">
          <w:rPr>
            <w:rStyle w:val="af2"/>
            <w:rFonts w:ascii="宋体" w:hAnsi="宋体" w:cs="宋体" w:hint="eastAsia"/>
            <w:noProof/>
          </w:rPr>
          <w:t>技术性能</w:t>
        </w:r>
        <w:r w:rsidR="00AF5F8A">
          <w:rPr>
            <w:noProof/>
            <w:webHidden/>
          </w:rPr>
          <w:tab/>
        </w:r>
        <w:r w:rsidR="00AF5F8A">
          <w:rPr>
            <w:noProof/>
            <w:webHidden/>
          </w:rPr>
          <w:fldChar w:fldCharType="begin"/>
        </w:r>
        <w:r w:rsidR="00AF5F8A">
          <w:rPr>
            <w:noProof/>
            <w:webHidden/>
          </w:rPr>
          <w:instrText xml:space="preserve"> PAGEREF _Toc481952548 \h </w:instrText>
        </w:r>
        <w:r w:rsidR="00AF5F8A">
          <w:rPr>
            <w:noProof/>
            <w:webHidden/>
          </w:rPr>
        </w:r>
        <w:r w:rsidR="00AF5F8A">
          <w:rPr>
            <w:noProof/>
            <w:webHidden/>
          </w:rPr>
          <w:fldChar w:fldCharType="separate"/>
        </w:r>
        <w:r w:rsidR="006E67F4">
          <w:rPr>
            <w:noProof/>
            <w:webHidden/>
          </w:rPr>
          <w:t>49</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49" w:history="1">
        <w:r w:rsidR="00AF5F8A" w:rsidRPr="00E27589">
          <w:rPr>
            <w:rStyle w:val="af2"/>
            <w:rFonts w:ascii="宋体" w:hAnsi="宋体" w:cs="宋体"/>
            <w:noProof/>
          </w:rPr>
          <w:t xml:space="preserve">4.4.4 </w:t>
        </w:r>
        <w:r w:rsidR="00AF5F8A" w:rsidRPr="00E27589">
          <w:rPr>
            <w:rStyle w:val="af2"/>
            <w:rFonts w:ascii="宋体" w:hAnsi="宋体" w:cs="宋体" w:hint="eastAsia"/>
            <w:noProof/>
          </w:rPr>
          <w:t>技术参数</w:t>
        </w:r>
        <w:r w:rsidR="00AF5F8A">
          <w:rPr>
            <w:noProof/>
            <w:webHidden/>
          </w:rPr>
          <w:tab/>
        </w:r>
        <w:r w:rsidR="00AF5F8A">
          <w:rPr>
            <w:noProof/>
            <w:webHidden/>
          </w:rPr>
          <w:fldChar w:fldCharType="begin"/>
        </w:r>
        <w:r w:rsidR="00AF5F8A">
          <w:rPr>
            <w:noProof/>
            <w:webHidden/>
          </w:rPr>
          <w:instrText xml:space="preserve"> PAGEREF _Toc481952549 \h </w:instrText>
        </w:r>
        <w:r w:rsidR="00AF5F8A">
          <w:rPr>
            <w:noProof/>
            <w:webHidden/>
          </w:rPr>
        </w:r>
        <w:r w:rsidR="00AF5F8A">
          <w:rPr>
            <w:noProof/>
            <w:webHidden/>
          </w:rPr>
          <w:fldChar w:fldCharType="separate"/>
        </w:r>
        <w:r w:rsidR="006E67F4">
          <w:rPr>
            <w:noProof/>
            <w:webHidden/>
          </w:rPr>
          <w:t>50</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550" w:history="1">
        <w:r w:rsidR="00AF5F8A" w:rsidRPr="00E27589">
          <w:rPr>
            <w:rStyle w:val="af2"/>
            <w:rFonts w:ascii="宋体" w:hAnsi="宋体" w:cs="宋体"/>
            <w:noProof/>
          </w:rPr>
          <w:t>4.5</w:t>
        </w:r>
        <w:r w:rsidR="00AF5F8A" w:rsidRPr="00E27589">
          <w:rPr>
            <w:rStyle w:val="af2"/>
            <w:rFonts w:ascii="宋体" w:hAnsi="宋体" w:cs="宋体" w:hint="eastAsia"/>
            <w:noProof/>
          </w:rPr>
          <w:t>穿梭车</w:t>
        </w:r>
        <w:r w:rsidR="00AF5F8A">
          <w:rPr>
            <w:noProof/>
            <w:webHidden/>
          </w:rPr>
          <w:tab/>
        </w:r>
        <w:r w:rsidR="00AF5F8A">
          <w:rPr>
            <w:noProof/>
            <w:webHidden/>
          </w:rPr>
          <w:fldChar w:fldCharType="begin"/>
        </w:r>
        <w:r w:rsidR="00AF5F8A">
          <w:rPr>
            <w:noProof/>
            <w:webHidden/>
          </w:rPr>
          <w:instrText xml:space="preserve"> PAGEREF _Toc481952550 \h </w:instrText>
        </w:r>
        <w:r w:rsidR="00AF5F8A">
          <w:rPr>
            <w:noProof/>
            <w:webHidden/>
          </w:rPr>
        </w:r>
        <w:r w:rsidR="00AF5F8A">
          <w:rPr>
            <w:noProof/>
            <w:webHidden/>
          </w:rPr>
          <w:fldChar w:fldCharType="separate"/>
        </w:r>
        <w:r w:rsidR="006E67F4">
          <w:rPr>
            <w:noProof/>
            <w:webHidden/>
          </w:rPr>
          <w:t>52</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51" w:history="1">
        <w:r w:rsidR="00AF5F8A" w:rsidRPr="00E27589">
          <w:rPr>
            <w:rStyle w:val="af2"/>
            <w:rFonts w:ascii="宋体" w:hAnsi="宋体" w:cs="宋体"/>
            <w:noProof/>
          </w:rPr>
          <w:t xml:space="preserve">4.5.1 </w:t>
        </w:r>
        <w:r w:rsidR="00AF5F8A" w:rsidRPr="00E27589">
          <w:rPr>
            <w:rStyle w:val="af2"/>
            <w:rFonts w:ascii="宋体" w:hAnsi="宋体" w:cs="宋体" w:hint="eastAsia"/>
            <w:noProof/>
          </w:rPr>
          <w:t>结构</w:t>
        </w:r>
        <w:r w:rsidR="00AF5F8A">
          <w:rPr>
            <w:noProof/>
            <w:webHidden/>
          </w:rPr>
          <w:tab/>
        </w:r>
        <w:r w:rsidR="00AF5F8A">
          <w:rPr>
            <w:noProof/>
            <w:webHidden/>
          </w:rPr>
          <w:fldChar w:fldCharType="begin"/>
        </w:r>
        <w:r w:rsidR="00AF5F8A">
          <w:rPr>
            <w:noProof/>
            <w:webHidden/>
          </w:rPr>
          <w:instrText xml:space="preserve"> PAGEREF _Toc481952551 \h </w:instrText>
        </w:r>
        <w:r w:rsidR="00AF5F8A">
          <w:rPr>
            <w:noProof/>
            <w:webHidden/>
          </w:rPr>
        </w:r>
        <w:r w:rsidR="00AF5F8A">
          <w:rPr>
            <w:noProof/>
            <w:webHidden/>
          </w:rPr>
          <w:fldChar w:fldCharType="separate"/>
        </w:r>
        <w:r w:rsidR="006E67F4">
          <w:rPr>
            <w:noProof/>
            <w:webHidden/>
          </w:rPr>
          <w:t>52</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52" w:history="1">
        <w:r w:rsidR="00AF5F8A" w:rsidRPr="00E27589">
          <w:rPr>
            <w:rStyle w:val="af2"/>
            <w:rFonts w:ascii="宋体" w:hAnsi="宋体" w:cs="宋体"/>
            <w:noProof/>
          </w:rPr>
          <w:t xml:space="preserve">4.5.2 </w:t>
        </w:r>
        <w:r w:rsidR="00AF5F8A" w:rsidRPr="00E27589">
          <w:rPr>
            <w:rStyle w:val="af2"/>
            <w:rFonts w:ascii="宋体" w:hAnsi="宋体" w:cs="宋体" w:hint="eastAsia"/>
            <w:noProof/>
          </w:rPr>
          <w:t>安全措施</w:t>
        </w:r>
        <w:r w:rsidR="00AF5F8A">
          <w:rPr>
            <w:noProof/>
            <w:webHidden/>
          </w:rPr>
          <w:tab/>
        </w:r>
        <w:r w:rsidR="00AF5F8A">
          <w:rPr>
            <w:noProof/>
            <w:webHidden/>
          </w:rPr>
          <w:fldChar w:fldCharType="begin"/>
        </w:r>
        <w:r w:rsidR="00AF5F8A">
          <w:rPr>
            <w:noProof/>
            <w:webHidden/>
          </w:rPr>
          <w:instrText xml:space="preserve"> PAGEREF _Toc481952552 \h </w:instrText>
        </w:r>
        <w:r w:rsidR="00AF5F8A">
          <w:rPr>
            <w:noProof/>
            <w:webHidden/>
          </w:rPr>
        </w:r>
        <w:r w:rsidR="00AF5F8A">
          <w:rPr>
            <w:noProof/>
            <w:webHidden/>
          </w:rPr>
          <w:fldChar w:fldCharType="separate"/>
        </w:r>
        <w:r w:rsidR="006E67F4">
          <w:rPr>
            <w:noProof/>
            <w:webHidden/>
          </w:rPr>
          <w:t>54</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53" w:history="1">
        <w:r w:rsidR="00AF5F8A" w:rsidRPr="00E27589">
          <w:rPr>
            <w:rStyle w:val="af2"/>
            <w:rFonts w:ascii="宋体" w:hAnsi="宋体" w:cs="宋体"/>
            <w:noProof/>
          </w:rPr>
          <w:t xml:space="preserve">4.5.3 </w:t>
        </w:r>
        <w:r w:rsidR="00AF5F8A" w:rsidRPr="00E27589">
          <w:rPr>
            <w:rStyle w:val="af2"/>
            <w:rFonts w:ascii="宋体" w:hAnsi="宋体" w:cs="宋体" w:hint="eastAsia"/>
            <w:noProof/>
          </w:rPr>
          <w:t>穿梭车特点</w:t>
        </w:r>
        <w:r w:rsidR="00AF5F8A">
          <w:rPr>
            <w:noProof/>
            <w:webHidden/>
          </w:rPr>
          <w:tab/>
        </w:r>
        <w:r w:rsidR="00AF5F8A">
          <w:rPr>
            <w:noProof/>
            <w:webHidden/>
          </w:rPr>
          <w:fldChar w:fldCharType="begin"/>
        </w:r>
        <w:r w:rsidR="00AF5F8A">
          <w:rPr>
            <w:noProof/>
            <w:webHidden/>
          </w:rPr>
          <w:instrText xml:space="preserve"> PAGEREF _Toc481952553 \h </w:instrText>
        </w:r>
        <w:r w:rsidR="00AF5F8A">
          <w:rPr>
            <w:noProof/>
            <w:webHidden/>
          </w:rPr>
        </w:r>
        <w:r w:rsidR="00AF5F8A">
          <w:rPr>
            <w:noProof/>
            <w:webHidden/>
          </w:rPr>
          <w:fldChar w:fldCharType="separate"/>
        </w:r>
        <w:r w:rsidR="006E67F4">
          <w:rPr>
            <w:noProof/>
            <w:webHidden/>
          </w:rPr>
          <w:t>55</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54" w:history="1">
        <w:r w:rsidR="00AF5F8A" w:rsidRPr="00E27589">
          <w:rPr>
            <w:rStyle w:val="af2"/>
            <w:rFonts w:ascii="宋体" w:hAnsi="宋体" w:cs="宋体"/>
            <w:noProof/>
          </w:rPr>
          <w:t xml:space="preserve">4.5.4 </w:t>
        </w:r>
        <w:r w:rsidR="00AF5F8A" w:rsidRPr="00E27589">
          <w:rPr>
            <w:rStyle w:val="af2"/>
            <w:rFonts w:ascii="宋体" w:hAnsi="宋体" w:cs="宋体" w:hint="eastAsia"/>
            <w:noProof/>
          </w:rPr>
          <w:t>技术参数</w:t>
        </w:r>
        <w:r w:rsidR="00AF5F8A">
          <w:rPr>
            <w:noProof/>
            <w:webHidden/>
          </w:rPr>
          <w:tab/>
        </w:r>
        <w:r w:rsidR="00AF5F8A">
          <w:rPr>
            <w:noProof/>
            <w:webHidden/>
          </w:rPr>
          <w:fldChar w:fldCharType="begin"/>
        </w:r>
        <w:r w:rsidR="00AF5F8A">
          <w:rPr>
            <w:noProof/>
            <w:webHidden/>
          </w:rPr>
          <w:instrText xml:space="preserve"> PAGEREF _Toc481952554 \h </w:instrText>
        </w:r>
        <w:r w:rsidR="00AF5F8A">
          <w:rPr>
            <w:noProof/>
            <w:webHidden/>
          </w:rPr>
        </w:r>
        <w:r w:rsidR="00AF5F8A">
          <w:rPr>
            <w:noProof/>
            <w:webHidden/>
          </w:rPr>
          <w:fldChar w:fldCharType="separate"/>
        </w:r>
        <w:r w:rsidR="006E67F4">
          <w:rPr>
            <w:noProof/>
            <w:webHidden/>
          </w:rPr>
          <w:t>55</w:t>
        </w:r>
        <w:r w:rsidR="00AF5F8A">
          <w:rPr>
            <w:noProof/>
            <w:webHidden/>
          </w:rPr>
          <w:fldChar w:fldCharType="end"/>
        </w:r>
      </w:hyperlink>
    </w:p>
    <w:p w:rsidR="00AF5F8A" w:rsidRDefault="00BB7DE5">
      <w:pPr>
        <w:pStyle w:val="10"/>
        <w:rPr>
          <w:rFonts w:asciiTheme="minorHAnsi" w:eastAsiaTheme="minorEastAsia" w:hAnsiTheme="minorHAnsi"/>
          <w:b w:val="0"/>
          <w:noProof/>
          <w:kern w:val="2"/>
          <w:sz w:val="21"/>
        </w:rPr>
      </w:pPr>
      <w:hyperlink w:anchor="_Toc481952555" w:history="1">
        <w:r w:rsidR="00AF5F8A" w:rsidRPr="00E27589">
          <w:rPr>
            <w:rStyle w:val="af2"/>
            <w:rFonts w:ascii="宋体" w:hAnsi="宋体" w:cs="宋体"/>
            <w:noProof/>
          </w:rPr>
          <w:t>5</w:t>
        </w:r>
        <w:r w:rsidR="00AF5F8A" w:rsidRPr="00E27589">
          <w:rPr>
            <w:rStyle w:val="af2"/>
            <w:rFonts w:ascii="宋体" w:hAnsi="宋体" w:cs="宋体" w:hint="eastAsia"/>
            <w:noProof/>
          </w:rPr>
          <w:t>电控系统方案</w:t>
        </w:r>
        <w:r w:rsidR="00AF5F8A">
          <w:rPr>
            <w:noProof/>
            <w:webHidden/>
          </w:rPr>
          <w:tab/>
        </w:r>
        <w:r w:rsidR="00AF5F8A">
          <w:rPr>
            <w:noProof/>
            <w:webHidden/>
          </w:rPr>
          <w:fldChar w:fldCharType="begin"/>
        </w:r>
        <w:r w:rsidR="00AF5F8A">
          <w:rPr>
            <w:noProof/>
            <w:webHidden/>
          </w:rPr>
          <w:instrText xml:space="preserve"> PAGEREF _Toc481952555 \h </w:instrText>
        </w:r>
        <w:r w:rsidR="00AF5F8A">
          <w:rPr>
            <w:noProof/>
            <w:webHidden/>
          </w:rPr>
        </w:r>
        <w:r w:rsidR="00AF5F8A">
          <w:rPr>
            <w:noProof/>
            <w:webHidden/>
          </w:rPr>
          <w:fldChar w:fldCharType="separate"/>
        </w:r>
        <w:r w:rsidR="006E67F4">
          <w:rPr>
            <w:noProof/>
            <w:webHidden/>
          </w:rPr>
          <w:t>57</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556" w:history="1">
        <w:r w:rsidR="00AF5F8A" w:rsidRPr="00E27589">
          <w:rPr>
            <w:rStyle w:val="af2"/>
            <w:rFonts w:ascii="宋体" w:hAnsi="宋体" w:cs="宋体"/>
            <w:noProof/>
          </w:rPr>
          <w:t>5.1</w:t>
        </w:r>
        <w:r w:rsidR="00AF5F8A" w:rsidRPr="00E27589">
          <w:rPr>
            <w:rStyle w:val="af2"/>
            <w:rFonts w:ascii="宋体" w:hAnsi="宋体" w:cs="宋体" w:hint="eastAsia"/>
            <w:noProof/>
          </w:rPr>
          <w:t>系统概述</w:t>
        </w:r>
        <w:r w:rsidR="00AF5F8A">
          <w:rPr>
            <w:noProof/>
            <w:webHidden/>
          </w:rPr>
          <w:tab/>
        </w:r>
        <w:r w:rsidR="00AF5F8A">
          <w:rPr>
            <w:noProof/>
            <w:webHidden/>
          </w:rPr>
          <w:fldChar w:fldCharType="begin"/>
        </w:r>
        <w:r w:rsidR="00AF5F8A">
          <w:rPr>
            <w:noProof/>
            <w:webHidden/>
          </w:rPr>
          <w:instrText xml:space="preserve"> PAGEREF _Toc481952556 \h </w:instrText>
        </w:r>
        <w:r w:rsidR="00AF5F8A">
          <w:rPr>
            <w:noProof/>
            <w:webHidden/>
          </w:rPr>
        </w:r>
        <w:r w:rsidR="00AF5F8A">
          <w:rPr>
            <w:noProof/>
            <w:webHidden/>
          </w:rPr>
          <w:fldChar w:fldCharType="separate"/>
        </w:r>
        <w:r w:rsidR="006E67F4">
          <w:rPr>
            <w:noProof/>
            <w:webHidden/>
          </w:rPr>
          <w:t>57</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557" w:history="1">
        <w:r w:rsidR="00AF5F8A" w:rsidRPr="00E27589">
          <w:rPr>
            <w:rStyle w:val="af2"/>
            <w:rFonts w:ascii="宋体" w:hAnsi="宋体" w:cs="宋体"/>
            <w:noProof/>
          </w:rPr>
          <w:t>5.2</w:t>
        </w:r>
        <w:r w:rsidR="00AF5F8A" w:rsidRPr="00E27589">
          <w:rPr>
            <w:rStyle w:val="af2"/>
            <w:rFonts w:ascii="宋体" w:hAnsi="宋体" w:cs="宋体" w:hint="eastAsia"/>
            <w:noProof/>
          </w:rPr>
          <w:t>设计原则</w:t>
        </w:r>
        <w:r w:rsidR="00AF5F8A">
          <w:rPr>
            <w:noProof/>
            <w:webHidden/>
          </w:rPr>
          <w:tab/>
        </w:r>
        <w:r w:rsidR="00AF5F8A">
          <w:rPr>
            <w:noProof/>
            <w:webHidden/>
          </w:rPr>
          <w:fldChar w:fldCharType="begin"/>
        </w:r>
        <w:r w:rsidR="00AF5F8A">
          <w:rPr>
            <w:noProof/>
            <w:webHidden/>
          </w:rPr>
          <w:instrText xml:space="preserve"> PAGEREF _Toc481952557 \h </w:instrText>
        </w:r>
        <w:r w:rsidR="00AF5F8A">
          <w:rPr>
            <w:noProof/>
            <w:webHidden/>
          </w:rPr>
        </w:r>
        <w:r w:rsidR="00AF5F8A">
          <w:rPr>
            <w:noProof/>
            <w:webHidden/>
          </w:rPr>
          <w:fldChar w:fldCharType="separate"/>
        </w:r>
        <w:r w:rsidR="006E67F4">
          <w:rPr>
            <w:noProof/>
            <w:webHidden/>
          </w:rPr>
          <w:t>57</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558" w:history="1">
        <w:r w:rsidR="00AF5F8A" w:rsidRPr="00E27589">
          <w:rPr>
            <w:rStyle w:val="af2"/>
            <w:rFonts w:ascii="宋体" w:hAnsi="宋体" w:cs="宋体"/>
            <w:noProof/>
          </w:rPr>
          <w:t>5.3</w:t>
        </w:r>
        <w:r w:rsidR="00AF5F8A" w:rsidRPr="00E27589">
          <w:rPr>
            <w:rStyle w:val="af2"/>
            <w:rFonts w:ascii="宋体" w:hAnsi="宋体" w:cs="宋体" w:hint="eastAsia"/>
            <w:noProof/>
          </w:rPr>
          <w:t>电控系统功能</w:t>
        </w:r>
        <w:r w:rsidR="00AF5F8A">
          <w:rPr>
            <w:noProof/>
            <w:webHidden/>
          </w:rPr>
          <w:tab/>
        </w:r>
        <w:r w:rsidR="00AF5F8A">
          <w:rPr>
            <w:noProof/>
            <w:webHidden/>
          </w:rPr>
          <w:fldChar w:fldCharType="begin"/>
        </w:r>
        <w:r w:rsidR="00AF5F8A">
          <w:rPr>
            <w:noProof/>
            <w:webHidden/>
          </w:rPr>
          <w:instrText xml:space="preserve"> PAGEREF _Toc481952558 \h </w:instrText>
        </w:r>
        <w:r w:rsidR="00AF5F8A">
          <w:rPr>
            <w:noProof/>
            <w:webHidden/>
          </w:rPr>
        </w:r>
        <w:r w:rsidR="00AF5F8A">
          <w:rPr>
            <w:noProof/>
            <w:webHidden/>
          </w:rPr>
          <w:fldChar w:fldCharType="separate"/>
        </w:r>
        <w:r w:rsidR="006E67F4">
          <w:rPr>
            <w:noProof/>
            <w:webHidden/>
          </w:rPr>
          <w:t>57</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59" w:history="1">
        <w:r w:rsidR="00AF5F8A" w:rsidRPr="00E27589">
          <w:rPr>
            <w:rStyle w:val="af2"/>
            <w:rFonts w:ascii="宋体" w:hAnsi="宋体" w:cs="宋体"/>
            <w:noProof/>
          </w:rPr>
          <w:t>5.3.1</w:t>
        </w:r>
        <w:r w:rsidR="00AF5F8A" w:rsidRPr="00E27589">
          <w:rPr>
            <w:rStyle w:val="af2"/>
            <w:rFonts w:ascii="宋体" w:hAnsi="宋体" w:cs="宋体" w:hint="eastAsia"/>
            <w:noProof/>
            <w:lang w:eastAsia="zh-TW"/>
          </w:rPr>
          <w:t>操作模式</w:t>
        </w:r>
        <w:r w:rsidR="00AF5F8A">
          <w:rPr>
            <w:noProof/>
            <w:webHidden/>
          </w:rPr>
          <w:tab/>
        </w:r>
        <w:r w:rsidR="00AF5F8A">
          <w:rPr>
            <w:noProof/>
            <w:webHidden/>
          </w:rPr>
          <w:fldChar w:fldCharType="begin"/>
        </w:r>
        <w:r w:rsidR="00AF5F8A">
          <w:rPr>
            <w:noProof/>
            <w:webHidden/>
          </w:rPr>
          <w:instrText xml:space="preserve"> PAGEREF _Toc481952559 \h </w:instrText>
        </w:r>
        <w:r w:rsidR="00AF5F8A">
          <w:rPr>
            <w:noProof/>
            <w:webHidden/>
          </w:rPr>
        </w:r>
        <w:r w:rsidR="00AF5F8A">
          <w:rPr>
            <w:noProof/>
            <w:webHidden/>
          </w:rPr>
          <w:fldChar w:fldCharType="separate"/>
        </w:r>
        <w:r w:rsidR="006E67F4">
          <w:rPr>
            <w:noProof/>
            <w:webHidden/>
          </w:rPr>
          <w:t>57</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60" w:history="1">
        <w:r w:rsidR="00AF5F8A" w:rsidRPr="00E27589">
          <w:rPr>
            <w:rStyle w:val="af2"/>
            <w:rFonts w:ascii="宋体" w:hAnsi="宋体" w:cs="宋体"/>
            <w:noProof/>
          </w:rPr>
          <w:t>5.3.2</w:t>
        </w:r>
        <w:r w:rsidR="00AF5F8A" w:rsidRPr="00E27589">
          <w:rPr>
            <w:rStyle w:val="af2"/>
            <w:rFonts w:ascii="宋体" w:hAnsi="宋体" w:cs="宋体" w:hint="eastAsia"/>
            <w:noProof/>
            <w:lang w:eastAsia="zh-TW"/>
          </w:rPr>
          <w:t>故障报警功能</w:t>
        </w:r>
        <w:r w:rsidR="00AF5F8A">
          <w:rPr>
            <w:noProof/>
            <w:webHidden/>
          </w:rPr>
          <w:tab/>
        </w:r>
        <w:r w:rsidR="00AF5F8A">
          <w:rPr>
            <w:noProof/>
            <w:webHidden/>
          </w:rPr>
          <w:fldChar w:fldCharType="begin"/>
        </w:r>
        <w:r w:rsidR="00AF5F8A">
          <w:rPr>
            <w:noProof/>
            <w:webHidden/>
          </w:rPr>
          <w:instrText xml:space="preserve"> PAGEREF _Toc481952560 \h </w:instrText>
        </w:r>
        <w:r w:rsidR="00AF5F8A">
          <w:rPr>
            <w:noProof/>
            <w:webHidden/>
          </w:rPr>
        </w:r>
        <w:r w:rsidR="00AF5F8A">
          <w:rPr>
            <w:noProof/>
            <w:webHidden/>
          </w:rPr>
          <w:fldChar w:fldCharType="separate"/>
        </w:r>
        <w:r w:rsidR="006E67F4">
          <w:rPr>
            <w:noProof/>
            <w:webHidden/>
          </w:rPr>
          <w:t>58</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61" w:history="1">
        <w:r w:rsidR="00AF5F8A" w:rsidRPr="00E27589">
          <w:rPr>
            <w:rStyle w:val="af2"/>
            <w:rFonts w:ascii="宋体" w:hAnsi="宋体" w:cs="宋体"/>
            <w:noProof/>
          </w:rPr>
          <w:t>5.3.3</w:t>
        </w:r>
        <w:r w:rsidR="00AF5F8A" w:rsidRPr="00E27589">
          <w:rPr>
            <w:rStyle w:val="af2"/>
            <w:rFonts w:ascii="宋体" w:hAnsi="宋体" w:cs="宋体" w:hint="eastAsia"/>
            <w:noProof/>
            <w:lang w:eastAsia="zh-TW"/>
          </w:rPr>
          <w:t>诊断功能</w:t>
        </w:r>
        <w:r w:rsidR="00AF5F8A">
          <w:rPr>
            <w:noProof/>
            <w:webHidden/>
          </w:rPr>
          <w:tab/>
        </w:r>
        <w:r w:rsidR="00AF5F8A">
          <w:rPr>
            <w:noProof/>
            <w:webHidden/>
          </w:rPr>
          <w:fldChar w:fldCharType="begin"/>
        </w:r>
        <w:r w:rsidR="00AF5F8A">
          <w:rPr>
            <w:noProof/>
            <w:webHidden/>
          </w:rPr>
          <w:instrText xml:space="preserve"> PAGEREF _Toc481952561 \h </w:instrText>
        </w:r>
        <w:r w:rsidR="00AF5F8A">
          <w:rPr>
            <w:noProof/>
            <w:webHidden/>
          </w:rPr>
        </w:r>
        <w:r w:rsidR="00AF5F8A">
          <w:rPr>
            <w:noProof/>
            <w:webHidden/>
          </w:rPr>
          <w:fldChar w:fldCharType="separate"/>
        </w:r>
        <w:r w:rsidR="006E67F4">
          <w:rPr>
            <w:noProof/>
            <w:webHidden/>
          </w:rPr>
          <w:t>58</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62" w:history="1">
        <w:r w:rsidR="00AF5F8A" w:rsidRPr="00E27589">
          <w:rPr>
            <w:rStyle w:val="af2"/>
            <w:rFonts w:ascii="宋体" w:hAnsi="宋体" w:cs="宋体"/>
            <w:noProof/>
          </w:rPr>
          <w:t>5.3.4</w:t>
        </w:r>
        <w:r w:rsidR="00AF5F8A" w:rsidRPr="00E27589">
          <w:rPr>
            <w:rStyle w:val="af2"/>
            <w:rFonts w:ascii="宋体" w:hAnsi="宋体" w:cs="宋体" w:hint="eastAsia"/>
            <w:noProof/>
            <w:lang w:eastAsia="zh-TW"/>
          </w:rPr>
          <w:t>监控功能</w:t>
        </w:r>
        <w:r w:rsidR="00AF5F8A">
          <w:rPr>
            <w:noProof/>
            <w:webHidden/>
          </w:rPr>
          <w:tab/>
        </w:r>
        <w:r w:rsidR="00AF5F8A">
          <w:rPr>
            <w:noProof/>
            <w:webHidden/>
          </w:rPr>
          <w:fldChar w:fldCharType="begin"/>
        </w:r>
        <w:r w:rsidR="00AF5F8A">
          <w:rPr>
            <w:noProof/>
            <w:webHidden/>
          </w:rPr>
          <w:instrText xml:space="preserve"> PAGEREF _Toc481952562 \h </w:instrText>
        </w:r>
        <w:r w:rsidR="00AF5F8A">
          <w:rPr>
            <w:noProof/>
            <w:webHidden/>
          </w:rPr>
        </w:r>
        <w:r w:rsidR="00AF5F8A">
          <w:rPr>
            <w:noProof/>
            <w:webHidden/>
          </w:rPr>
          <w:fldChar w:fldCharType="separate"/>
        </w:r>
        <w:r w:rsidR="006E67F4">
          <w:rPr>
            <w:noProof/>
            <w:webHidden/>
          </w:rPr>
          <w:t>59</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63" w:history="1">
        <w:r w:rsidR="00AF5F8A" w:rsidRPr="00E27589">
          <w:rPr>
            <w:rStyle w:val="af2"/>
            <w:rFonts w:ascii="宋体" w:hAnsi="宋体" w:cs="宋体"/>
            <w:noProof/>
          </w:rPr>
          <w:t>5</w:t>
        </w:r>
        <w:r w:rsidR="00AF5F8A" w:rsidRPr="00E27589">
          <w:rPr>
            <w:rStyle w:val="af2"/>
            <w:rFonts w:ascii="宋体" w:hAnsi="宋体" w:cs="宋体"/>
            <w:noProof/>
            <w:lang w:eastAsia="zh-TW"/>
          </w:rPr>
          <w:t>.3.5</w:t>
        </w:r>
        <w:r w:rsidR="00AF5F8A" w:rsidRPr="00E27589">
          <w:rPr>
            <w:rStyle w:val="af2"/>
            <w:rFonts w:ascii="宋体" w:hAnsi="宋体" w:cs="宋体" w:hint="eastAsia"/>
            <w:noProof/>
            <w:lang w:eastAsia="zh-TW"/>
          </w:rPr>
          <w:t>抗干扰功能</w:t>
        </w:r>
        <w:r w:rsidR="00AF5F8A">
          <w:rPr>
            <w:noProof/>
            <w:webHidden/>
          </w:rPr>
          <w:tab/>
        </w:r>
        <w:r w:rsidR="00AF5F8A">
          <w:rPr>
            <w:noProof/>
            <w:webHidden/>
          </w:rPr>
          <w:fldChar w:fldCharType="begin"/>
        </w:r>
        <w:r w:rsidR="00AF5F8A">
          <w:rPr>
            <w:noProof/>
            <w:webHidden/>
          </w:rPr>
          <w:instrText xml:space="preserve"> PAGEREF _Toc481952563 \h </w:instrText>
        </w:r>
        <w:r w:rsidR="00AF5F8A">
          <w:rPr>
            <w:noProof/>
            <w:webHidden/>
          </w:rPr>
        </w:r>
        <w:r w:rsidR="00AF5F8A">
          <w:rPr>
            <w:noProof/>
            <w:webHidden/>
          </w:rPr>
          <w:fldChar w:fldCharType="separate"/>
        </w:r>
        <w:r w:rsidR="006E67F4">
          <w:rPr>
            <w:noProof/>
            <w:webHidden/>
          </w:rPr>
          <w:t>59</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64" w:history="1">
        <w:r w:rsidR="00AF5F8A" w:rsidRPr="00E27589">
          <w:rPr>
            <w:rStyle w:val="af2"/>
            <w:rFonts w:ascii="宋体" w:hAnsi="宋体" w:cs="宋体"/>
            <w:noProof/>
          </w:rPr>
          <w:t>5.3.6</w:t>
        </w:r>
        <w:r w:rsidR="00AF5F8A" w:rsidRPr="00E27589">
          <w:rPr>
            <w:rStyle w:val="af2"/>
            <w:rFonts w:ascii="宋体" w:hAnsi="宋体" w:cs="宋体" w:hint="eastAsia"/>
            <w:noProof/>
            <w:lang w:eastAsia="zh-TW"/>
          </w:rPr>
          <w:t>系统安全性</w:t>
        </w:r>
        <w:r w:rsidR="00AF5F8A">
          <w:rPr>
            <w:noProof/>
            <w:webHidden/>
          </w:rPr>
          <w:tab/>
        </w:r>
        <w:r w:rsidR="00AF5F8A">
          <w:rPr>
            <w:noProof/>
            <w:webHidden/>
          </w:rPr>
          <w:fldChar w:fldCharType="begin"/>
        </w:r>
        <w:r w:rsidR="00AF5F8A">
          <w:rPr>
            <w:noProof/>
            <w:webHidden/>
          </w:rPr>
          <w:instrText xml:space="preserve"> PAGEREF _Toc481952564 \h </w:instrText>
        </w:r>
        <w:r w:rsidR="00AF5F8A">
          <w:rPr>
            <w:noProof/>
            <w:webHidden/>
          </w:rPr>
        </w:r>
        <w:r w:rsidR="00AF5F8A">
          <w:rPr>
            <w:noProof/>
            <w:webHidden/>
          </w:rPr>
          <w:fldChar w:fldCharType="separate"/>
        </w:r>
        <w:r w:rsidR="006E67F4">
          <w:rPr>
            <w:noProof/>
            <w:webHidden/>
          </w:rPr>
          <w:t>60</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565" w:history="1">
        <w:r w:rsidR="00AF5F8A" w:rsidRPr="00E27589">
          <w:rPr>
            <w:rStyle w:val="af2"/>
            <w:rFonts w:ascii="宋体" w:hAnsi="宋体" w:cs="宋体"/>
            <w:noProof/>
          </w:rPr>
          <w:t>5.4</w:t>
        </w:r>
        <w:r w:rsidR="00AF5F8A" w:rsidRPr="00E27589">
          <w:rPr>
            <w:rStyle w:val="af2"/>
            <w:rFonts w:ascii="宋体" w:hAnsi="宋体" w:cs="宋体" w:hint="eastAsia"/>
            <w:noProof/>
          </w:rPr>
          <w:t>系统拓扑图</w:t>
        </w:r>
        <w:r w:rsidR="00AF5F8A">
          <w:rPr>
            <w:noProof/>
            <w:webHidden/>
          </w:rPr>
          <w:tab/>
        </w:r>
        <w:r w:rsidR="00AF5F8A">
          <w:rPr>
            <w:noProof/>
            <w:webHidden/>
          </w:rPr>
          <w:fldChar w:fldCharType="begin"/>
        </w:r>
        <w:r w:rsidR="00AF5F8A">
          <w:rPr>
            <w:noProof/>
            <w:webHidden/>
          </w:rPr>
          <w:instrText xml:space="preserve"> PAGEREF _Toc481952565 \h </w:instrText>
        </w:r>
        <w:r w:rsidR="00AF5F8A">
          <w:rPr>
            <w:noProof/>
            <w:webHidden/>
          </w:rPr>
        </w:r>
        <w:r w:rsidR="00AF5F8A">
          <w:rPr>
            <w:noProof/>
            <w:webHidden/>
          </w:rPr>
          <w:fldChar w:fldCharType="separate"/>
        </w:r>
        <w:r w:rsidR="006E67F4">
          <w:rPr>
            <w:noProof/>
            <w:webHidden/>
          </w:rPr>
          <w:t>61</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566" w:history="1">
        <w:r w:rsidR="00AF5F8A" w:rsidRPr="00E27589">
          <w:rPr>
            <w:rStyle w:val="af2"/>
            <w:rFonts w:ascii="宋体" w:hAnsi="宋体" w:cs="宋体"/>
            <w:noProof/>
          </w:rPr>
          <w:t>5.5</w:t>
        </w:r>
        <w:r w:rsidR="00AF5F8A" w:rsidRPr="00E27589">
          <w:rPr>
            <w:rStyle w:val="af2"/>
            <w:rFonts w:ascii="宋体" w:hAnsi="宋体" w:cs="宋体" w:hint="eastAsia"/>
            <w:noProof/>
            <w:lang w:eastAsia="zh-TW"/>
          </w:rPr>
          <w:t>设备描述</w:t>
        </w:r>
        <w:r w:rsidR="00AF5F8A">
          <w:rPr>
            <w:noProof/>
            <w:webHidden/>
          </w:rPr>
          <w:tab/>
        </w:r>
        <w:r w:rsidR="00AF5F8A">
          <w:rPr>
            <w:noProof/>
            <w:webHidden/>
          </w:rPr>
          <w:fldChar w:fldCharType="begin"/>
        </w:r>
        <w:r w:rsidR="00AF5F8A">
          <w:rPr>
            <w:noProof/>
            <w:webHidden/>
          </w:rPr>
          <w:instrText xml:space="preserve"> PAGEREF _Toc481952566 \h </w:instrText>
        </w:r>
        <w:r w:rsidR="00AF5F8A">
          <w:rPr>
            <w:noProof/>
            <w:webHidden/>
          </w:rPr>
        </w:r>
        <w:r w:rsidR="00AF5F8A">
          <w:rPr>
            <w:noProof/>
            <w:webHidden/>
          </w:rPr>
          <w:fldChar w:fldCharType="separate"/>
        </w:r>
        <w:r w:rsidR="006E67F4">
          <w:rPr>
            <w:noProof/>
            <w:webHidden/>
          </w:rPr>
          <w:t>62</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567" w:history="1">
        <w:r w:rsidR="00AF5F8A" w:rsidRPr="00E27589">
          <w:rPr>
            <w:rStyle w:val="af2"/>
            <w:rFonts w:ascii="宋体" w:hAnsi="宋体" w:cs="宋体"/>
            <w:noProof/>
          </w:rPr>
          <w:t>5.6</w:t>
        </w:r>
        <w:r w:rsidR="00AF5F8A" w:rsidRPr="00E27589">
          <w:rPr>
            <w:rStyle w:val="af2"/>
            <w:rFonts w:ascii="宋体" w:hAnsi="宋体" w:cs="宋体" w:hint="eastAsia"/>
            <w:noProof/>
          </w:rPr>
          <w:t>堆垛机电控</w:t>
        </w:r>
        <w:r w:rsidR="00AF5F8A">
          <w:rPr>
            <w:noProof/>
            <w:webHidden/>
          </w:rPr>
          <w:tab/>
        </w:r>
        <w:r w:rsidR="00AF5F8A">
          <w:rPr>
            <w:noProof/>
            <w:webHidden/>
          </w:rPr>
          <w:fldChar w:fldCharType="begin"/>
        </w:r>
        <w:r w:rsidR="00AF5F8A">
          <w:rPr>
            <w:noProof/>
            <w:webHidden/>
          </w:rPr>
          <w:instrText xml:space="preserve"> PAGEREF _Toc481952567 \h </w:instrText>
        </w:r>
        <w:r w:rsidR="00AF5F8A">
          <w:rPr>
            <w:noProof/>
            <w:webHidden/>
          </w:rPr>
        </w:r>
        <w:r w:rsidR="00AF5F8A">
          <w:rPr>
            <w:noProof/>
            <w:webHidden/>
          </w:rPr>
          <w:fldChar w:fldCharType="separate"/>
        </w:r>
        <w:r w:rsidR="006E67F4">
          <w:rPr>
            <w:noProof/>
            <w:webHidden/>
          </w:rPr>
          <w:t>63</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68" w:history="1">
        <w:r w:rsidR="00AF5F8A" w:rsidRPr="00E27589">
          <w:rPr>
            <w:rStyle w:val="af2"/>
            <w:rFonts w:ascii="宋体" w:hAnsi="宋体" w:cs="宋体"/>
            <w:noProof/>
          </w:rPr>
          <w:t xml:space="preserve">5.6.1 </w:t>
        </w:r>
        <w:r w:rsidR="00AF5F8A" w:rsidRPr="00E27589">
          <w:rPr>
            <w:rStyle w:val="af2"/>
            <w:rFonts w:ascii="宋体" w:hAnsi="宋体" w:cs="宋体" w:hint="eastAsia"/>
            <w:noProof/>
          </w:rPr>
          <w:t>操作模式</w:t>
        </w:r>
        <w:r w:rsidR="00AF5F8A">
          <w:rPr>
            <w:noProof/>
            <w:webHidden/>
          </w:rPr>
          <w:tab/>
        </w:r>
        <w:r w:rsidR="00AF5F8A">
          <w:rPr>
            <w:noProof/>
            <w:webHidden/>
          </w:rPr>
          <w:fldChar w:fldCharType="begin"/>
        </w:r>
        <w:r w:rsidR="00AF5F8A">
          <w:rPr>
            <w:noProof/>
            <w:webHidden/>
          </w:rPr>
          <w:instrText xml:space="preserve"> PAGEREF _Toc481952568 \h </w:instrText>
        </w:r>
        <w:r w:rsidR="00AF5F8A">
          <w:rPr>
            <w:noProof/>
            <w:webHidden/>
          </w:rPr>
        </w:r>
        <w:r w:rsidR="00AF5F8A">
          <w:rPr>
            <w:noProof/>
            <w:webHidden/>
          </w:rPr>
          <w:fldChar w:fldCharType="separate"/>
        </w:r>
        <w:r w:rsidR="006E67F4">
          <w:rPr>
            <w:noProof/>
            <w:webHidden/>
          </w:rPr>
          <w:t>63</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80" w:history="1">
        <w:r w:rsidR="00AF5F8A" w:rsidRPr="00E27589">
          <w:rPr>
            <w:rStyle w:val="af2"/>
            <w:rFonts w:ascii="宋体" w:hAnsi="宋体" w:cs="宋体"/>
            <w:noProof/>
          </w:rPr>
          <w:t xml:space="preserve">5.6.2 </w:t>
        </w:r>
        <w:r w:rsidR="00AF5F8A" w:rsidRPr="00E27589">
          <w:rPr>
            <w:rStyle w:val="af2"/>
            <w:rFonts w:ascii="宋体" w:hAnsi="宋体" w:cs="宋体" w:hint="eastAsia"/>
            <w:noProof/>
          </w:rPr>
          <w:t>控制结构</w:t>
        </w:r>
        <w:r w:rsidR="00AF5F8A">
          <w:rPr>
            <w:noProof/>
            <w:webHidden/>
          </w:rPr>
          <w:tab/>
        </w:r>
        <w:r w:rsidR="00AF5F8A">
          <w:rPr>
            <w:noProof/>
            <w:webHidden/>
          </w:rPr>
          <w:fldChar w:fldCharType="begin"/>
        </w:r>
        <w:r w:rsidR="00AF5F8A">
          <w:rPr>
            <w:noProof/>
            <w:webHidden/>
          </w:rPr>
          <w:instrText xml:space="preserve"> PAGEREF _Toc481952580 \h </w:instrText>
        </w:r>
        <w:r w:rsidR="00AF5F8A">
          <w:rPr>
            <w:noProof/>
            <w:webHidden/>
          </w:rPr>
        </w:r>
        <w:r w:rsidR="00AF5F8A">
          <w:rPr>
            <w:noProof/>
            <w:webHidden/>
          </w:rPr>
          <w:fldChar w:fldCharType="separate"/>
        </w:r>
        <w:r w:rsidR="006E67F4">
          <w:rPr>
            <w:noProof/>
            <w:webHidden/>
          </w:rPr>
          <w:t>71</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81" w:history="1">
        <w:r w:rsidR="00AF5F8A" w:rsidRPr="00E27589">
          <w:rPr>
            <w:rStyle w:val="af2"/>
            <w:rFonts w:ascii="宋体" w:hAnsi="宋体" w:cs="宋体"/>
            <w:noProof/>
          </w:rPr>
          <w:t xml:space="preserve">5.6.3 </w:t>
        </w:r>
        <w:r w:rsidR="00AF5F8A" w:rsidRPr="00E27589">
          <w:rPr>
            <w:rStyle w:val="af2"/>
            <w:rFonts w:ascii="宋体" w:hAnsi="宋体" w:cs="宋体" w:hint="eastAsia"/>
            <w:noProof/>
          </w:rPr>
          <w:t>电控拓扑图</w:t>
        </w:r>
        <w:r w:rsidR="00AF5F8A">
          <w:rPr>
            <w:noProof/>
            <w:webHidden/>
          </w:rPr>
          <w:tab/>
        </w:r>
        <w:r w:rsidR="00AF5F8A">
          <w:rPr>
            <w:noProof/>
            <w:webHidden/>
          </w:rPr>
          <w:fldChar w:fldCharType="begin"/>
        </w:r>
        <w:r w:rsidR="00AF5F8A">
          <w:rPr>
            <w:noProof/>
            <w:webHidden/>
          </w:rPr>
          <w:instrText xml:space="preserve"> PAGEREF _Toc481952581 \h </w:instrText>
        </w:r>
        <w:r w:rsidR="00AF5F8A">
          <w:rPr>
            <w:noProof/>
            <w:webHidden/>
          </w:rPr>
        </w:r>
        <w:r w:rsidR="00AF5F8A">
          <w:rPr>
            <w:noProof/>
            <w:webHidden/>
          </w:rPr>
          <w:fldChar w:fldCharType="separate"/>
        </w:r>
        <w:r w:rsidR="006E67F4">
          <w:rPr>
            <w:noProof/>
            <w:webHidden/>
          </w:rPr>
          <w:t>71</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82" w:history="1">
        <w:r w:rsidR="00AF5F8A" w:rsidRPr="00E27589">
          <w:rPr>
            <w:rStyle w:val="af2"/>
            <w:rFonts w:ascii="宋体" w:hAnsi="宋体" w:cs="宋体"/>
            <w:noProof/>
          </w:rPr>
          <w:t xml:space="preserve">5.6.4 </w:t>
        </w:r>
        <w:r w:rsidR="00AF5F8A" w:rsidRPr="00E27589">
          <w:rPr>
            <w:rStyle w:val="af2"/>
            <w:rFonts w:ascii="宋体" w:hAnsi="宋体" w:cs="宋体" w:hint="eastAsia"/>
            <w:noProof/>
          </w:rPr>
          <w:t>接口及通讯</w:t>
        </w:r>
        <w:r w:rsidR="00AF5F8A">
          <w:rPr>
            <w:noProof/>
            <w:webHidden/>
          </w:rPr>
          <w:tab/>
        </w:r>
        <w:r w:rsidR="00AF5F8A">
          <w:rPr>
            <w:noProof/>
            <w:webHidden/>
          </w:rPr>
          <w:fldChar w:fldCharType="begin"/>
        </w:r>
        <w:r w:rsidR="00AF5F8A">
          <w:rPr>
            <w:noProof/>
            <w:webHidden/>
          </w:rPr>
          <w:instrText xml:space="preserve"> PAGEREF _Toc481952582 \h </w:instrText>
        </w:r>
        <w:r w:rsidR="00AF5F8A">
          <w:rPr>
            <w:noProof/>
            <w:webHidden/>
          </w:rPr>
        </w:r>
        <w:r w:rsidR="00AF5F8A">
          <w:rPr>
            <w:noProof/>
            <w:webHidden/>
          </w:rPr>
          <w:fldChar w:fldCharType="separate"/>
        </w:r>
        <w:r w:rsidR="006E67F4">
          <w:rPr>
            <w:noProof/>
            <w:webHidden/>
          </w:rPr>
          <w:t>72</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583" w:history="1">
        <w:r w:rsidR="00AF5F8A" w:rsidRPr="00E27589">
          <w:rPr>
            <w:rStyle w:val="af2"/>
            <w:rFonts w:ascii="宋体" w:hAnsi="宋体" w:cs="宋体"/>
            <w:noProof/>
          </w:rPr>
          <w:t>5.7</w:t>
        </w:r>
        <w:r w:rsidR="00AF5F8A" w:rsidRPr="00E27589">
          <w:rPr>
            <w:rStyle w:val="af2"/>
            <w:rFonts w:ascii="宋体" w:hAnsi="宋体" w:cs="宋体" w:hint="eastAsia"/>
            <w:noProof/>
          </w:rPr>
          <w:t>电控穿梭车</w:t>
        </w:r>
        <w:r w:rsidR="00AF5F8A">
          <w:rPr>
            <w:noProof/>
            <w:webHidden/>
          </w:rPr>
          <w:tab/>
        </w:r>
        <w:r w:rsidR="00AF5F8A">
          <w:rPr>
            <w:noProof/>
            <w:webHidden/>
          </w:rPr>
          <w:fldChar w:fldCharType="begin"/>
        </w:r>
        <w:r w:rsidR="00AF5F8A">
          <w:rPr>
            <w:noProof/>
            <w:webHidden/>
          </w:rPr>
          <w:instrText xml:space="preserve"> PAGEREF _Toc481952583 \h </w:instrText>
        </w:r>
        <w:r w:rsidR="00AF5F8A">
          <w:rPr>
            <w:noProof/>
            <w:webHidden/>
          </w:rPr>
        </w:r>
        <w:r w:rsidR="00AF5F8A">
          <w:rPr>
            <w:noProof/>
            <w:webHidden/>
          </w:rPr>
          <w:fldChar w:fldCharType="separate"/>
        </w:r>
        <w:r w:rsidR="006E67F4">
          <w:rPr>
            <w:noProof/>
            <w:webHidden/>
          </w:rPr>
          <w:t>74</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84" w:history="1">
        <w:r w:rsidR="00AF5F8A" w:rsidRPr="00E27589">
          <w:rPr>
            <w:rStyle w:val="af2"/>
            <w:rFonts w:ascii="宋体" w:hAnsi="宋体" w:cs="宋体"/>
            <w:noProof/>
          </w:rPr>
          <w:t xml:space="preserve">5.7.1 </w:t>
        </w:r>
        <w:r w:rsidR="00AF5F8A" w:rsidRPr="00E27589">
          <w:rPr>
            <w:rStyle w:val="af2"/>
            <w:rFonts w:ascii="宋体" w:hAnsi="宋体" w:cs="宋体" w:hint="eastAsia"/>
            <w:noProof/>
          </w:rPr>
          <w:t>操作模式</w:t>
        </w:r>
        <w:r w:rsidR="00AF5F8A">
          <w:rPr>
            <w:noProof/>
            <w:webHidden/>
          </w:rPr>
          <w:tab/>
        </w:r>
        <w:r w:rsidR="00AF5F8A">
          <w:rPr>
            <w:noProof/>
            <w:webHidden/>
          </w:rPr>
          <w:fldChar w:fldCharType="begin"/>
        </w:r>
        <w:r w:rsidR="00AF5F8A">
          <w:rPr>
            <w:noProof/>
            <w:webHidden/>
          </w:rPr>
          <w:instrText xml:space="preserve"> PAGEREF _Toc481952584 \h </w:instrText>
        </w:r>
        <w:r w:rsidR="00AF5F8A">
          <w:rPr>
            <w:noProof/>
            <w:webHidden/>
          </w:rPr>
        </w:r>
        <w:r w:rsidR="00AF5F8A">
          <w:rPr>
            <w:noProof/>
            <w:webHidden/>
          </w:rPr>
          <w:fldChar w:fldCharType="separate"/>
        </w:r>
        <w:r w:rsidR="006E67F4">
          <w:rPr>
            <w:noProof/>
            <w:webHidden/>
          </w:rPr>
          <w:t>74</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85" w:history="1">
        <w:r w:rsidR="00AF5F8A" w:rsidRPr="00E27589">
          <w:rPr>
            <w:rStyle w:val="af2"/>
            <w:rFonts w:ascii="宋体" w:hAnsi="宋体" w:cs="宋体"/>
            <w:noProof/>
          </w:rPr>
          <w:t xml:space="preserve">5.7.2 </w:t>
        </w:r>
        <w:r w:rsidR="00AF5F8A" w:rsidRPr="00E27589">
          <w:rPr>
            <w:rStyle w:val="af2"/>
            <w:rFonts w:ascii="宋体" w:hAnsi="宋体" w:cs="宋体" w:hint="eastAsia"/>
            <w:noProof/>
          </w:rPr>
          <w:t>通讯方式</w:t>
        </w:r>
        <w:r w:rsidR="00AF5F8A">
          <w:rPr>
            <w:noProof/>
            <w:webHidden/>
          </w:rPr>
          <w:tab/>
        </w:r>
        <w:r w:rsidR="00AF5F8A">
          <w:rPr>
            <w:noProof/>
            <w:webHidden/>
          </w:rPr>
          <w:fldChar w:fldCharType="begin"/>
        </w:r>
        <w:r w:rsidR="00AF5F8A">
          <w:rPr>
            <w:noProof/>
            <w:webHidden/>
          </w:rPr>
          <w:instrText xml:space="preserve"> PAGEREF _Toc481952585 \h </w:instrText>
        </w:r>
        <w:r w:rsidR="00AF5F8A">
          <w:rPr>
            <w:noProof/>
            <w:webHidden/>
          </w:rPr>
        </w:r>
        <w:r w:rsidR="00AF5F8A">
          <w:rPr>
            <w:noProof/>
            <w:webHidden/>
          </w:rPr>
          <w:fldChar w:fldCharType="separate"/>
        </w:r>
        <w:r w:rsidR="006E67F4">
          <w:rPr>
            <w:noProof/>
            <w:webHidden/>
          </w:rPr>
          <w:t>78</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86" w:history="1">
        <w:r w:rsidR="00AF5F8A" w:rsidRPr="00E27589">
          <w:rPr>
            <w:rStyle w:val="af2"/>
            <w:rFonts w:ascii="宋体" w:hAnsi="宋体" w:cs="宋体"/>
            <w:noProof/>
          </w:rPr>
          <w:t xml:space="preserve">5.7.3 </w:t>
        </w:r>
        <w:r w:rsidR="00AF5F8A" w:rsidRPr="00E27589">
          <w:rPr>
            <w:rStyle w:val="af2"/>
            <w:rFonts w:ascii="宋体" w:hAnsi="宋体" w:cs="宋体" w:hint="eastAsia"/>
            <w:noProof/>
          </w:rPr>
          <w:t>设备描述</w:t>
        </w:r>
        <w:r w:rsidR="00AF5F8A">
          <w:rPr>
            <w:noProof/>
            <w:webHidden/>
          </w:rPr>
          <w:tab/>
        </w:r>
        <w:r w:rsidR="00AF5F8A">
          <w:rPr>
            <w:noProof/>
            <w:webHidden/>
          </w:rPr>
          <w:fldChar w:fldCharType="begin"/>
        </w:r>
        <w:r w:rsidR="00AF5F8A">
          <w:rPr>
            <w:noProof/>
            <w:webHidden/>
          </w:rPr>
          <w:instrText xml:space="preserve"> PAGEREF _Toc481952586 \h </w:instrText>
        </w:r>
        <w:r w:rsidR="00AF5F8A">
          <w:rPr>
            <w:noProof/>
            <w:webHidden/>
          </w:rPr>
        </w:r>
        <w:r w:rsidR="00AF5F8A">
          <w:rPr>
            <w:noProof/>
            <w:webHidden/>
          </w:rPr>
          <w:fldChar w:fldCharType="separate"/>
        </w:r>
        <w:r w:rsidR="006E67F4">
          <w:rPr>
            <w:noProof/>
            <w:webHidden/>
          </w:rPr>
          <w:t>78</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87" w:history="1">
        <w:r w:rsidR="00AF5F8A" w:rsidRPr="00E27589">
          <w:rPr>
            <w:rStyle w:val="af2"/>
            <w:rFonts w:ascii="宋体" w:hAnsi="宋体" w:cs="宋体"/>
            <w:noProof/>
          </w:rPr>
          <w:t xml:space="preserve">5.7.4 </w:t>
        </w:r>
        <w:r w:rsidR="00AF5F8A" w:rsidRPr="00E27589">
          <w:rPr>
            <w:rStyle w:val="af2"/>
            <w:rFonts w:ascii="宋体" w:hAnsi="宋体" w:cs="宋体" w:hint="eastAsia"/>
            <w:noProof/>
          </w:rPr>
          <w:t>控制结构</w:t>
        </w:r>
        <w:r w:rsidR="00AF5F8A">
          <w:rPr>
            <w:noProof/>
            <w:webHidden/>
          </w:rPr>
          <w:tab/>
        </w:r>
        <w:r w:rsidR="00AF5F8A">
          <w:rPr>
            <w:noProof/>
            <w:webHidden/>
          </w:rPr>
          <w:fldChar w:fldCharType="begin"/>
        </w:r>
        <w:r w:rsidR="00AF5F8A">
          <w:rPr>
            <w:noProof/>
            <w:webHidden/>
          </w:rPr>
          <w:instrText xml:space="preserve"> PAGEREF _Toc481952587 \h </w:instrText>
        </w:r>
        <w:r w:rsidR="00AF5F8A">
          <w:rPr>
            <w:noProof/>
            <w:webHidden/>
          </w:rPr>
        </w:r>
        <w:r w:rsidR="00AF5F8A">
          <w:rPr>
            <w:noProof/>
            <w:webHidden/>
          </w:rPr>
          <w:fldChar w:fldCharType="separate"/>
        </w:r>
        <w:r w:rsidR="006E67F4">
          <w:rPr>
            <w:noProof/>
            <w:webHidden/>
          </w:rPr>
          <w:t>79</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88" w:history="1">
        <w:r w:rsidR="00AF5F8A" w:rsidRPr="00E27589">
          <w:rPr>
            <w:rStyle w:val="af2"/>
            <w:rFonts w:ascii="宋体" w:hAnsi="宋体" w:cs="宋体"/>
            <w:noProof/>
          </w:rPr>
          <w:t xml:space="preserve">5.7.5 </w:t>
        </w:r>
        <w:r w:rsidR="00AF5F8A" w:rsidRPr="00E27589">
          <w:rPr>
            <w:rStyle w:val="af2"/>
            <w:rFonts w:ascii="宋体" w:hAnsi="宋体" w:cs="宋体" w:hint="eastAsia"/>
            <w:noProof/>
          </w:rPr>
          <w:t>电控系统主要元器件选型</w:t>
        </w:r>
        <w:r w:rsidR="00AF5F8A">
          <w:rPr>
            <w:noProof/>
            <w:webHidden/>
          </w:rPr>
          <w:tab/>
        </w:r>
        <w:r w:rsidR="00AF5F8A">
          <w:rPr>
            <w:noProof/>
            <w:webHidden/>
          </w:rPr>
          <w:fldChar w:fldCharType="begin"/>
        </w:r>
        <w:r w:rsidR="00AF5F8A">
          <w:rPr>
            <w:noProof/>
            <w:webHidden/>
          </w:rPr>
          <w:instrText xml:space="preserve"> PAGEREF _Toc481952588 \h </w:instrText>
        </w:r>
        <w:r w:rsidR="00AF5F8A">
          <w:rPr>
            <w:noProof/>
            <w:webHidden/>
          </w:rPr>
        </w:r>
        <w:r w:rsidR="00AF5F8A">
          <w:rPr>
            <w:noProof/>
            <w:webHidden/>
          </w:rPr>
          <w:fldChar w:fldCharType="separate"/>
        </w:r>
        <w:r w:rsidR="006E67F4">
          <w:rPr>
            <w:noProof/>
            <w:webHidden/>
          </w:rPr>
          <w:t>79</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589" w:history="1">
        <w:r w:rsidR="00AF5F8A" w:rsidRPr="00E27589">
          <w:rPr>
            <w:rStyle w:val="af2"/>
            <w:rFonts w:ascii="宋体" w:hAnsi="宋体" w:cs="宋体"/>
            <w:noProof/>
          </w:rPr>
          <w:t>5.8</w:t>
        </w:r>
        <w:r w:rsidR="00AF5F8A" w:rsidRPr="00E27589">
          <w:rPr>
            <w:rStyle w:val="af2"/>
            <w:rFonts w:ascii="宋体" w:hAnsi="宋体" w:cs="宋体" w:hint="eastAsia"/>
            <w:noProof/>
            <w:lang w:eastAsia="zh-TW"/>
          </w:rPr>
          <w:t>电控</w:t>
        </w:r>
        <w:r w:rsidR="00AF5F8A" w:rsidRPr="00E27589">
          <w:rPr>
            <w:rStyle w:val="af2"/>
            <w:rFonts w:ascii="宋体" w:hAnsi="宋体" w:cs="宋体" w:hint="eastAsia"/>
            <w:noProof/>
          </w:rPr>
          <w:t>系统配置</w:t>
        </w:r>
        <w:r w:rsidR="00AF5F8A">
          <w:rPr>
            <w:noProof/>
            <w:webHidden/>
          </w:rPr>
          <w:tab/>
        </w:r>
        <w:r w:rsidR="00AF5F8A">
          <w:rPr>
            <w:noProof/>
            <w:webHidden/>
          </w:rPr>
          <w:fldChar w:fldCharType="begin"/>
        </w:r>
        <w:r w:rsidR="00AF5F8A">
          <w:rPr>
            <w:noProof/>
            <w:webHidden/>
          </w:rPr>
          <w:instrText xml:space="preserve"> PAGEREF _Toc481952589 \h </w:instrText>
        </w:r>
        <w:r w:rsidR="00AF5F8A">
          <w:rPr>
            <w:noProof/>
            <w:webHidden/>
          </w:rPr>
        </w:r>
        <w:r w:rsidR="00AF5F8A">
          <w:rPr>
            <w:noProof/>
            <w:webHidden/>
          </w:rPr>
          <w:fldChar w:fldCharType="separate"/>
        </w:r>
        <w:r w:rsidR="006E67F4">
          <w:rPr>
            <w:noProof/>
            <w:webHidden/>
          </w:rPr>
          <w:t>81</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90" w:history="1">
        <w:r w:rsidR="00AF5F8A" w:rsidRPr="00E27589">
          <w:rPr>
            <w:rStyle w:val="af2"/>
            <w:rFonts w:ascii="宋体" w:hAnsi="宋体" w:cs="宋体"/>
            <w:noProof/>
          </w:rPr>
          <w:t xml:space="preserve">5.8.1 </w:t>
        </w:r>
        <w:r w:rsidR="00AF5F8A" w:rsidRPr="00E27589">
          <w:rPr>
            <w:rStyle w:val="af2"/>
            <w:rFonts w:ascii="宋体" w:hAnsi="宋体" w:cs="宋体" w:hint="eastAsia"/>
            <w:noProof/>
          </w:rPr>
          <w:t>穿梭车主要配置</w:t>
        </w:r>
        <w:r w:rsidR="00AF5F8A">
          <w:rPr>
            <w:noProof/>
            <w:webHidden/>
          </w:rPr>
          <w:tab/>
        </w:r>
        <w:r w:rsidR="00AF5F8A">
          <w:rPr>
            <w:noProof/>
            <w:webHidden/>
          </w:rPr>
          <w:fldChar w:fldCharType="begin"/>
        </w:r>
        <w:r w:rsidR="00AF5F8A">
          <w:rPr>
            <w:noProof/>
            <w:webHidden/>
          </w:rPr>
          <w:instrText xml:space="preserve"> PAGEREF _Toc481952590 \h </w:instrText>
        </w:r>
        <w:r w:rsidR="00AF5F8A">
          <w:rPr>
            <w:noProof/>
            <w:webHidden/>
          </w:rPr>
        </w:r>
        <w:r w:rsidR="00AF5F8A">
          <w:rPr>
            <w:noProof/>
            <w:webHidden/>
          </w:rPr>
          <w:fldChar w:fldCharType="separate"/>
        </w:r>
        <w:r w:rsidR="006E67F4">
          <w:rPr>
            <w:noProof/>
            <w:webHidden/>
          </w:rPr>
          <w:t>81</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91" w:history="1">
        <w:r w:rsidR="00AF5F8A" w:rsidRPr="00E27589">
          <w:rPr>
            <w:rStyle w:val="af2"/>
            <w:rFonts w:ascii="宋体" w:hAnsi="宋体" w:cs="宋体"/>
            <w:noProof/>
          </w:rPr>
          <w:t xml:space="preserve">5.8.2 </w:t>
        </w:r>
        <w:r w:rsidR="00AF5F8A" w:rsidRPr="00E27589">
          <w:rPr>
            <w:rStyle w:val="af2"/>
            <w:rFonts w:ascii="宋体" w:hAnsi="宋体" w:cs="宋体" w:hint="eastAsia"/>
            <w:noProof/>
          </w:rPr>
          <w:t>堆垛机主要配置</w:t>
        </w:r>
        <w:r w:rsidR="00AF5F8A">
          <w:rPr>
            <w:noProof/>
            <w:webHidden/>
          </w:rPr>
          <w:tab/>
        </w:r>
        <w:r w:rsidR="00AF5F8A">
          <w:rPr>
            <w:noProof/>
            <w:webHidden/>
          </w:rPr>
          <w:fldChar w:fldCharType="begin"/>
        </w:r>
        <w:r w:rsidR="00AF5F8A">
          <w:rPr>
            <w:noProof/>
            <w:webHidden/>
          </w:rPr>
          <w:instrText xml:space="preserve"> PAGEREF _Toc481952591 \h </w:instrText>
        </w:r>
        <w:r w:rsidR="00AF5F8A">
          <w:rPr>
            <w:noProof/>
            <w:webHidden/>
          </w:rPr>
        </w:r>
        <w:r w:rsidR="00AF5F8A">
          <w:rPr>
            <w:noProof/>
            <w:webHidden/>
          </w:rPr>
          <w:fldChar w:fldCharType="separate"/>
        </w:r>
        <w:r w:rsidR="006E67F4">
          <w:rPr>
            <w:noProof/>
            <w:webHidden/>
          </w:rPr>
          <w:t>82</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92" w:history="1">
        <w:r w:rsidR="00AF5F8A" w:rsidRPr="00E27589">
          <w:rPr>
            <w:rStyle w:val="af2"/>
            <w:rFonts w:ascii="宋体" w:hAnsi="宋体" w:cs="宋体"/>
            <w:noProof/>
          </w:rPr>
          <w:t>5.8.3 AGV</w:t>
        </w:r>
        <w:r w:rsidR="00AF5F8A" w:rsidRPr="00E27589">
          <w:rPr>
            <w:rStyle w:val="af2"/>
            <w:rFonts w:ascii="宋体" w:hAnsi="宋体" w:cs="宋体" w:hint="eastAsia"/>
            <w:noProof/>
          </w:rPr>
          <w:t>主要配置</w:t>
        </w:r>
        <w:r w:rsidR="00AF5F8A">
          <w:rPr>
            <w:noProof/>
            <w:webHidden/>
          </w:rPr>
          <w:tab/>
        </w:r>
        <w:r w:rsidR="00AF5F8A">
          <w:rPr>
            <w:noProof/>
            <w:webHidden/>
          </w:rPr>
          <w:fldChar w:fldCharType="begin"/>
        </w:r>
        <w:r w:rsidR="00AF5F8A">
          <w:rPr>
            <w:noProof/>
            <w:webHidden/>
          </w:rPr>
          <w:instrText xml:space="preserve"> PAGEREF _Toc481952592 \h </w:instrText>
        </w:r>
        <w:r w:rsidR="00AF5F8A">
          <w:rPr>
            <w:noProof/>
            <w:webHidden/>
          </w:rPr>
        </w:r>
        <w:r w:rsidR="00AF5F8A">
          <w:rPr>
            <w:noProof/>
            <w:webHidden/>
          </w:rPr>
          <w:fldChar w:fldCharType="separate"/>
        </w:r>
        <w:r w:rsidR="006E67F4">
          <w:rPr>
            <w:noProof/>
            <w:webHidden/>
          </w:rPr>
          <w:t>85</w:t>
        </w:r>
        <w:r w:rsidR="00AF5F8A">
          <w:rPr>
            <w:noProof/>
            <w:webHidden/>
          </w:rPr>
          <w:fldChar w:fldCharType="end"/>
        </w:r>
      </w:hyperlink>
    </w:p>
    <w:p w:rsidR="00AF5F8A" w:rsidRDefault="00BB7DE5">
      <w:pPr>
        <w:pStyle w:val="10"/>
        <w:rPr>
          <w:rFonts w:asciiTheme="minorHAnsi" w:eastAsiaTheme="minorEastAsia" w:hAnsiTheme="minorHAnsi"/>
          <w:b w:val="0"/>
          <w:noProof/>
          <w:kern w:val="2"/>
          <w:sz w:val="21"/>
        </w:rPr>
      </w:pPr>
      <w:hyperlink w:anchor="_Toc481952593" w:history="1">
        <w:r w:rsidR="00AF5F8A" w:rsidRPr="00E27589">
          <w:rPr>
            <w:rStyle w:val="af2"/>
            <w:rFonts w:ascii="宋体" w:hAnsi="宋体" w:cs="宋体"/>
            <w:noProof/>
          </w:rPr>
          <w:t>6</w:t>
        </w:r>
        <w:r w:rsidR="00AF5F8A" w:rsidRPr="00E27589">
          <w:rPr>
            <w:rStyle w:val="af2"/>
            <w:rFonts w:ascii="宋体" w:hAnsi="宋体" w:cs="宋体" w:hint="eastAsia"/>
            <w:noProof/>
          </w:rPr>
          <w:t>仓库管理系统方案</w:t>
        </w:r>
        <w:r w:rsidR="00AF5F8A">
          <w:rPr>
            <w:noProof/>
            <w:webHidden/>
          </w:rPr>
          <w:tab/>
        </w:r>
        <w:r w:rsidR="00AF5F8A">
          <w:rPr>
            <w:noProof/>
            <w:webHidden/>
          </w:rPr>
          <w:fldChar w:fldCharType="begin"/>
        </w:r>
        <w:r w:rsidR="00AF5F8A">
          <w:rPr>
            <w:noProof/>
            <w:webHidden/>
          </w:rPr>
          <w:instrText xml:space="preserve"> PAGEREF _Toc481952593 \h </w:instrText>
        </w:r>
        <w:r w:rsidR="00AF5F8A">
          <w:rPr>
            <w:noProof/>
            <w:webHidden/>
          </w:rPr>
        </w:r>
        <w:r w:rsidR="00AF5F8A">
          <w:rPr>
            <w:noProof/>
            <w:webHidden/>
          </w:rPr>
          <w:fldChar w:fldCharType="separate"/>
        </w:r>
        <w:r w:rsidR="006E67F4">
          <w:rPr>
            <w:noProof/>
            <w:webHidden/>
          </w:rPr>
          <w:t>86</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594" w:history="1">
        <w:r w:rsidR="00AF5F8A" w:rsidRPr="00E27589">
          <w:rPr>
            <w:rStyle w:val="af2"/>
            <w:rFonts w:ascii="宋体" w:hAnsi="宋体" w:cs="宋体"/>
            <w:noProof/>
          </w:rPr>
          <w:t xml:space="preserve">6.1 </w:t>
        </w:r>
        <w:r w:rsidR="00AF5F8A" w:rsidRPr="00E27589">
          <w:rPr>
            <w:rStyle w:val="af2"/>
            <w:rFonts w:ascii="宋体" w:hAnsi="宋体" w:cs="宋体" w:hint="eastAsia"/>
            <w:noProof/>
          </w:rPr>
          <w:t>系统概述</w:t>
        </w:r>
        <w:r w:rsidR="00AF5F8A">
          <w:rPr>
            <w:noProof/>
            <w:webHidden/>
          </w:rPr>
          <w:tab/>
        </w:r>
        <w:r w:rsidR="00AF5F8A">
          <w:rPr>
            <w:noProof/>
            <w:webHidden/>
          </w:rPr>
          <w:fldChar w:fldCharType="begin"/>
        </w:r>
        <w:r w:rsidR="00AF5F8A">
          <w:rPr>
            <w:noProof/>
            <w:webHidden/>
          </w:rPr>
          <w:instrText xml:space="preserve"> PAGEREF _Toc481952594 \h </w:instrText>
        </w:r>
        <w:r w:rsidR="00AF5F8A">
          <w:rPr>
            <w:noProof/>
            <w:webHidden/>
          </w:rPr>
        </w:r>
        <w:r w:rsidR="00AF5F8A">
          <w:rPr>
            <w:noProof/>
            <w:webHidden/>
          </w:rPr>
          <w:fldChar w:fldCharType="separate"/>
        </w:r>
        <w:r w:rsidR="006E67F4">
          <w:rPr>
            <w:noProof/>
            <w:webHidden/>
          </w:rPr>
          <w:t>86</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95" w:history="1">
        <w:r w:rsidR="00AF5F8A" w:rsidRPr="00E27589">
          <w:rPr>
            <w:rStyle w:val="af2"/>
            <w:rFonts w:ascii="宋体" w:hAnsi="宋体" w:cs="宋体"/>
            <w:noProof/>
          </w:rPr>
          <w:t xml:space="preserve">6.1.1 </w:t>
        </w:r>
        <w:r w:rsidR="00AF5F8A" w:rsidRPr="00E27589">
          <w:rPr>
            <w:rStyle w:val="af2"/>
            <w:rFonts w:ascii="宋体" w:hAnsi="宋体" w:cs="宋体" w:hint="eastAsia"/>
            <w:noProof/>
          </w:rPr>
          <w:t>目的</w:t>
        </w:r>
        <w:r w:rsidR="00AF5F8A">
          <w:rPr>
            <w:noProof/>
            <w:webHidden/>
          </w:rPr>
          <w:tab/>
        </w:r>
        <w:r w:rsidR="00AF5F8A">
          <w:rPr>
            <w:noProof/>
            <w:webHidden/>
          </w:rPr>
          <w:fldChar w:fldCharType="begin"/>
        </w:r>
        <w:r w:rsidR="00AF5F8A">
          <w:rPr>
            <w:noProof/>
            <w:webHidden/>
          </w:rPr>
          <w:instrText xml:space="preserve"> PAGEREF _Toc481952595 \h </w:instrText>
        </w:r>
        <w:r w:rsidR="00AF5F8A">
          <w:rPr>
            <w:noProof/>
            <w:webHidden/>
          </w:rPr>
        </w:r>
        <w:r w:rsidR="00AF5F8A">
          <w:rPr>
            <w:noProof/>
            <w:webHidden/>
          </w:rPr>
          <w:fldChar w:fldCharType="separate"/>
        </w:r>
        <w:r w:rsidR="006E67F4">
          <w:rPr>
            <w:noProof/>
            <w:webHidden/>
          </w:rPr>
          <w:t>86</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96" w:history="1">
        <w:r w:rsidR="00AF5F8A" w:rsidRPr="00E27589">
          <w:rPr>
            <w:rStyle w:val="af2"/>
            <w:rFonts w:ascii="宋体" w:hAnsi="宋体" w:cs="宋体"/>
            <w:noProof/>
          </w:rPr>
          <w:t xml:space="preserve">6.1.2 </w:t>
        </w:r>
        <w:r w:rsidR="00AF5F8A" w:rsidRPr="00E27589">
          <w:rPr>
            <w:rStyle w:val="af2"/>
            <w:rFonts w:ascii="宋体" w:hAnsi="宋体" w:cs="宋体" w:hint="eastAsia"/>
            <w:noProof/>
          </w:rPr>
          <w:t>范围</w:t>
        </w:r>
        <w:r w:rsidR="00AF5F8A">
          <w:rPr>
            <w:noProof/>
            <w:webHidden/>
          </w:rPr>
          <w:tab/>
        </w:r>
        <w:r w:rsidR="00AF5F8A">
          <w:rPr>
            <w:noProof/>
            <w:webHidden/>
          </w:rPr>
          <w:fldChar w:fldCharType="begin"/>
        </w:r>
        <w:r w:rsidR="00AF5F8A">
          <w:rPr>
            <w:noProof/>
            <w:webHidden/>
          </w:rPr>
          <w:instrText xml:space="preserve"> PAGEREF _Toc481952596 \h </w:instrText>
        </w:r>
        <w:r w:rsidR="00AF5F8A">
          <w:rPr>
            <w:noProof/>
            <w:webHidden/>
          </w:rPr>
        </w:r>
        <w:r w:rsidR="00AF5F8A">
          <w:rPr>
            <w:noProof/>
            <w:webHidden/>
          </w:rPr>
          <w:fldChar w:fldCharType="separate"/>
        </w:r>
        <w:r w:rsidR="006E67F4">
          <w:rPr>
            <w:noProof/>
            <w:webHidden/>
          </w:rPr>
          <w:t>86</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97" w:history="1">
        <w:r w:rsidR="00AF5F8A" w:rsidRPr="00E27589">
          <w:rPr>
            <w:rStyle w:val="af2"/>
            <w:rFonts w:ascii="宋体" w:hAnsi="宋体" w:cs="宋体"/>
            <w:noProof/>
          </w:rPr>
          <w:t xml:space="preserve">6.1.3 </w:t>
        </w:r>
        <w:r w:rsidR="00AF5F8A" w:rsidRPr="00E27589">
          <w:rPr>
            <w:rStyle w:val="af2"/>
            <w:rFonts w:ascii="宋体" w:hAnsi="宋体" w:cs="宋体" w:hint="eastAsia"/>
            <w:noProof/>
          </w:rPr>
          <w:t>系统目标</w:t>
        </w:r>
        <w:r w:rsidR="00AF5F8A">
          <w:rPr>
            <w:noProof/>
            <w:webHidden/>
          </w:rPr>
          <w:tab/>
        </w:r>
        <w:r w:rsidR="00AF5F8A">
          <w:rPr>
            <w:noProof/>
            <w:webHidden/>
          </w:rPr>
          <w:fldChar w:fldCharType="begin"/>
        </w:r>
        <w:r w:rsidR="00AF5F8A">
          <w:rPr>
            <w:noProof/>
            <w:webHidden/>
          </w:rPr>
          <w:instrText xml:space="preserve"> PAGEREF _Toc481952597 \h </w:instrText>
        </w:r>
        <w:r w:rsidR="00AF5F8A">
          <w:rPr>
            <w:noProof/>
            <w:webHidden/>
          </w:rPr>
        </w:r>
        <w:r w:rsidR="00AF5F8A">
          <w:rPr>
            <w:noProof/>
            <w:webHidden/>
          </w:rPr>
          <w:fldChar w:fldCharType="separate"/>
        </w:r>
        <w:r w:rsidR="006E67F4">
          <w:rPr>
            <w:noProof/>
            <w:webHidden/>
          </w:rPr>
          <w:t>86</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598" w:history="1">
        <w:r w:rsidR="00AF5F8A" w:rsidRPr="00E27589">
          <w:rPr>
            <w:rStyle w:val="af2"/>
            <w:rFonts w:ascii="宋体" w:hAnsi="宋体" w:cs="宋体"/>
            <w:noProof/>
          </w:rPr>
          <w:t xml:space="preserve">6.1.4 </w:t>
        </w:r>
        <w:r w:rsidR="00AF5F8A" w:rsidRPr="00E27589">
          <w:rPr>
            <w:rStyle w:val="af2"/>
            <w:rFonts w:ascii="宋体" w:hAnsi="宋体" w:cs="宋体" w:hint="eastAsia"/>
            <w:noProof/>
          </w:rPr>
          <w:t>设计原则</w:t>
        </w:r>
        <w:r w:rsidR="00AF5F8A">
          <w:rPr>
            <w:noProof/>
            <w:webHidden/>
          </w:rPr>
          <w:tab/>
        </w:r>
        <w:r w:rsidR="00AF5F8A">
          <w:rPr>
            <w:noProof/>
            <w:webHidden/>
          </w:rPr>
          <w:fldChar w:fldCharType="begin"/>
        </w:r>
        <w:r w:rsidR="00AF5F8A">
          <w:rPr>
            <w:noProof/>
            <w:webHidden/>
          </w:rPr>
          <w:instrText xml:space="preserve"> PAGEREF _Toc481952598 \h </w:instrText>
        </w:r>
        <w:r w:rsidR="00AF5F8A">
          <w:rPr>
            <w:noProof/>
            <w:webHidden/>
          </w:rPr>
        </w:r>
        <w:r w:rsidR="00AF5F8A">
          <w:rPr>
            <w:noProof/>
            <w:webHidden/>
          </w:rPr>
          <w:fldChar w:fldCharType="separate"/>
        </w:r>
        <w:r w:rsidR="006E67F4">
          <w:rPr>
            <w:noProof/>
            <w:webHidden/>
          </w:rPr>
          <w:t>86</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599" w:history="1">
        <w:r w:rsidR="00AF5F8A" w:rsidRPr="00E27589">
          <w:rPr>
            <w:rStyle w:val="af2"/>
            <w:rFonts w:ascii="宋体" w:hAnsi="宋体" w:cs="宋体"/>
            <w:noProof/>
          </w:rPr>
          <w:t xml:space="preserve">6.2 </w:t>
        </w:r>
        <w:r w:rsidR="00AF5F8A" w:rsidRPr="00E27589">
          <w:rPr>
            <w:rStyle w:val="af2"/>
            <w:rFonts w:ascii="宋体" w:hAnsi="宋体" w:cs="宋体" w:hint="eastAsia"/>
            <w:noProof/>
          </w:rPr>
          <w:t>体系结构</w:t>
        </w:r>
        <w:r w:rsidR="00AF5F8A">
          <w:rPr>
            <w:noProof/>
            <w:webHidden/>
          </w:rPr>
          <w:tab/>
        </w:r>
        <w:r w:rsidR="00AF5F8A">
          <w:rPr>
            <w:noProof/>
            <w:webHidden/>
          </w:rPr>
          <w:fldChar w:fldCharType="begin"/>
        </w:r>
        <w:r w:rsidR="00AF5F8A">
          <w:rPr>
            <w:noProof/>
            <w:webHidden/>
          </w:rPr>
          <w:instrText xml:space="preserve"> PAGEREF _Toc481952599 \h </w:instrText>
        </w:r>
        <w:r w:rsidR="00AF5F8A">
          <w:rPr>
            <w:noProof/>
            <w:webHidden/>
          </w:rPr>
        </w:r>
        <w:r w:rsidR="00AF5F8A">
          <w:rPr>
            <w:noProof/>
            <w:webHidden/>
          </w:rPr>
          <w:fldChar w:fldCharType="separate"/>
        </w:r>
        <w:r w:rsidR="006E67F4">
          <w:rPr>
            <w:noProof/>
            <w:webHidden/>
          </w:rPr>
          <w:t>87</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600" w:history="1">
        <w:r w:rsidR="00AF5F8A" w:rsidRPr="00E27589">
          <w:rPr>
            <w:rStyle w:val="af2"/>
            <w:rFonts w:ascii="宋体" w:hAnsi="宋体" w:cs="宋体"/>
            <w:noProof/>
          </w:rPr>
          <w:t xml:space="preserve">6.2.1 </w:t>
        </w:r>
        <w:r w:rsidR="00AF5F8A" w:rsidRPr="00E27589">
          <w:rPr>
            <w:rStyle w:val="af2"/>
            <w:rFonts w:ascii="宋体" w:hAnsi="宋体" w:cs="宋体" w:hint="eastAsia"/>
            <w:noProof/>
          </w:rPr>
          <w:t>信息管理层</w:t>
        </w:r>
        <w:r w:rsidR="00AF5F8A">
          <w:rPr>
            <w:noProof/>
            <w:webHidden/>
          </w:rPr>
          <w:tab/>
        </w:r>
        <w:r w:rsidR="00AF5F8A">
          <w:rPr>
            <w:noProof/>
            <w:webHidden/>
          </w:rPr>
          <w:fldChar w:fldCharType="begin"/>
        </w:r>
        <w:r w:rsidR="00AF5F8A">
          <w:rPr>
            <w:noProof/>
            <w:webHidden/>
          </w:rPr>
          <w:instrText xml:space="preserve"> PAGEREF _Toc481952600 \h </w:instrText>
        </w:r>
        <w:r w:rsidR="00AF5F8A">
          <w:rPr>
            <w:noProof/>
            <w:webHidden/>
          </w:rPr>
        </w:r>
        <w:r w:rsidR="00AF5F8A">
          <w:rPr>
            <w:noProof/>
            <w:webHidden/>
          </w:rPr>
          <w:fldChar w:fldCharType="separate"/>
        </w:r>
        <w:r w:rsidR="006E67F4">
          <w:rPr>
            <w:noProof/>
            <w:webHidden/>
          </w:rPr>
          <w:t>88</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601" w:history="1">
        <w:r w:rsidR="00AF5F8A" w:rsidRPr="00E27589">
          <w:rPr>
            <w:rStyle w:val="af2"/>
            <w:rFonts w:ascii="宋体" w:hAnsi="宋体" w:cs="宋体"/>
            <w:noProof/>
          </w:rPr>
          <w:t xml:space="preserve">6.2.2 </w:t>
        </w:r>
        <w:r w:rsidR="00AF5F8A" w:rsidRPr="00E27589">
          <w:rPr>
            <w:rStyle w:val="af2"/>
            <w:rFonts w:ascii="宋体" w:hAnsi="宋体" w:cs="宋体" w:hint="eastAsia"/>
            <w:noProof/>
          </w:rPr>
          <w:t>调度监控层</w:t>
        </w:r>
        <w:r w:rsidR="00AF5F8A">
          <w:rPr>
            <w:noProof/>
            <w:webHidden/>
          </w:rPr>
          <w:tab/>
        </w:r>
        <w:r w:rsidR="00AF5F8A">
          <w:rPr>
            <w:noProof/>
            <w:webHidden/>
          </w:rPr>
          <w:fldChar w:fldCharType="begin"/>
        </w:r>
        <w:r w:rsidR="00AF5F8A">
          <w:rPr>
            <w:noProof/>
            <w:webHidden/>
          </w:rPr>
          <w:instrText xml:space="preserve"> PAGEREF _Toc481952601 \h </w:instrText>
        </w:r>
        <w:r w:rsidR="00AF5F8A">
          <w:rPr>
            <w:noProof/>
            <w:webHidden/>
          </w:rPr>
        </w:r>
        <w:r w:rsidR="00AF5F8A">
          <w:rPr>
            <w:noProof/>
            <w:webHidden/>
          </w:rPr>
          <w:fldChar w:fldCharType="separate"/>
        </w:r>
        <w:r w:rsidR="006E67F4">
          <w:rPr>
            <w:noProof/>
            <w:webHidden/>
          </w:rPr>
          <w:t>89</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602" w:history="1">
        <w:r w:rsidR="00AF5F8A" w:rsidRPr="00E27589">
          <w:rPr>
            <w:rStyle w:val="af2"/>
            <w:rFonts w:ascii="宋体" w:hAnsi="宋体" w:cs="宋体"/>
            <w:noProof/>
          </w:rPr>
          <w:t xml:space="preserve">6.2.3 </w:t>
        </w:r>
        <w:r w:rsidR="00AF5F8A" w:rsidRPr="00E27589">
          <w:rPr>
            <w:rStyle w:val="af2"/>
            <w:rFonts w:ascii="宋体" w:hAnsi="宋体" w:cs="宋体" w:hint="eastAsia"/>
            <w:noProof/>
          </w:rPr>
          <w:t>设备执行层</w:t>
        </w:r>
        <w:r w:rsidR="00AF5F8A">
          <w:rPr>
            <w:noProof/>
            <w:webHidden/>
          </w:rPr>
          <w:tab/>
        </w:r>
        <w:r w:rsidR="00AF5F8A">
          <w:rPr>
            <w:noProof/>
            <w:webHidden/>
          </w:rPr>
          <w:fldChar w:fldCharType="begin"/>
        </w:r>
        <w:r w:rsidR="00AF5F8A">
          <w:rPr>
            <w:noProof/>
            <w:webHidden/>
          </w:rPr>
          <w:instrText xml:space="preserve"> PAGEREF _Toc481952602 \h </w:instrText>
        </w:r>
        <w:r w:rsidR="00AF5F8A">
          <w:rPr>
            <w:noProof/>
            <w:webHidden/>
          </w:rPr>
        </w:r>
        <w:r w:rsidR="00AF5F8A">
          <w:rPr>
            <w:noProof/>
            <w:webHidden/>
          </w:rPr>
          <w:fldChar w:fldCharType="separate"/>
        </w:r>
        <w:r w:rsidR="006E67F4">
          <w:rPr>
            <w:noProof/>
            <w:webHidden/>
          </w:rPr>
          <w:t>89</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603" w:history="1">
        <w:r w:rsidR="00AF5F8A" w:rsidRPr="00E27589">
          <w:rPr>
            <w:rStyle w:val="af2"/>
            <w:rFonts w:ascii="宋体" w:hAnsi="宋体" w:cs="宋体"/>
            <w:noProof/>
          </w:rPr>
          <w:t xml:space="preserve">6.3 </w:t>
        </w:r>
        <w:r w:rsidR="00AF5F8A" w:rsidRPr="00E27589">
          <w:rPr>
            <w:rStyle w:val="af2"/>
            <w:rFonts w:ascii="宋体" w:hAnsi="宋体" w:cs="宋体" w:hint="eastAsia"/>
            <w:noProof/>
          </w:rPr>
          <w:t>技术架构</w:t>
        </w:r>
        <w:r w:rsidR="00AF5F8A">
          <w:rPr>
            <w:noProof/>
            <w:webHidden/>
          </w:rPr>
          <w:tab/>
        </w:r>
        <w:r w:rsidR="00AF5F8A">
          <w:rPr>
            <w:noProof/>
            <w:webHidden/>
          </w:rPr>
          <w:fldChar w:fldCharType="begin"/>
        </w:r>
        <w:r w:rsidR="00AF5F8A">
          <w:rPr>
            <w:noProof/>
            <w:webHidden/>
          </w:rPr>
          <w:instrText xml:space="preserve"> PAGEREF _Toc481952603 \h </w:instrText>
        </w:r>
        <w:r w:rsidR="00AF5F8A">
          <w:rPr>
            <w:noProof/>
            <w:webHidden/>
          </w:rPr>
        </w:r>
        <w:r w:rsidR="00AF5F8A">
          <w:rPr>
            <w:noProof/>
            <w:webHidden/>
          </w:rPr>
          <w:fldChar w:fldCharType="separate"/>
        </w:r>
        <w:r w:rsidR="006E67F4">
          <w:rPr>
            <w:noProof/>
            <w:webHidden/>
          </w:rPr>
          <w:t>90</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604" w:history="1">
        <w:r w:rsidR="00AF5F8A" w:rsidRPr="00E27589">
          <w:rPr>
            <w:rStyle w:val="af2"/>
            <w:rFonts w:ascii="宋体" w:hAnsi="宋体" w:cs="宋体"/>
            <w:noProof/>
          </w:rPr>
          <w:t xml:space="preserve">6.4 </w:t>
        </w:r>
        <w:r w:rsidR="00AF5F8A" w:rsidRPr="00E27589">
          <w:rPr>
            <w:rStyle w:val="af2"/>
            <w:rFonts w:ascii="宋体" w:hAnsi="宋体" w:cs="宋体" w:hint="eastAsia"/>
            <w:noProof/>
          </w:rPr>
          <w:t>系统开发规范</w:t>
        </w:r>
        <w:r w:rsidR="00AF5F8A">
          <w:rPr>
            <w:noProof/>
            <w:webHidden/>
          </w:rPr>
          <w:tab/>
        </w:r>
        <w:r w:rsidR="00AF5F8A">
          <w:rPr>
            <w:noProof/>
            <w:webHidden/>
          </w:rPr>
          <w:fldChar w:fldCharType="begin"/>
        </w:r>
        <w:r w:rsidR="00AF5F8A">
          <w:rPr>
            <w:noProof/>
            <w:webHidden/>
          </w:rPr>
          <w:instrText xml:space="preserve"> PAGEREF _Toc481952604 \h </w:instrText>
        </w:r>
        <w:r w:rsidR="00AF5F8A">
          <w:rPr>
            <w:noProof/>
            <w:webHidden/>
          </w:rPr>
        </w:r>
        <w:r w:rsidR="00AF5F8A">
          <w:rPr>
            <w:noProof/>
            <w:webHidden/>
          </w:rPr>
          <w:fldChar w:fldCharType="separate"/>
        </w:r>
        <w:r w:rsidR="006E67F4">
          <w:rPr>
            <w:noProof/>
            <w:webHidden/>
          </w:rPr>
          <w:t>91</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605" w:history="1">
        <w:r w:rsidR="00AF5F8A" w:rsidRPr="00E27589">
          <w:rPr>
            <w:rStyle w:val="af2"/>
            <w:rFonts w:ascii="宋体" w:hAnsi="宋体" w:cs="宋体"/>
            <w:noProof/>
          </w:rPr>
          <w:t xml:space="preserve">6.4.1 </w:t>
        </w:r>
        <w:r w:rsidR="00AF5F8A" w:rsidRPr="00E27589">
          <w:rPr>
            <w:rStyle w:val="af2"/>
            <w:rFonts w:ascii="宋体" w:hAnsi="宋体" w:cs="宋体" w:hint="eastAsia"/>
            <w:noProof/>
          </w:rPr>
          <w:t>系统特点</w:t>
        </w:r>
        <w:r w:rsidR="00AF5F8A">
          <w:rPr>
            <w:noProof/>
            <w:webHidden/>
          </w:rPr>
          <w:tab/>
        </w:r>
        <w:r w:rsidR="00AF5F8A">
          <w:rPr>
            <w:noProof/>
            <w:webHidden/>
          </w:rPr>
          <w:fldChar w:fldCharType="begin"/>
        </w:r>
        <w:r w:rsidR="00AF5F8A">
          <w:rPr>
            <w:noProof/>
            <w:webHidden/>
          </w:rPr>
          <w:instrText xml:space="preserve"> PAGEREF _Toc481952605 \h </w:instrText>
        </w:r>
        <w:r w:rsidR="00AF5F8A">
          <w:rPr>
            <w:noProof/>
            <w:webHidden/>
          </w:rPr>
        </w:r>
        <w:r w:rsidR="00AF5F8A">
          <w:rPr>
            <w:noProof/>
            <w:webHidden/>
          </w:rPr>
          <w:fldChar w:fldCharType="separate"/>
        </w:r>
        <w:r w:rsidR="006E67F4">
          <w:rPr>
            <w:noProof/>
            <w:webHidden/>
          </w:rPr>
          <w:t>91</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606" w:history="1">
        <w:r w:rsidR="00AF5F8A" w:rsidRPr="00E27589">
          <w:rPr>
            <w:rStyle w:val="af2"/>
            <w:rFonts w:ascii="宋体" w:hAnsi="宋体" w:cs="宋体"/>
            <w:noProof/>
          </w:rPr>
          <w:t xml:space="preserve">6.4.2 </w:t>
        </w:r>
        <w:r w:rsidR="00AF5F8A" w:rsidRPr="00E27589">
          <w:rPr>
            <w:rStyle w:val="af2"/>
            <w:rFonts w:ascii="宋体" w:hAnsi="宋体" w:cs="宋体" w:hint="eastAsia"/>
            <w:noProof/>
          </w:rPr>
          <w:t>系统特色</w:t>
        </w:r>
        <w:r w:rsidR="00AF5F8A">
          <w:rPr>
            <w:noProof/>
            <w:webHidden/>
          </w:rPr>
          <w:tab/>
        </w:r>
        <w:r w:rsidR="00AF5F8A">
          <w:rPr>
            <w:noProof/>
            <w:webHidden/>
          </w:rPr>
          <w:fldChar w:fldCharType="begin"/>
        </w:r>
        <w:r w:rsidR="00AF5F8A">
          <w:rPr>
            <w:noProof/>
            <w:webHidden/>
          </w:rPr>
          <w:instrText xml:space="preserve"> PAGEREF _Toc481952606 \h </w:instrText>
        </w:r>
        <w:r w:rsidR="00AF5F8A">
          <w:rPr>
            <w:noProof/>
            <w:webHidden/>
          </w:rPr>
        </w:r>
        <w:r w:rsidR="00AF5F8A">
          <w:rPr>
            <w:noProof/>
            <w:webHidden/>
          </w:rPr>
          <w:fldChar w:fldCharType="separate"/>
        </w:r>
        <w:r w:rsidR="006E67F4">
          <w:rPr>
            <w:noProof/>
            <w:webHidden/>
          </w:rPr>
          <w:t>91</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607" w:history="1">
        <w:r w:rsidR="00AF5F8A" w:rsidRPr="00E27589">
          <w:rPr>
            <w:rStyle w:val="af2"/>
            <w:rFonts w:ascii="宋体" w:hAnsi="宋体" w:cs="宋体"/>
            <w:noProof/>
          </w:rPr>
          <w:t xml:space="preserve">6.4.3 </w:t>
        </w:r>
        <w:r w:rsidR="00AF5F8A" w:rsidRPr="00E27589">
          <w:rPr>
            <w:rStyle w:val="af2"/>
            <w:rFonts w:ascii="宋体" w:hAnsi="宋体" w:cs="宋体" w:hint="eastAsia"/>
            <w:noProof/>
          </w:rPr>
          <w:t>设计开发工具</w:t>
        </w:r>
        <w:r w:rsidR="00AF5F8A">
          <w:rPr>
            <w:noProof/>
            <w:webHidden/>
          </w:rPr>
          <w:tab/>
        </w:r>
        <w:r w:rsidR="00AF5F8A">
          <w:rPr>
            <w:noProof/>
            <w:webHidden/>
          </w:rPr>
          <w:fldChar w:fldCharType="begin"/>
        </w:r>
        <w:r w:rsidR="00AF5F8A">
          <w:rPr>
            <w:noProof/>
            <w:webHidden/>
          </w:rPr>
          <w:instrText xml:space="preserve"> PAGEREF _Toc481952607 \h </w:instrText>
        </w:r>
        <w:r w:rsidR="00AF5F8A">
          <w:rPr>
            <w:noProof/>
            <w:webHidden/>
          </w:rPr>
        </w:r>
        <w:r w:rsidR="00AF5F8A">
          <w:rPr>
            <w:noProof/>
            <w:webHidden/>
          </w:rPr>
          <w:fldChar w:fldCharType="separate"/>
        </w:r>
        <w:r w:rsidR="006E67F4">
          <w:rPr>
            <w:noProof/>
            <w:webHidden/>
          </w:rPr>
          <w:t>92</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608" w:history="1">
        <w:r w:rsidR="00AF5F8A" w:rsidRPr="00E27589">
          <w:rPr>
            <w:rStyle w:val="af2"/>
            <w:rFonts w:ascii="宋体" w:hAnsi="宋体" w:cs="宋体"/>
            <w:noProof/>
          </w:rPr>
          <w:t xml:space="preserve">6.4.4 </w:t>
        </w:r>
        <w:r w:rsidR="00AF5F8A" w:rsidRPr="00E27589">
          <w:rPr>
            <w:rStyle w:val="af2"/>
            <w:rFonts w:ascii="宋体" w:hAnsi="宋体" w:cs="宋体" w:hint="eastAsia"/>
            <w:noProof/>
          </w:rPr>
          <w:t>软件开发规范及流程</w:t>
        </w:r>
        <w:r w:rsidR="00AF5F8A">
          <w:rPr>
            <w:noProof/>
            <w:webHidden/>
          </w:rPr>
          <w:tab/>
        </w:r>
        <w:r w:rsidR="00AF5F8A">
          <w:rPr>
            <w:noProof/>
            <w:webHidden/>
          </w:rPr>
          <w:fldChar w:fldCharType="begin"/>
        </w:r>
        <w:r w:rsidR="00AF5F8A">
          <w:rPr>
            <w:noProof/>
            <w:webHidden/>
          </w:rPr>
          <w:instrText xml:space="preserve"> PAGEREF _Toc481952608 \h </w:instrText>
        </w:r>
        <w:r w:rsidR="00AF5F8A">
          <w:rPr>
            <w:noProof/>
            <w:webHidden/>
          </w:rPr>
        </w:r>
        <w:r w:rsidR="00AF5F8A">
          <w:rPr>
            <w:noProof/>
            <w:webHidden/>
          </w:rPr>
          <w:fldChar w:fldCharType="separate"/>
        </w:r>
        <w:r w:rsidR="006E67F4">
          <w:rPr>
            <w:noProof/>
            <w:webHidden/>
          </w:rPr>
          <w:t>93</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609" w:history="1">
        <w:r w:rsidR="00AF5F8A" w:rsidRPr="00E27589">
          <w:rPr>
            <w:rStyle w:val="af2"/>
            <w:rFonts w:ascii="宋体" w:hAnsi="宋体" w:cs="宋体"/>
            <w:noProof/>
          </w:rPr>
          <w:t xml:space="preserve">6.5 </w:t>
        </w:r>
        <w:r w:rsidR="00AF5F8A" w:rsidRPr="00E27589">
          <w:rPr>
            <w:rStyle w:val="af2"/>
            <w:rFonts w:ascii="宋体" w:hAnsi="宋体" w:cs="宋体" w:hint="eastAsia"/>
            <w:noProof/>
          </w:rPr>
          <w:t>物流系统信息流程</w:t>
        </w:r>
        <w:r w:rsidR="00AF5F8A">
          <w:rPr>
            <w:noProof/>
            <w:webHidden/>
          </w:rPr>
          <w:tab/>
        </w:r>
        <w:r w:rsidR="00AF5F8A">
          <w:rPr>
            <w:noProof/>
            <w:webHidden/>
          </w:rPr>
          <w:fldChar w:fldCharType="begin"/>
        </w:r>
        <w:r w:rsidR="00AF5F8A">
          <w:rPr>
            <w:noProof/>
            <w:webHidden/>
          </w:rPr>
          <w:instrText xml:space="preserve"> PAGEREF _Toc481952609 \h </w:instrText>
        </w:r>
        <w:r w:rsidR="00AF5F8A">
          <w:rPr>
            <w:noProof/>
            <w:webHidden/>
          </w:rPr>
        </w:r>
        <w:r w:rsidR="00AF5F8A">
          <w:rPr>
            <w:noProof/>
            <w:webHidden/>
          </w:rPr>
          <w:fldChar w:fldCharType="separate"/>
        </w:r>
        <w:r w:rsidR="006E67F4">
          <w:rPr>
            <w:noProof/>
            <w:webHidden/>
          </w:rPr>
          <w:t>95</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610" w:history="1">
        <w:r w:rsidR="00AF5F8A" w:rsidRPr="00E27589">
          <w:rPr>
            <w:rStyle w:val="af2"/>
            <w:rFonts w:ascii="宋体" w:hAnsi="宋体" w:cs="宋体"/>
            <w:noProof/>
          </w:rPr>
          <w:t xml:space="preserve">6.5.1 </w:t>
        </w:r>
        <w:r w:rsidR="00AF5F8A" w:rsidRPr="00E27589">
          <w:rPr>
            <w:rStyle w:val="af2"/>
            <w:rFonts w:ascii="宋体" w:hAnsi="宋体" w:cs="宋体" w:hint="eastAsia"/>
            <w:noProof/>
          </w:rPr>
          <w:t>入库流程</w:t>
        </w:r>
        <w:r w:rsidR="00AF5F8A">
          <w:rPr>
            <w:noProof/>
            <w:webHidden/>
          </w:rPr>
          <w:tab/>
        </w:r>
        <w:r w:rsidR="00AF5F8A">
          <w:rPr>
            <w:noProof/>
            <w:webHidden/>
          </w:rPr>
          <w:fldChar w:fldCharType="begin"/>
        </w:r>
        <w:r w:rsidR="00AF5F8A">
          <w:rPr>
            <w:noProof/>
            <w:webHidden/>
          </w:rPr>
          <w:instrText xml:space="preserve"> PAGEREF _Toc481952610 \h </w:instrText>
        </w:r>
        <w:r w:rsidR="00AF5F8A">
          <w:rPr>
            <w:noProof/>
            <w:webHidden/>
          </w:rPr>
        </w:r>
        <w:r w:rsidR="00AF5F8A">
          <w:rPr>
            <w:noProof/>
            <w:webHidden/>
          </w:rPr>
          <w:fldChar w:fldCharType="separate"/>
        </w:r>
        <w:r w:rsidR="006E67F4">
          <w:rPr>
            <w:noProof/>
            <w:webHidden/>
          </w:rPr>
          <w:t>95</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611" w:history="1">
        <w:r w:rsidR="00AF5F8A" w:rsidRPr="00E27589">
          <w:rPr>
            <w:rStyle w:val="af2"/>
            <w:rFonts w:ascii="宋体" w:hAnsi="宋体" w:cs="宋体"/>
            <w:noProof/>
          </w:rPr>
          <w:t xml:space="preserve">6.5.2 </w:t>
        </w:r>
        <w:r w:rsidR="00AF5F8A" w:rsidRPr="00E27589">
          <w:rPr>
            <w:rStyle w:val="af2"/>
            <w:rFonts w:ascii="宋体" w:hAnsi="宋体" w:cs="宋体" w:hint="eastAsia"/>
            <w:noProof/>
          </w:rPr>
          <w:t>出库流程</w:t>
        </w:r>
        <w:r w:rsidR="00AF5F8A">
          <w:rPr>
            <w:noProof/>
            <w:webHidden/>
          </w:rPr>
          <w:tab/>
        </w:r>
        <w:r w:rsidR="00AF5F8A">
          <w:rPr>
            <w:noProof/>
            <w:webHidden/>
          </w:rPr>
          <w:fldChar w:fldCharType="begin"/>
        </w:r>
        <w:r w:rsidR="00AF5F8A">
          <w:rPr>
            <w:noProof/>
            <w:webHidden/>
          </w:rPr>
          <w:instrText xml:space="preserve"> PAGEREF _Toc481952611 \h </w:instrText>
        </w:r>
        <w:r w:rsidR="00AF5F8A">
          <w:rPr>
            <w:noProof/>
            <w:webHidden/>
          </w:rPr>
        </w:r>
        <w:r w:rsidR="00AF5F8A">
          <w:rPr>
            <w:noProof/>
            <w:webHidden/>
          </w:rPr>
          <w:fldChar w:fldCharType="separate"/>
        </w:r>
        <w:r w:rsidR="006E67F4">
          <w:rPr>
            <w:noProof/>
            <w:webHidden/>
          </w:rPr>
          <w:t>96</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612" w:history="1">
        <w:r w:rsidR="00AF5F8A" w:rsidRPr="00E27589">
          <w:rPr>
            <w:rStyle w:val="af2"/>
            <w:rFonts w:ascii="宋体" w:hAnsi="宋体" w:cs="宋体"/>
            <w:noProof/>
          </w:rPr>
          <w:t>6.6 WMS</w:t>
        </w:r>
        <w:r w:rsidR="00AF5F8A" w:rsidRPr="00E27589">
          <w:rPr>
            <w:rStyle w:val="af2"/>
            <w:rFonts w:ascii="宋体" w:hAnsi="宋体" w:cs="宋体" w:hint="eastAsia"/>
            <w:noProof/>
          </w:rPr>
          <w:t>系统功能说明</w:t>
        </w:r>
        <w:r w:rsidR="00AF5F8A">
          <w:rPr>
            <w:noProof/>
            <w:webHidden/>
          </w:rPr>
          <w:tab/>
        </w:r>
        <w:r w:rsidR="00AF5F8A">
          <w:rPr>
            <w:noProof/>
            <w:webHidden/>
          </w:rPr>
          <w:fldChar w:fldCharType="begin"/>
        </w:r>
        <w:r w:rsidR="00AF5F8A">
          <w:rPr>
            <w:noProof/>
            <w:webHidden/>
          </w:rPr>
          <w:instrText xml:space="preserve"> PAGEREF _Toc481952612 \h </w:instrText>
        </w:r>
        <w:r w:rsidR="00AF5F8A">
          <w:rPr>
            <w:noProof/>
            <w:webHidden/>
          </w:rPr>
        </w:r>
        <w:r w:rsidR="00AF5F8A">
          <w:rPr>
            <w:noProof/>
            <w:webHidden/>
          </w:rPr>
          <w:fldChar w:fldCharType="separate"/>
        </w:r>
        <w:r w:rsidR="006E67F4">
          <w:rPr>
            <w:noProof/>
            <w:webHidden/>
          </w:rPr>
          <w:t>97</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613" w:history="1">
        <w:r w:rsidR="00AF5F8A" w:rsidRPr="00E27589">
          <w:rPr>
            <w:rStyle w:val="af2"/>
            <w:rFonts w:ascii="宋体" w:hAnsi="宋体" w:cs="宋体"/>
            <w:noProof/>
          </w:rPr>
          <w:t xml:space="preserve">6.6.1 </w:t>
        </w:r>
        <w:r w:rsidR="00AF5F8A" w:rsidRPr="00E27589">
          <w:rPr>
            <w:rStyle w:val="af2"/>
            <w:rFonts w:ascii="宋体" w:hAnsi="宋体" w:cs="宋体" w:hint="eastAsia"/>
            <w:noProof/>
          </w:rPr>
          <w:t>系统登录</w:t>
        </w:r>
        <w:r w:rsidR="00AF5F8A">
          <w:rPr>
            <w:noProof/>
            <w:webHidden/>
          </w:rPr>
          <w:tab/>
        </w:r>
        <w:r w:rsidR="00AF5F8A">
          <w:rPr>
            <w:noProof/>
            <w:webHidden/>
          </w:rPr>
          <w:fldChar w:fldCharType="begin"/>
        </w:r>
        <w:r w:rsidR="00AF5F8A">
          <w:rPr>
            <w:noProof/>
            <w:webHidden/>
          </w:rPr>
          <w:instrText xml:space="preserve"> PAGEREF _Toc481952613 \h </w:instrText>
        </w:r>
        <w:r w:rsidR="00AF5F8A">
          <w:rPr>
            <w:noProof/>
            <w:webHidden/>
          </w:rPr>
        </w:r>
        <w:r w:rsidR="00AF5F8A">
          <w:rPr>
            <w:noProof/>
            <w:webHidden/>
          </w:rPr>
          <w:fldChar w:fldCharType="separate"/>
        </w:r>
        <w:r w:rsidR="006E67F4">
          <w:rPr>
            <w:noProof/>
            <w:webHidden/>
          </w:rPr>
          <w:t>97</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614" w:history="1">
        <w:r w:rsidR="00AF5F8A" w:rsidRPr="00E27589">
          <w:rPr>
            <w:rStyle w:val="af2"/>
            <w:rFonts w:ascii="宋体" w:hAnsi="宋体" w:cs="宋体"/>
            <w:noProof/>
          </w:rPr>
          <w:t xml:space="preserve">6.6.2 </w:t>
        </w:r>
        <w:r w:rsidR="00AF5F8A" w:rsidRPr="00E27589">
          <w:rPr>
            <w:rStyle w:val="af2"/>
            <w:rFonts w:ascii="宋体" w:hAnsi="宋体" w:cs="宋体" w:hint="eastAsia"/>
            <w:noProof/>
          </w:rPr>
          <w:t>基础数据</w:t>
        </w:r>
        <w:r w:rsidR="00AF5F8A">
          <w:rPr>
            <w:noProof/>
            <w:webHidden/>
          </w:rPr>
          <w:tab/>
        </w:r>
        <w:r w:rsidR="00AF5F8A">
          <w:rPr>
            <w:noProof/>
            <w:webHidden/>
          </w:rPr>
          <w:fldChar w:fldCharType="begin"/>
        </w:r>
        <w:r w:rsidR="00AF5F8A">
          <w:rPr>
            <w:noProof/>
            <w:webHidden/>
          </w:rPr>
          <w:instrText xml:space="preserve"> PAGEREF _Toc481952614 \h </w:instrText>
        </w:r>
        <w:r w:rsidR="00AF5F8A">
          <w:rPr>
            <w:noProof/>
            <w:webHidden/>
          </w:rPr>
        </w:r>
        <w:r w:rsidR="00AF5F8A">
          <w:rPr>
            <w:noProof/>
            <w:webHidden/>
          </w:rPr>
          <w:fldChar w:fldCharType="separate"/>
        </w:r>
        <w:r w:rsidR="006E67F4">
          <w:rPr>
            <w:noProof/>
            <w:webHidden/>
          </w:rPr>
          <w:t>99</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615" w:history="1">
        <w:r w:rsidR="00AF5F8A" w:rsidRPr="00E27589">
          <w:rPr>
            <w:rStyle w:val="af2"/>
            <w:rFonts w:ascii="宋体" w:hAnsi="宋体" w:cs="宋体"/>
            <w:noProof/>
          </w:rPr>
          <w:t xml:space="preserve">6.6.3 </w:t>
        </w:r>
        <w:r w:rsidR="00AF5F8A" w:rsidRPr="00E27589">
          <w:rPr>
            <w:rStyle w:val="af2"/>
            <w:rFonts w:ascii="宋体" w:hAnsi="宋体" w:cs="宋体" w:hint="eastAsia"/>
            <w:noProof/>
          </w:rPr>
          <w:t>入库管理</w:t>
        </w:r>
        <w:r w:rsidR="00AF5F8A">
          <w:rPr>
            <w:noProof/>
            <w:webHidden/>
          </w:rPr>
          <w:tab/>
        </w:r>
        <w:r w:rsidR="00AF5F8A">
          <w:rPr>
            <w:noProof/>
            <w:webHidden/>
          </w:rPr>
          <w:fldChar w:fldCharType="begin"/>
        </w:r>
        <w:r w:rsidR="00AF5F8A">
          <w:rPr>
            <w:noProof/>
            <w:webHidden/>
          </w:rPr>
          <w:instrText xml:space="preserve"> PAGEREF _Toc481952615 \h </w:instrText>
        </w:r>
        <w:r w:rsidR="00AF5F8A">
          <w:rPr>
            <w:noProof/>
            <w:webHidden/>
          </w:rPr>
        </w:r>
        <w:r w:rsidR="00AF5F8A">
          <w:rPr>
            <w:noProof/>
            <w:webHidden/>
          </w:rPr>
          <w:fldChar w:fldCharType="separate"/>
        </w:r>
        <w:r w:rsidR="006E67F4">
          <w:rPr>
            <w:noProof/>
            <w:webHidden/>
          </w:rPr>
          <w:t>99</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616" w:history="1">
        <w:r w:rsidR="00AF5F8A" w:rsidRPr="00E27589">
          <w:rPr>
            <w:rStyle w:val="af2"/>
            <w:rFonts w:ascii="宋体" w:hAnsi="宋体" w:cs="宋体"/>
            <w:noProof/>
          </w:rPr>
          <w:t xml:space="preserve">6.6.4 </w:t>
        </w:r>
        <w:r w:rsidR="00AF5F8A" w:rsidRPr="00E27589">
          <w:rPr>
            <w:rStyle w:val="af2"/>
            <w:rFonts w:ascii="宋体" w:hAnsi="宋体" w:cs="宋体" w:hint="eastAsia"/>
            <w:noProof/>
          </w:rPr>
          <w:t>出库管理</w:t>
        </w:r>
        <w:r w:rsidR="00AF5F8A">
          <w:rPr>
            <w:noProof/>
            <w:webHidden/>
          </w:rPr>
          <w:tab/>
        </w:r>
        <w:r w:rsidR="00AF5F8A">
          <w:rPr>
            <w:noProof/>
            <w:webHidden/>
          </w:rPr>
          <w:fldChar w:fldCharType="begin"/>
        </w:r>
        <w:r w:rsidR="00AF5F8A">
          <w:rPr>
            <w:noProof/>
            <w:webHidden/>
          </w:rPr>
          <w:instrText xml:space="preserve"> PAGEREF _Toc481952616 \h </w:instrText>
        </w:r>
        <w:r w:rsidR="00AF5F8A">
          <w:rPr>
            <w:noProof/>
            <w:webHidden/>
          </w:rPr>
        </w:r>
        <w:r w:rsidR="00AF5F8A">
          <w:rPr>
            <w:noProof/>
            <w:webHidden/>
          </w:rPr>
          <w:fldChar w:fldCharType="separate"/>
        </w:r>
        <w:r w:rsidR="006E67F4">
          <w:rPr>
            <w:noProof/>
            <w:webHidden/>
          </w:rPr>
          <w:t>100</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617" w:history="1">
        <w:r w:rsidR="00AF5F8A" w:rsidRPr="00E27589">
          <w:rPr>
            <w:rStyle w:val="af2"/>
            <w:rFonts w:ascii="宋体" w:hAnsi="宋体" w:cs="宋体"/>
            <w:noProof/>
          </w:rPr>
          <w:t xml:space="preserve">6.6.5 </w:t>
        </w:r>
        <w:r w:rsidR="00AF5F8A" w:rsidRPr="00E27589">
          <w:rPr>
            <w:rStyle w:val="af2"/>
            <w:rFonts w:ascii="宋体" w:hAnsi="宋体" w:cs="宋体" w:hint="eastAsia"/>
            <w:noProof/>
          </w:rPr>
          <w:t>统计查询</w:t>
        </w:r>
        <w:r w:rsidR="00AF5F8A">
          <w:rPr>
            <w:noProof/>
            <w:webHidden/>
          </w:rPr>
          <w:tab/>
        </w:r>
        <w:r w:rsidR="00AF5F8A">
          <w:rPr>
            <w:noProof/>
            <w:webHidden/>
          </w:rPr>
          <w:fldChar w:fldCharType="begin"/>
        </w:r>
        <w:r w:rsidR="00AF5F8A">
          <w:rPr>
            <w:noProof/>
            <w:webHidden/>
          </w:rPr>
          <w:instrText xml:space="preserve"> PAGEREF _Toc481952617 \h </w:instrText>
        </w:r>
        <w:r w:rsidR="00AF5F8A">
          <w:rPr>
            <w:noProof/>
            <w:webHidden/>
          </w:rPr>
        </w:r>
        <w:r w:rsidR="00AF5F8A">
          <w:rPr>
            <w:noProof/>
            <w:webHidden/>
          </w:rPr>
          <w:fldChar w:fldCharType="separate"/>
        </w:r>
        <w:r w:rsidR="006E67F4">
          <w:rPr>
            <w:noProof/>
            <w:webHidden/>
          </w:rPr>
          <w:t>101</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618" w:history="1">
        <w:r w:rsidR="00AF5F8A" w:rsidRPr="00E27589">
          <w:rPr>
            <w:rStyle w:val="af2"/>
            <w:rFonts w:ascii="宋体" w:hAnsi="宋体" w:cs="宋体"/>
            <w:noProof/>
          </w:rPr>
          <w:t xml:space="preserve">6.6.6 </w:t>
        </w:r>
        <w:r w:rsidR="00AF5F8A" w:rsidRPr="00E27589">
          <w:rPr>
            <w:rStyle w:val="af2"/>
            <w:rFonts w:ascii="宋体" w:hAnsi="宋体" w:cs="宋体" w:hint="eastAsia"/>
            <w:noProof/>
          </w:rPr>
          <w:t>系统管理</w:t>
        </w:r>
        <w:r w:rsidR="00AF5F8A">
          <w:rPr>
            <w:noProof/>
            <w:webHidden/>
          </w:rPr>
          <w:tab/>
        </w:r>
        <w:r w:rsidR="00AF5F8A">
          <w:rPr>
            <w:noProof/>
            <w:webHidden/>
          </w:rPr>
          <w:fldChar w:fldCharType="begin"/>
        </w:r>
        <w:r w:rsidR="00AF5F8A">
          <w:rPr>
            <w:noProof/>
            <w:webHidden/>
          </w:rPr>
          <w:instrText xml:space="preserve"> PAGEREF _Toc481952618 \h </w:instrText>
        </w:r>
        <w:r w:rsidR="00AF5F8A">
          <w:rPr>
            <w:noProof/>
            <w:webHidden/>
          </w:rPr>
        </w:r>
        <w:r w:rsidR="00AF5F8A">
          <w:rPr>
            <w:noProof/>
            <w:webHidden/>
          </w:rPr>
          <w:fldChar w:fldCharType="separate"/>
        </w:r>
        <w:r w:rsidR="006E67F4">
          <w:rPr>
            <w:noProof/>
            <w:webHidden/>
          </w:rPr>
          <w:t>103</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619" w:history="1">
        <w:r w:rsidR="00AF5F8A" w:rsidRPr="00E27589">
          <w:rPr>
            <w:rStyle w:val="af2"/>
            <w:rFonts w:ascii="宋体" w:hAnsi="宋体" w:cs="宋体"/>
            <w:noProof/>
          </w:rPr>
          <w:t>6.7 WCS</w:t>
        </w:r>
        <w:r w:rsidR="00AF5F8A" w:rsidRPr="00E27589">
          <w:rPr>
            <w:rStyle w:val="af2"/>
            <w:rFonts w:ascii="宋体" w:hAnsi="宋体" w:cs="宋体" w:hint="eastAsia"/>
            <w:noProof/>
          </w:rPr>
          <w:t>系统功能说明</w:t>
        </w:r>
        <w:r w:rsidR="00AF5F8A">
          <w:rPr>
            <w:noProof/>
            <w:webHidden/>
          </w:rPr>
          <w:tab/>
        </w:r>
        <w:r w:rsidR="00AF5F8A">
          <w:rPr>
            <w:noProof/>
            <w:webHidden/>
          </w:rPr>
          <w:fldChar w:fldCharType="begin"/>
        </w:r>
        <w:r w:rsidR="00AF5F8A">
          <w:rPr>
            <w:noProof/>
            <w:webHidden/>
          </w:rPr>
          <w:instrText xml:space="preserve"> PAGEREF _Toc481952619 \h </w:instrText>
        </w:r>
        <w:r w:rsidR="00AF5F8A">
          <w:rPr>
            <w:noProof/>
            <w:webHidden/>
          </w:rPr>
        </w:r>
        <w:r w:rsidR="00AF5F8A">
          <w:rPr>
            <w:noProof/>
            <w:webHidden/>
          </w:rPr>
          <w:fldChar w:fldCharType="separate"/>
        </w:r>
        <w:r w:rsidR="006E67F4">
          <w:rPr>
            <w:noProof/>
            <w:webHidden/>
          </w:rPr>
          <w:t>105</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620" w:history="1">
        <w:r w:rsidR="00AF5F8A" w:rsidRPr="00E27589">
          <w:rPr>
            <w:rStyle w:val="af2"/>
            <w:rFonts w:ascii="宋体" w:hAnsi="宋体" w:cs="宋体"/>
            <w:noProof/>
          </w:rPr>
          <w:t>6.7.1</w:t>
        </w:r>
        <w:r w:rsidR="00AF5F8A" w:rsidRPr="00E27589">
          <w:rPr>
            <w:rStyle w:val="af2"/>
            <w:rFonts w:ascii="宋体" w:hAnsi="宋体" w:cs="宋体" w:hint="eastAsia"/>
            <w:noProof/>
          </w:rPr>
          <w:t>系统功能</w:t>
        </w:r>
        <w:r w:rsidR="00AF5F8A">
          <w:rPr>
            <w:noProof/>
            <w:webHidden/>
          </w:rPr>
          <w:tab/>
        </w:r>
        <w:r w:rsidR="00AF5F8A">
          <w:rPr>
            <w:noProof/>
            <w:webHidden/>
          </w:rPr>
          <w:fldChar w:fldCharType="begin"/>
        </w:r>
        <w:r w:rsidR="00AF5F8A">
          <w:rPr>
            <w:noProof/>
            <w:webHidden/>
          </w:rPr>
          <w:instrText xml:space="preserve"> PAGEREF _Toc481952620 \h </w:instrText>
        </w:r>
        <w:r w:rsidR="00AF5F8A">
          <w:rPr>
            <w:noProof/>
            <w:webHidden/>
          </w:rPr>
        </w:r>
        <w:r w:rsidR="00AF5F8A">
          <w:rPr>
            <w:noProof/>
            <w:webHidden/>
          </w:rPr>
          <w:fldChar w:fldCharType="separate"/>
        </w:r>
        <w:r w:rsidR="006E67F4">
          <w:rPr>
            <w:noProof/>
            <w:webHidden/>
          </w:rPr>
          <w:t>105</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621" w:history="1">
        <w:r w:rsidR="00AF5F8A" w:rsidRPr="00E27589">
          <w:rPr>
            <w:rStyle w:val="af2"/>
            <w:rFonts w:ascii="宋体" w:hAnsi="宋体" w:cs="宋体"/>
            <w:noProof/>
          </w:rPr>
          <w:t xml:space="preserve">6.7.2 </w:t>
        </w:r>
        <w:r w:rsidR="00AF5F8A" w:rsidRPr="00E27589">
          <w:rPr>
            <w:rStyle w:val="af2"/>
            <w:rFonts w:ascii="宋体" w:hAnsi="宋体" w:cs="宋体" w:hint="eastAsia"/>
            <w:noProof/>
          </w:rPr>
          <w:t>启动画面</w:t>
        </w:r>
        <w:r w:rsidR="00AF5F8A">
          <w:rPr>
            <w:noProof/>
            <w:webHidden/>
          </w:rPr>
          <w:tab/>
        </w:r>
        <w:r w:rsidR="00AF5F8A">
          <w:rPr>
            <w:noProof/>
            <w:webHidden/>
          </w:rPr>
          <w:fldChar w:fldCharType="begin"/>
        </w:r>
        <w:r w:rsidR="00AF5F8A">
          <w:rPr>
            <w:noProof/>
            <w:webHidden/>
          </w:rPr>
          <w:instrText xml:space="preserve"> PAGEREF _Toc481952621 \h </w:instrText>
        </w:r>
        <w:r w:rsidR="00AF5F8A">
          <w:rPr>
            <w:noProof/>
            <w:webHidden/>
          </w:rPr>
        </w:r>
        <w:r w:rsidR="00AF5F8A">
          <w:rPr>
            <w:noProof/>
            <w:webHidden/>
          </w:rPr>
          <w:fldChar w:fldCharType="separate"/>
        </w:r>
        <w:r w:rsidR="006E67F4">
          <w:rPr>
            <w:noProof/>
            <w:webHidden/>
          </w:rPr>
          <w:t>106</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622" w:history="1">
        <w:r w:rsidR="00AF5F8A" w:rsidRPr="00E27589">
          <w:rPr>
            <w:rStyle w:val="af2"/>
            <w:rFonts w:ascii="宋体" w:hAnsi="宋体" w:cs="宋体"/>
            <w:noProof/>
          </w:rPr>
          <w:t xml:space="preserve">6.7.3 </w:t>
        </w:r>
        <w:r w:rsidR="00AF5F8A" w:rsidRPr="00E27589">
          <w:rPr>
            <w:rStyle w:val="af2"/>
            <w:rFonts w:ascii="宋体" w:hAnsi="宋体" w:cs="宋体" w:hint="eastAsia"/>
            <w:noProof/>
          </w:rPr>
          <w:t>入库任务</w:t>
        </w:r>
        <w:r w:rsidR="00AF5F8A">
          <w:rPr>
            <w:noProof/>
            <w:webHidden/>
          </w:rPr>
          <w:tab/>
        </w:r>
        <w:r w:rsidR="00AF5F8A">
          <w:rPr>
            <w:noProof/>
            <w:webHidden/>
          </w:rPr>
          <w:fldChar w:fldCharType="begin"/>
        </w:r>
        <w:r w:rsidR="00AF5F8A">
          <w:rPr>
            <w:noProof/>
            <w:webHidden/>
          </w:rPr>
          <w:instrText xml:space="preserve"> PAGEREF _Toc481952622 \h </w:instrText>
        </w:r>
        <w:r w:rsidR="00AF5F8A">
          <w:rPr>
            <w:noProof/>
            <w:webHidden/>
          </w:rPr>
        </w:r>
        <w:r w:rsidR="00AF5F8A">
          <w:rPr>
            <w:noProof/>
            <w:webHidden/>
          </w:rPr>
          <w:fldChar w:fldCharType="separate"/>
        </w:r>
        <w:r w:rsidR="006E67F4">
          <w:rPr>
            <w:noProof/>
            <w:webHidden/>
          </w:rPr>
          <w:t>106</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623" w:history="1">
        <w:r w:rsidR="00AF5F8A" w:rsidRPr="00E27589">
          <w:rPr>
            <w:rStyle w:val="af2"/>
            <w:rFonts w:ascii="宋体" w:hAnsi="宋体" w:cs="宋体"/>
            <w:noProof/>
          </w:rPr>
          <w:t xml:space="preserve">6.7.4 </w:t>
        </w:r>
        <w:r w:rsidR="00AF5F8A" w:rsidRPr="00E27589">
          <w:rPr>
            <w:rStyle w:val="af2"/>
            <w:rFonts w:ascii="宋体" w:hAnsi="宋体" w:cs="宋体" w:hint="eastAsia"/>
            <w:noProof/>
          </w:rPr>
          <w:t>出库任务</w:t>
        </w:r>
        <w:r w:rsidR="00AF5F8A">
          <w:rPr>
            <w:noProof/>
            <w:webHidden/>
          </w:rPr>
          <w:tab/>
        </w:r>
        <w:r w:rsidR="00AF5F8A">
          <w:rPr>
            <w:noProof/>
            <w:webHidden/>
          </w:rPr>
          <w:fldChar w:fldCharType="begin"/>
        </w:r>
        <w:r w:rsidR="00AF5F8A">
          <w:rPr>
            <w:noProof/>
            <w:webHidden/>
          </w:rPr>
          <w:instrText xml:space="preserve"> PAGEREF _Toc481952623 \h </w:instrText>
        </w:r>
        <w:r w:rsidR="00AF5F8A">
          <w:rPr>
            <w:noProof/>
            <w:webHidden/>
          </w:rPr>
        </w:r>
        <w:r w:rsidR="00AF5F8A">
          <w:rPr>
            <w:noProof/>
            <w:webHidden/>
          </w:rPr>
          <w:fldChar w:fldCharType="separate"/>
        </w:r>
        <w:r w:rsidR="006E67F4">
          <w:rPr>
            <w:noProof/>
            <w:webHidden/>
          </w:rPr>
          <w:t>107</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624" w:history="1">
        <w:r w:rsidR="00AF5F8A" w:rsidRPr="00E27589">
          <w:rPr>
            <w:rStyle w:val="af2"/>
            <w:rFonts w:ascii="宋体" w:hAnsi="宋体" w:cs="宋体"/>
            <w:noProof/>
          </w:rPr>
          <w:t xml:space="preserve">6.7.5 </w:t>
        </w:r>
        <w:r w:rsidR="00AF5F8A" w:rsidRPr="00E27589">
          <w:rPr>
            <w:rStyle w:val="af2"/>
            <w:rFonts w:ascii="宋体" w:hAnsi="宋体" w:cs="宋体" w:hint="eastAsia"/>
            <w:noProof/>
          </w:rPr>
          <w:t>货位监控</w:t>
        </w:r>
        <w:r w:rsidR="00AF5F8A">
          <w:rPr>
            <w:noProof/>
            <w:webHidden/>
          </w:rPr>
          <w:tab/>
        </w:r>
        <w:r w:rsidR="00AF5F8A">
          <w:rPr>
            <w:noProof/>
            <w:webHidden/>
          </w:rPr>
          <w:fldChar w:fldCharType="begin"/>
        </w:r>
        <w:r w:rsidR="00AF5F8A">
          <w:rPr>
            <w:noProof/>
            <w:webHidden/>
          </w:rPr>
          <w:instrText xml:space="preserve"> PAGEREF _Toc481952624 \h </w:instrText>
        </w:r>
        <w:r w:rsidR="00AF5F8A">
          <w:rPr>
            <w:noProof/>
            <w:webHidden/>
          </w:rPr>
        </w:r>
        <w:r w:rsidR="00AF5F8A">
          <w:rPr>
            <w:noProof/>
            <w:webHidden/>
          </w:rPr>
          <w:fldChar w:fldCharType="separate"/>
        </w:r>
        <w:r w:rsidR="006E67F4">
          <w:rPr>
            <w:noProof/>
            <w:webHidden/>
          </w:rPr>
          <w:t>107</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625" w:history="1">
        <w:r w:rsidR="00AF5F8A" w:rsidRPr="00E27589">
          <w:rPr>
            <w:rStyle w:val="af2"/>
            <w:rFonts w:ascii="宋体" w:hAnsi="宋体" w:cs="宋体"/>
            <w:noProof/>
          </w:rPr>
          <w:t xml:space="preserve">6.7.6 </w:t>
        </w:r>
        <w:r w:rsidR="00AF5F8A" w:rsidRPr="00E27589">
          <w:rPr>
            <w:rStyle w:val="af2"/>
            <w:rFonts w:ascii="宋体" w:hAnsi="宋体" w:cs="宋体" w:hint="eastAsia"/>
            <w:noProof/>
          </w:rPr>
          <w:t>参数设定</w:t>
        </w:r>
        <w:r w:rsidR="00AF5F8A">
          <w:rPr>
            <w:noProof/>
            <w:webHidden/>
          </w:rPr>
          <w:tab/>
        </w:r>
        <w:r w:rsidR="00AF5F8A">
          <w:rPr>
            <w:noProof/>
            <w:webHidden/>
          </w:rPr>
          <w:fldChar w:fldCharType="begin"/>
        </w:r>
        <w:r w:rsidR="00AF5F8A">
          <w:rPr>
            <w:noProof/>
            <w:webHidden/>
          </w:rPr>
          <w:instrText xml:space="preserve"> PAGEREF _Toc481952625 \h </w:instrText>
        </w:r>
        <w:r w:rsidR="00AF5F8A">
          <w:rPr>
            <w:noProof/>
            <w:webHidden/>
          </w:rPr>
        </w:r>
        <w:r w:rsidR="00AF5F8A">
          <w:rPr>
            <w:noProof/>
            <w:webHidden/>
          </w:rPr>
          <w:fldChar w:fldCharType="separate"/>
        </w:r>
        <w:r w:rsidR="006E67F4">
          <w:rPr>
            <w:noProof/>
            <w:webHidden/>
          </w:rPr>
          <w:t>107</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626" w:history="1">
        <w:r w:rsidR="00AF5F8A" w:rsidRPr="00E27589">
          <w:rPr>
            <w:rStyle w:val="af2"/>
            <w:rFonts w:ascii="宋体" w:hAnsi="宋体" w:cs="宋体"/>
            <w:noProof/>
          </w:rPr>
          <w:t>6.7.7</w:t>
        </w:r>
        <w:r w:rsidR="00AF5F8A" w:rsidRPr="00E27589">
          <w:rPr>
            <w:rStyle w:val="af2"/>
            <w:rFonts w:ascii="宋体" w:hAnsi="宋体" w:cs="宋体" w:hint="eastAsia"/>
            <w:noProof/>
          </w:rPr>
          <w:t>软件系统故障</w:t>
        </w:r>
        <w:r w:rsidR="00AF5F8A" w:rsidRPr="00E27589">
          <w:rPr>
            <w:rStyle w:val="af2"/>
            <w:rFonts w:ascii="宋体" w:hAnsi="宋体" w:cs="宋体"/>
            <w:noProof/>
          </w:rPr>
          <w:t>&amp;</w:t>
        </w:r>
        <w:r w:rsidR="00AF5F8A" w:rsidRPr="00E27589">
          <w:rPr>
            <w:rStyle w:val="af2"/>
            <w:rFonts w:ascii="宋体" w:hAnsi="宋体" w:cs="宋体" w:hint="eastAsia"/>
            <w:noProof/>
          </w:rPr>
          <w:t>解决</w:t>
        </w:r>
        <w:r w:rsidR="00AF5F8A">
          <w:rPr>
            <w:noProof/>
            <w:webHidden/>
          </w:rPr>
          <w:tab/>
        </w:r>
        <w:r w:rsidR="00AF5F8A">
          <w:rPr>
            <w:noProof/>
            <w:webHidden/>
          </w:rPr>
          <w:fldChar w:fldCharType="begin"/>
        </w:r>
        <w:r w:rsidR="00AF5F8A">
          <w:rPr>
            <w:noProof/>
            <w:webHidden/>
          </w:rPr>
          <w:instrText xml:space="preserve"> PAGEREF _Toc481952626 \h </w:instrText>
        </w:r>
        <w:r w:rsidR="00AF5F8A">
          <w:rPr>
            <w:noProof/>
            <w:webHidden/>
          </w:rPr>
        </w:r>
        <w:r w:rsidR="00AF5F8A">
          <w:rPr>
            <w:noProof/>
            <w:webHidden/>
          </w:rPr>
          <w:fldChar w:fldCharType="separate"/>
        </w:r>
        <w:r w:rsidR="006E67F4">
          <w:rPr>
            <w:noProof/>
            <w:webHidden/>
          </w:rPr>
          <w:t>108</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627" w:history="1">
        <w:r w:rsidR="00AF5F8A" w:rsidRPr="00E27589">
          <w:rPr>
            <w:rStyle w:val="af2"/>
            <w:rFonts w:ascii="宋体" w:hAnsi="宋体" w:cs="宋体"/>
            <w:noProof/>
          </w:rPr>
          <w:t xml:space="preserve">6.8 </w:t>
        </w:r>
        <w:r w:rsidR="00AF5F8A" w:rsidRPr="00E27589">
          <w:rPr>
            <w:rStyle w:val="af2"/>
            <w:rFonts w:ascii="宋体" w:hAnsi="宋体" w:cs="宋体" w:hint="eastAsia"/>
            <w:noProof/>
          </w:rPr>
          <w:t>数据接口（预留后期开发，此项目不包含）</w:t>
        </w:r>
        <w:r w:rsidR="00AF5F8A">
          <w:rPr>
            <w:noProof/>
            <w:webHidden/>
          </w:rPr>
          <w:tab/>
        </w:r>
        <w:r w:rsidR="00AF5F8A">
          <w:rPr>
            <w:noProof/>
            <w:webHidden/>
          </w:rPr>
          <w:fldChar w:fldCharType="begin"/>
        </w:r>
        <w:r w:rsidR="00AF5F8A">
          <w:rPr>
            <w:noProof/>
            <w:webHidden/>
          </w:rPr>
          <w:instrText xml:space="preserve"> PAGEREF _Toc481952627 \h </w:instrText>
        </w:r>
        <w:r w:rsidR="00AF5F8A">
          <w:rPr>
            <w:noProof/>
            <w:webHidden/>
          </w:rPr>
        </w:r>
        <w:r w:rsidR="00AF5F8A">
          <w:rPr>
            <w:noProof/>
            <w:webHidden/>
          </w:rPr>
          <w:fldChar w:fldCharType="separate"/>
        </w:r>
        <w:r w:rsidR="006E67F4">
          <w:rPr>
            <w:noProof/>
            <w:webHidden/>
          </w:rPr>
          <w:t>110</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628" w:history="1">
        <w:r w:rsidR="00AF5F8A" w:rsidRPr="00E27589">
          <w:rPr>
            <w:rStyle w:val="af2"/>
            <w:rFonts w:ascii="宋体" w:hAnsi="宋体" w:cs="宋体"/>
            <w:noProof/>
          </w:rPr>
          <w:t xml:space="preserve">6.9 </w:t>
        </w:r>
        <w:r w:rsidR="00AF5F8A" w:rsidRPr="00E27589">
          <w:rPr>
            <w:rStyle w:val="af2"/>
            <w:rFonts w:ascii="宋体" w:hAnsi="宋体" w:cs="宋体" w:hint="eastAsia"/>
            <w:noProof/>
          </w:rPr>
          <w:t>软硬件配置清单</w:t>
        </w:r>
        <w:r w:rsidR="00AF5F8A">
          <w:rPr>
            <w:noProof/>
            <w:webHidden/>
          </w:rPr>
          <w:tab/>
        </w:r>
        <w:r w:rsidR="00AF5F8A">
          <w:rPr>
            <w:noProof/>
            <w:webHidden/>
          </w:rPr>
          <w:fldChar w:fldCharType="begin"/>
        </w:r>
        <w:r w:rsidR="00AF5F8A">
          <w:rPr>
            <w:noProof/>
            <w:webHidden/>
          </w:rPr>
          <w:instrText xml:space="preserve"> PAGEREF _Toc481952628 \h </w:instrText>
        </w:r>
        <w:r w:rsidR="00AF5F8A">
          <w:rPr>
            <w:noProof/>
            <w:webHidden/>
          </w:rPr>
        </w:r>
        <w:r w:rsidR="00AF5F8A">
          <w:rPr>
            <w:noProof/>
            <w:webHidden/>
          </w:rPr>
          <w:fldChar w:fldCharType="separate"/>
        </w:r>
        <w:r w:rsidR="006E67F4">
          <w:rPr>
            <w:noProof/>
            <w:webHidden/>
          </w:rPr>
          <w:t>111</w:t>
        </w:r>
        <w:r w:rsidR="00AF5F8A">
          <w:rPr>
            <w:noProof/>
            <w:webHidden/>
          </w:rPr>
          <w:fldChar w:fldCharType="end"/>
        </w:r>
      </w:hyperlink>
    </w:p>
    <w:p w:rsidR="00AF5F8A" w:rsidRDefault="00BB7DE5">
      <w:pPr>
        <w:pStyle w:val="10"/>
        <w:rPr>
          <w:rFonts w:asciiTheme="minorHAnsi" w:eastAsiaTheme="minorEastAsia" w:hAnsiTheme="minorHAnsi"/>
          <w:b w:val="0"/>
          <w:noProof/>
          <w:kern w:val="2"/>
          <w:sz w:val="21"/>
        </w:rPr>
      </w:pPr>
      <w:hyperlink w:anchor="_Toc481952629" w:history="1">
        <w:r w:rsidR="00AF5F8A" w:rsidRPr="00E27589">
          <w:rPr>
            <w:rStyle w:val="af2"/>
            <w:rFonts w:ascii="宋体" w:hAnsi="宋体" w:cs="宋体"/>
            <w:noProof/>
          </w:rPr>
          <w:t xml:space="preserve">7 </w:t>
        </w:r>
        <w:r w:rsidR="00AF5F8A" w:rsidRPr="00E27589">
          <w:rPr>
            <w:rStyle w:val="af2"/>
            <w:rFonts w:ascii="宋体" w:hAnsi="宋体" w:cs="宋体" w:hint="eastAsia"/>
            <w:noProof/>
          </w:rPr>
          <w:t>项目对土建、动力的需求</w:t>
        </w:r>
        <w:r w:rsidR="00AF5F8A">
          <w:rPr>
            <w:noProof/>
            <w:webHidden/>
          </w:rPr>
          <w:tab/>
        </w:r>
        <w:r w:rsidR="00AF5F8A">
          <w:rPr>
            <w:noProof/>
            <w:webHidden/>
          </w:rPr>
          <w:fldChar w:fldCharType="begin"/>
        </w:r>
        <w:r w:rsidR="00AF5F8A">
          <w:rPr>
            <w:noProof/>
            <w:webHidden/>
          </w:rPr>
          <w:instrText xml:space="preserve"> PAGEREF _Toc481952629 \h </w:instrText>
        </w:r>
        <w:r w:rsidR="00AF5F8A">
          <w:rPr>
            <w:noProof/>
            <w:webHidden/>
          </w:rPr>
        </w:r>
        <w:r w:rsidR="00AF5F8A">
          <w:rPr>
            <w:noProof/>
            <w:webHidden/>
          </w:rPr>
          <w:fldChar w:fldCharType="separate"/>
        </w:r>
        <w:r w:rsidR="006E67F4">
          <w:rPr>
            <w:noProof/>
            <w:webHidden/>
          </w:rPr>
          <w:t>112</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630" w:history="1">
        <w:r w:rsidR="00AF5F8A" w:rsidRPr="00E27589">
          <w:rPr>
            <w:rStyle w:val="af2"/>
            <w:rFonts w:ascii="宋体" w:hAnsi="宋体" w:cs="宋体"/>
            <w:noProof/>
          </w:rPr>
          <w:t>7.1</w:t>
        </w:r>
        <w:r w:rsidR="00AF5F8A" w:rsidRPr="00E27589">
          <w:rPr>
            <w:rStyle w:val="af2"/>
            <w:rFonts w:ascii="宋体" w:hAnsi="宋体" w:cs="宋体" w:hint="eastAsia"/>
            <w:noProof/>
          </w:rPr>
          <w:t>地面要求</w:t>
        </w:r>
        <w:r w:rsidR="00AF5F8A">
          <w:rPr>
            <w:noProof/>
            <w:webHidden/>
          </w:rPr>
          <w:tab/>
        </w:r>
        <w:r w:rsidR="00AF5F8A">
          <w:rPr>
            <w:noProof/>
            <w:webHidden/>
          </w:rPr>
          <w:fldChar w:fldCharType="begin"/>
        </w:r>
        <w:r w:rsidR="00AF5F8A">
          <w:rPr>
            <w:noProof/>
            <w:webHidden/>
          </w:rPr>
          <w:instrText xml:space="preserve"> PAGEREF _Toc481952630 \h </w:instrText>
        </w:r>
        <w:r w:rsidR="00AF5F8A">
          <w:rPr>
            <w:noProof/>
            <w:webHidden/>
          </w:rPr>
        </w:r>
        <w:r w:rsidR="00AF5F8A">
          <w:rPr>
            <w:noProof/>
            <w:webHidden/>
          </w:rPr>
          <w:fldChar w:fldCharType="separate"/>
        </w:r>
        <w:r w:rsidR="006E67F4">
          <w:rPr>
            <w:noProof/>
            <w:webHidden/>
          </w:rPr>
          <w:t>112</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631" w:history="1">
        <w:r w:rsidR="00AF5F8A" w:rsidRPr="00E27589">
          <w:rPr>
            <w:rStyle w:val="af2"/>
            <w:rFonts w:ascii="宋体" w:hAnsi="宋体" w:cs="宋体"/>
            <w:noProof/>
          </w:rPr>
          <w:t>7.2</w:t>
        </w:r>
        <w:r w:rsidR="00AF5F8A" w:rsidRPr="00E27589">
          <w:rPr>
            <w:rStyle w:val="af2"/>
            <w:rFonts w:ascii="宋体" w:hAnsi="宋体" w:cs="宋体" w:hint="eastAsia"/>
            <w:noProof/>
          </w:rPr>
          <w:t>环境要求</w:t>
        </w:r>
        <w:r w:rsidR="00AF5F8A">
          <w:rPr>
            <w:noProof/>
            <w:webHidden/>
          </w:rPr>
          <w:tab/>
        </w:r>
        <w:r w:rsidR="00AF5F8A">
          <w:rPr>
            <w:noProof/>
            <w:webHidden/>
          </w:rPr>
          <w:fldChar w:fldCharType="begin"/>
        </w:r>
        <w:r w:rsidR="00AF5F8A">
          <w:rPr>
            <w:noProof/>
            <w:webHidden/>
          </w:rPr>
          <w:instrText xml:space="preserve"> PAGEREF _Toc481952631 \h </w:instrText>
        </w:r>
        <w:r w:rsidR="00AF5F8A">
          <w:rPr>
            <w:noProof/>
            <w:webHidden/>
          </w:rPr>
        </w:r>
        <w:r w:rsidR="00AF5F8A">
          <w:rPr>
            <w:noProof/>
            <w:webHidden/>
          </w:rPr>
          <w:fldChar w:fldCharType="separate"/>
        </w:r>
        <w:r w:rsidR="006E67F4">
          <w:rPr>
            <w:noProof/>
            <w:webHidden/>
          </w:rPr>
          <w:t>112</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632" w:history="1">
        <w:r w:rsidR="00AF5F8A" w:rsidRPr="00E27589">
          <w:rPr>
            <w:rStyle w:val="af2"/>
            <w:rFonts w:ascii="宋体" w:hAnsi="宋体" w:cs="宋体"/>
            <w:noProof/>
          </w:rPr>
          <w:t>7.3</w:t>
        </w:r>
        <w:r w:rsidR="00AF5F8A" w:rsidRPr="00E27589">
          <w:rPr>
            <w:rStyle w:val="af2"/>
            <w:rFonts w:ascii="宋体" w:hAnsi="宋体" w:cs="宋体" w:hint="eastAsia"/>
            <w:noProof/>
          </w:rPr>
          <w:t>供电要求</w:t>
        </w:r>
        <w:r w:rsidR="00AF5F8A">
          <w:rPr>
            <w:noProof/>
            <w:webHidden/>
          </w:rPr>
          <w:tab/>
        </w:r>
        <w:r w:rsidR="00AF5F8A">
          <w:rPr>
            <w:noProof/>
            <w:webHidden/>
          </w:rPr>
          <w:fldChar w:fldCharType="begin"/>
        </w:r>
        <w:r w:rsidR="00AF5F8A">
          <w:rPr>
            <w:noProof/>
            <w:webHidden/>
          </w:rPr>
          <w:instrText xml:space="preserve"> PAGEREF _Toc481952632 \h </w:instrText>
        </w:r>
        <w:r w:rsidR="00AF5F8A">
          <w:rPr>
            <w:noProof/>
            <w:webHidden/>
          </w:rPr>
        </w:r>
        <w:r w:rsidR="00AF5F8A">
          <w:rPr>
            <w:noProof/>
            <w:webHidden/>
          </w:rPr>
          <w:fldChar w:fldCharType="separate"/>
        </w:r>
        <w:r w:rsidR="006E67F4">
          <w:rPr>
            <w:noProof/>
            <w:webHidden/>
          </w:rPr>
          <w:t>112</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633" w:history="1">
        <w:r w:rsidR="00AF5F8A" w:rsidRPr="00E27589">
          <w:rPr>
            <w:rStyle w:val="af2"/>
            <w:rFonts w:ascii="宋体" w:hAnsi="宋体" w:cs="宋体"/>
            <w:noProof/>
          </w:rPr>
          <w:t>7.4</w:t>
        </w:r>
        <w:r w:rsidR="00AF5F8A" w:rsidRPr="00E27589">
          <w:rPr>
            <w:rStyle w:val="af2"/>
            <w:rFonts w:ascii="宋体" w:hAnsi="宋体" w:cs="宋体" w:hint="eastAsia"/>
            <w:noProof/>
          </w:rPr>
          <w:t>接地要求</w:t>
        </w:r>
        <w:r w:rsidR="00AF5F8A">
          <w:rPr>
            <w:noProof/>
            <w:webHidden/>
          </w:rPr>
          <w:tab/>
        </w:r>
        <w:r w:rsidR="00AF5F8A">
          <w:rPr>
            <w:noProof/>
            <w:webHidden/>
          </w:rPr>
          <w:fldChar w:fldCharType="begin"/>
        </w:r>
        <w:r w:rsidR="00AF5F8A">
          <w:rPr>
            <w:noProof/>
            <w:webHidden/>
          </w:rPr>
          <w:instrText xml:space="preserve"> PAGEREF _Toc481952633 \h </w:instrText>
        </w:r>
        <w:r w:rsidR="00AF5F8A">
          <w:rPr>
            <w:noProof/>
            <w:webHidden/>
          </w:rPr>
        </w:r>
        <w:r w:rsidR="00AF5F8A">
          <w:rPr>
            <w:noProof/>
            <w:webHidden/>
          </w:rPr>
          <w:fldChar w:fldCharType="separate"/>
        </w:r>
        <w:r w:rsidR="006E67F4">
          <w:rPr>
            <w:noProof/>
            <w:webHidden/>
          </w:rPr>
          <w:t>112</w:t>
        </w:r>
        <w:r w:rsidR="00AF5F8A">
          <w:rPr>
            <w:noProof/>
            <w:webHidden/>
          </w:rPr>
          <w:fldChar w:fldCharType="end"/>
        </w:r>
      </w:hyperlink>
    </w:p>
    <w:p w:rsidR="00AF5F8A" w:rsidRDefault="00BB7DE5">
      <w:pPr>
        <w:pStyle w:val="10"/>
        <w:rPr>
          <w:rFonts w:asciiTheme="minorHAnsi" w:eastAsiaTheme="minorEastAsia" w:hAnsiTheme="minorHAnsi"/>
          <w:b w:val="0"/>
          <w:noProof/>
          <w:kern w:val="2"/>
          <w:sz w:val="21"/>
        </w:rPr>
      </w:pPr>
      <w:hyperlink w:anchor="_Toc481952634" w:history="1">
        <w:r w:rsidR="00AF5F8A" w:rsidRPr="00E27589">
          <w:rPr>
            <w:rStyle w:val="af2"/>
            <w:rFonts w:ascii="宋体" w:hAnsi="宋体" w:cs="宋体"/>
            <w:noProof/>
          </w:rPr>
          <w:t>8</w:t>
        </w:r>
        <w:r w:rsidR="00AF5F8A" w:rsidRPr="00E27589">
          <w:rPr>
            <w:rStyle w:val="af2"/>
            <w:rFonts w:ascii="宋体" w:hAnsi="宋体" w:cs="宋体" w:hint="eastAsia"/>
            <w:noProof/>
          </w:rPr>
          <w:t>项目实施</w:t>
        </w:r>
        <w:r w:rsidR="00AF5F8A">
          <w:rPr>
            <w:noProof/>
            <w:webHidden/>
          </w:rPr>
          <w:tab/>
        </w:r>
        <w:r w:rsidR="00AF5F8A">
          <w:rPr>
            <w:noProof/>
            <w:webHidden/>
          </w:rPr>
          <w:fldChar w:fldCharType="begin"/>
        </w:r>
        <w:r w:rsidR="00AF5F8A">
          <w:rPr>
            <w:noProof/>
            <w:webHidden/>
          </w:rPr>
          <w:instrText xml:space="preserve"> PAGEREF _Toc481952634 \h </w:instrText>
        </w:r>
        <w:r w:rsidR="00AF5F8A">
          <w:rPr>
            <w:noProof/>
            <w:webHidden/>
          </w:rPr>
        </w:r>
        <w:r w:rsidR="00AF5F8A">
          <w:rPr>
            <w:noProof/>
            <w:webHidden/>
          </w:rPr>
          <w:fldChar w:fldCharType="separate"/>
        </w:r>
        <w:r w:rsidR="006E67F4">
          <w:rPr>
            <w:noProof/>
            <w:webHidden/>
          </w:rPr>
          <w:t>113</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635" w:history="1">
        <w:r w:rsidR="00AF5F8A" w:rsidRPr="00E27589">
          <w:rPr>
            <w:rStyle w:val="af2"/>
            <w:rFonts w:ascii="宋体" w:hAnsi="宋体" w:cs="宋体"/>
            <w:noProof/>
          </w:rPr>
          <w:t>8.1</w:t>
        </w:r>
        <w:r w:rsidR="00AF5F8A" w:rsidRPr="00E27589">
          <w:rPr>
            <w:rStyle w:val="af2"/>
            <w:rFonts w:ascii="宋体" w:hAnsi="宋体" w:cs="宋体" w:hint="eastAsia"/>
            <w:noProof/>
          </w:rPr>
          <w:t>项目管理</w:t>
        </w:r>
        <w:r w:rsidR="00AF5F8A">
          <w:rPr>
            <w:noProof/>
            <w:webHidden/>
          </w:rPr>
          <w:tab/>
        </w:r>
        <w:r w:rsidR="00AF5F8A">
          <w:rPr>
            <w:noProof/>
            <w:webHidden/>
          </w:rPr>
          <w:fldChar w:fldCharType="begin"/>
        </w:r>
        <w:r w:rsidR="00AF5F8A">
          <w:rPr>
            <w:noProof/>
            <w:webHidden/>
          </w:rPr>
          <w:instrText xml:space="preserve"> PAGEREF _Toc481952635 \h </w:instrText>
        </w:r>
        <w:r w:rsidR="00AF5F8A">
          <w:rPr>
            <w:noProof/>
            <w:webHidden/>
          </w:rPr>
        </w:r>
        <w:r w:rsidR="00AF5F8A">
          <w:rPr>
            <w:noProof/>
            <w:webHidden/>
          </w:rPr>
          <w:fldChar w:fldCharType="separate"/>
        </w:r>
        <w:r w:rsidR="006E67F4">
          <w:rPr>
            <w:noProof/>
            <w:webHidden/>
          </w:rPr>
          <w:t>113</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636" w:history="1">
        <w:r w:rsidR="00AF5F8A" w:rsidRPr="00E27589">
          <w:rPr>
            <w:rStyle w:val="af2"/>
            <w:rFonts w:ascii="宋体" w:hAnsi="宋体" w:cs="宋体"/>
            <w:noProof/>
          </w:rPr>
          <w:t>8.2</w:t>
        </w:r>
        <w:r w:rsidR="00AF5F8A" w:rsidRPr="00E27589">
          <w:rPr>
            <w:rStyle w:val="af2"/>
            <w:rFonts w:ascii="宋体" w:hAnsi="宋体" w:cs="宋体" w:hint="eastAsia"/>
            <w:noProof/>
          </w:rPr>
          <w:t>项目流程</w:t>
        </w:r>
        <w:r w:rsidR="00AF5F8A">
          <w:rPr>
            <w:noProof/>
            <w:webHidden/>
          </w:rPr>
          <w:tab/>
        </w:r>
        <w:r w:rsidR="00AF5F8A">
          <w:rPr>
            <w:noProof/>
            <w:webHidden/>
          </w:rPr>
          <w:fldChar w:fldCharType="begin"/>
        </w:r>
        <w:r w:rsidR="00AF5F8A">
          <w:rPr>
            <w:noProof/>
            <w:webHidden/>
          </w:rPr>
          <w:instrText xml:space="preserve"> PAGEREF _Toc481952636 \h </w:instrText>
        </w:r>
        <w:r w:rsidR="00AF5F8A">
          <w:rPr>
            <w:noProof/>
            <w:webHidden/>
          </w:rPr>
        </w:r>
        <w:r w:rsidR="00AF5F8A">
          <w:rPr>
            <w:noProof/>
            <w:webHidden/>
          </w:rPr>
          <w:fldChar w:fldCharType="separate"/>
        </w:r>
        <w:r w:rsidR="006E67F4">
          <w:rPr>
            <w:noProof/>
            <w:webHidden/>
          </w:rPr>
          <w:t>116</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637" w:history="1">
        <w:r w:rsidR="00AF5F8A" w:rsidRPr="00E27589">
          <w:rPr>
            <w:rStyle w:val="af2"/>
            <w:rFonts w:ascii="宋体" w:hAnsi="宋体" w:cs="宋体"/>
            <w:noProof/>
          </w:rPr>
          <w:t>8.3</w:t>
        </w:r>
        <w:r w:rsidR="00AF5F8A" w:rsidRPr="00E27589">
          <w:rPr>
            <w:rStyle w:val="af2"/>
            <w:rFonts w:ascii="宋体" w:hAnsi="宋体" w:cs="宋体" w:hint="eastAsia"/>
            <w:noProof/>
          </w:rPr>
          <w:t>项目进度</w:t>
        </w:r>
        <w:r w:rsidR="00AF5F8A">
          <w:rPr>
            <w:noProof/>
            <w:webHidden/>
          </w:rPr>
          <w:tab/>
        </w:r>
        <w:r w:rsidR="00AF5F8A">
          <w:rPr>
            <w:noProof/>
            <w:webHidden/>
          </w:rPr>
          <w:fldChar w:fldCharType="begin"/>
        </w:r>
        <w:r w:rsidR="00AF5F8A">
          <w:rPr>
            <w:noProof/>
            <w:webHidden/>
          </w:rPr>
          <w:instrText xml:space="preserve"> PAGEREF _Toc481952637 \h </w:instrText>
        </w:r>
        <w:r w:rsidR="00AF5F8A">
          <w:rPr>
            <w:noProof/>
            <w:webHidden/>
          </w:rPr>
        </w:r>
        <w:r w:rsidR="00AF5F8A">
          <w:rPr>
            <w:noProof/>
            <w:webHidden/>
          </w:rPr>
          <w:fldChar w:fldCharType="separate"/>
        </w:r>
        <w:r w:rsidR="006E67F4">
          <w:rPr>
            <w:noProof/>
            <w:webHidden/>
          </w:rPr>
          <w:t>119</w:t>
        </w:r>
        <w:r w:rsidR="00AF5F8A">
          <w:rPr>
            <w:noProof/>
            <w:webHidden/>
          </w:rPr>
          <w:fldChar w:fldCharType="end"/>
        </w:r>
      </w:hyperlink>
    </w:p>
    <w:p w:rsidR="00AF5F8A" w:rsidRDefault="00BB7DE5">
      <w:pPr>
        <w:pStyle w:val="10"/>
        <w:rPr>
          <w:rFonts w:asciiTheme="minorHAnsi" w:eastAsiaTheme="minorEastAsia" w:hAnsiTheme="minorHAnsi"/>
          <w:b w:val="0"/>
          <w:noProof/>
          <w:kern w:val="2"/>
          <w:sz w:val="21"/>
        </w:rPr>
      </w:pPr>
      <w:hyperlink w:anchor="_Toc481952638" w:history="1">
        <w:r w:rsidR="00AF5F8A" w:rsidRPr="00E27589">
          <w:rPr>
            <w:rStyle w:val="af2"/>
            <w:rFonts w:ascii="宋体" w:hAnsi="宋体" w:cs="宋体"/>
            <w:noProof/>
          </w:rPr>
          <w:t>9</w:t>
        </w:r>
        <w:r w:rsidR="00AF5F8A" w:rsidRPr="00E27589">
          <w:rPr>
            <w:rStyle w:val="af2"/>
            <w:rFonts w:ascii="宋体" w:hAnsi="宋体" w:cs="宋体" w:hint="eastAsia"/>
            <w:noProof/>
          </w:rPr>
          <w:t>质量保证</w:t>
        </w:r>
        <w:r w:rsidR="00AF5F8A">
          <w:rPr>
            <w:noProof/>
            <w:webHidden/>
          </w:rPr>
          <w:tab/>
        </w:r>
        <w:r w:rsidR="00AF5F8A">
          <w:rPr>
            <w:noProof/>
            <w:webHidden/>
          </w:rPr>
          <w:fldChar w:fldCharType="begin"/>
        </w:r>
        <w:r w:rsidR="00AF5F8A">
          <w:rPr>
            <w:noProof/>
            <w:webHidden/>
          </w:rPr>
          <w:instrText xml:space="preserve"> PAGEREF _Toc481952638 \h </w:instrText>
        </w:r>
        <w:r w:rsidR="00AF5F8A">
          <w:rPr>
            <w:noProof/>
            <w:webHidden/>
          </w:rPr>
        </w:r>
        <w:r w:rsidR="00AF5F8A">
          <w:rPr>
            <w:noProof/>
            <w:webHidden/>
          </w:rPr>
          <w:fldChar w:fldCharType="separate"/>
        </w:r>
        <w:r w:rsidR="006E67F4">
          <w:rPr>
            <w:noProof/>
            <w:webHidden/>
          </w:rPr>
          <w:t>121</w:t>
        </w:r>
        <w:r w:rsidR="00AF5F8A">
          <w:rPr>
            <w:noProof/>
            <w:webHidden/>
          </w:rPr>
          <w:fldChar w:fldCharType="end"/>
        </w:r>
      </w:hyperlink>
    </w:p>
    <w:p w:rsidR="00AF5F8A" w:rsidRDefault="00BB7DE5">
      <w:pPr>
        <w:pStyle w:val="10"/>
        <w:rPr>
          <w:rFonts w:asciiTheme="minorHAnsi" w:eastAsiaTheme="minorEastAsia" w:hAnsiTheme="minorHAnsi"/>
          <w:b w:val="0"/>
          <w:noProof/>
          <w:kern w:val="2"/>
          <w:sz w:val="21"/>
        </w:rPr>
      </w:pPr>
      <w:hyperlink w:anchor="_Toc481952639" w:history="1">
        <w:r w:rsidR="00AF5F8A" w:rsidRPr="00E27589">
          <w:rPr>
            <w:rStyle w:val="af2"/>
            <w:rFonts w:ascii="宋体" w:hAnsi="宋体" w:cs="宋体"/>
            <w:noProof/>
          </w:rPr>
          <w:t>10</w:t>
        </w:r>
        <w:r w:rsidR="00AF5F8A" w:rsidRPr="00E27589">
          <w:rPr>
            <w:rStyle w:val="af2"/>
            <w:rFonts w:ascii="宋体" w:hAnsi="宋体" w:cs="宋体" w:hint="eastAsia"/>
            <w:noProof/>
          </w:rPr>
          <w:t>技术支持</w:t>
        </w:r>
        <w:r w:rsidR="00AF5F8A">
          <w:rPr>
            <w:noProof/>
            <w:webHidden/>
          </w:rPr>
          <w:tab/>
        </w:r>
        <w:r w:rsidR="00AF5F8A">
          <w:rPr>
            <w:noProof/>
            <w:webHidden/>
          </w:rPr>
          <w:fldChar w:fldCharType="begin"/>
        </w:r>
        <w:r w:rsidR="00AF5F8A">
          <w:rPr>
            <w:noProof/>
            <w:webHidden/>
          </w:rPr>
          <w:instrText xml:space="preserve"> PAGEREF _Toc481952639 \h </w:instrText>
        </w:r>
        <w:r w:rsidR="00AF5F8A">
          <w:rPr>
            <w:noProof/>
            <w:webHidden/>
          </w:rPr>
        </w:r>
        <w:r w:rsidR="00AF5F8A">
          <w:rPr>
            <w:noProof/>
            <w:webHidden/>
          </w:rPr>
          <w:fldChar w:fldCharType="separate"/>
        </w:r>
        <w:r w:rsidR="006E67F4">
          <w:rPr>
            <w:noProof/>
            <w:webHidden/>
          </w:rPr>
          <w:t>122</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640" w:history="1">
        <w:r w:rsidR="00AF5F8A" w:rsidRPr="00E27589">
          <w:rPr>
            <w:rStyle w:val="af2"/>
            <w:rFonts w:ascii="宋体" w:hAnsi="宋体" w:cs="宋体"/>
            <w:noProof/>
          </w:rPr>
          <w:t xml:space="preserve">10.1 </w:t>
        </w:r>
        <w:r w:rsidR="00AF5F8A" w:rsidRPr="00E27589">
          <w:rPr>
            <w:rStyle w:val="af2"/>
            <w:rFonts w:ascii="宋体" w:hAnsi="宋体" w:cs="宋体" w:hint="eastAsia"/>
            <w:noProof/>
          </w:rPr>
          <w:t>售后服务</w:t>
        </w:r>
        <w:r w:rsidR="00AF5F8A">
          <w:rPr>
            <w:noProof/>
            <w:webHidden/>
          </w:rPr>
          <w:tab/>
        </w:r>
        <w:r w:rsidR="00AF5F8A">
          <w:rPr>
            <w:noProof/>
            <w:webHidden/>
          </w:rPr>
          <w:fldChar w:fldCharType="begin"/>
        </w:r>
        <w:r w:rsidR="00AF5F8A">
          <w:rPr>
            <w:noProof/>
            <w:webHidden/>
          </w:rPr>
          <w:instrText xml:space="preserve"> PAGEREF _Toc481952640 \h </w:instrText>
        </w:r>
        <w:r w:rsidR="00AF5F8A">
          <w:rPr>
            <w:noProof/>
            <w:webHidden/>
          </w:rPr>
        </w:r>
        <w:r w:rsidR="00AF5F8A">
          <w:rPr>
            <w:noProof/>
            <w:webHidden/>
          </w:rPr>
          <w:fldChar w:fldCharType="separate"/>
        </w:r>
        <w:r w:rsidR="006E67F4">
          <w:rPr>
            <w:noProof/>
            <w:webHidden/>
          </w:rPr>
          <w:t>122</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641" w:history="1">
        <w:r w:rsidR="00AF5F8A" w:rsidRPr="00E27589">
          <w:rPr>
            <w:rStyle w:val="af2"/>
            <w:rFonts w:ascii="宋体" w:hAnsi="宋体" w:cs="宋体"/>
            <w:noProof/>
          </w:rPr>
          <w:t xml:space="preserve">10.2 </w:t>
        </w:r>
        <w:r w:rsidR="00AF5F8A" w:rsidRPr="00E27589">
          <w:rPr>
            <w:rStyle w:val="af2"/>
            <w:rFonts w:ascii="宋体" w:hAnsi="宋体" w:cs="宋体" w:hint="eastAsia"/>
            <w:noProof/>
          </w:rPr>
          <w:t>人员培训</w:t>
        </w:r>
        <w:r w:rsidR="00AF5F8A">
          <w:rPr>
            <w:noProof/>
            <w:webHidden/>
          </w:rPr>
          <w:tab/>
        </w:r>
        <w:r w:rsidR="00AF5F8A">
          <w:rPr>
            <w:noProof/>
            <w:webHidden/>
          </w:rPr>
          <w:fldChar w:fldCharType="begin"/>
        </w:r>
        <w:r w:rsidR="00AF5F8A">
          <w:rPr>
            <w:noProof/>
            <w:webHidden/>
          </w:rPr>
          <w:instrText xml:space="preserve"> PAGEREF _Toc481952641 \h </w:instrText>
        </w:r>
        <w:r w:rsidR="00AF5F8A">
          <w:rPr>
            <w:noProof/>
            <w:webHidden/>
          </w:rPr>
        </w:r>
        <w:r w:rsidR="00AF5F8A">
          <w:rPr>
            <w:noProof/>
            <w:webHidden/>
          </w:rPr>
          <w:fldChar w:fldCharType="separate"/>
        </w:r>
        <w:r w:rsidR="006E67F4">
          <w:rPr>
            <w:noProof/>
            <w:webHidden/>
          </w:rPr>
          <w:t>122</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642" w:history="1">
        <w:r w:rsidR="00AF5F8A" w:rsidRPr="00E27589">
          <w:rPr>
            <w:rStyle w:val="af2"/>
            <w:rFonts w:ascii="宋体" w:hAnsi="宋体" w:cs="宋体"/>
            <w:noProof/>
          </w:rPr>
          <w:t>10.2.1</w:t>
        </w:r>
        <w:r w:rsidR="00AF5F8A" w:rsidRPr="00E27589">
          <w:rPr>
            <w:rStyle w:val="af2"/>
            <w:rFonts w:ascii="宋体" w:hAnsi="宋体" w:cs="宋体" w:hint="eastAsia"/>
            <w:noProof/>
          </w:rPr>
          <w:t>培训目的</w:t>
        </w:r>
        <w:r w:rsidR="00AF5F8A">
          <w:rPr>
            <w:noProof/>
            <w:webHidden/>
          </w:rPr>
          <w:tab/>
        </w:r>
        <w:r w:rsidR="00AF5F8A">
          <w:rPr>
            <w:noProof/>
            <w:webHidden/>
          </w:rPr>
          <w:fldChar w:fldCharType="begin"/>
        </w:r>
        <w:r w:rsidR="00AF5F8A">
          <w:rPr>
            <w:noProof/>
            <w:webHidden/>
          </w:rPr>
          <w:instrText xml:space="preserve"> PAGEREF _Toc481952642 \h </w:instrText>
        </w:r>
        <w:r w:rsidR="00AF5F8A">
          <w:rPr>
            <w:noProof/>
            <w:webHidden/>
          </w:rPr>
        </w:r>
        <w:r w:rsidR="00AF5F8A">
          <w:rPr>
            <w:noProof/>
            <w:webHidden/>
          </w:rPr>
          <w:fldChar w:fldCharType="separate"/>
        </w:r>
        <w:r w:rsidR="006E67F4">
          <w:rPr>
            <w:noProof/>
            <w:webHidden/>
          </w:rPr>
          <w:t>122</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643" w:history="1">
        <w:r w:rsidR="00AF5F8A" w:rsidRPr="00E27589">
          <w:rPr>
            <w:rStyle w:val="af2"/>
            <w:rFonts w:ascii="宋体" w:hAnsi="宋体" w:cs="宋体"/>
            <w:noProof/>
          </w:rPr>
          <w:t>10.2.2</w:t>
        </w:r>
        <w:r w:rsidR="00AF5F8A" w:rsidRPr="00E27589">
          <w:rPr>
            <w:rStyle w:val="af2"/>
            <w:rFonts w:ascii="宋体" w:hAnsi="宋体" w:cs="宋体" w:hint="eastAsia"/>
            <w:noProof/>
          </w:rPr>
          <w:t>培训对象和目标</w:t>
        </w:r>
        <w:r w:rsidR="00AF5F8A">
          <w:rPr>
            <w:noProof/>
            <w:webHidden/>
          </w:rPr>
          <w:tab/>
        </w:r>
        <w:r w:rsidR="00AF5F8A">
          <w:rPr>
            <w:noProof/>
            <w:webHidden/>
          </w:rPr>
          <w:fldChar w:fldCharType="begin"/>
        </w:r>
        <w:r w:rsidR="00AF5F8A">
          <w:rPr>
            <w:noProof/>
            <w:webHidden/>
          </w:rPr>
          <w:instrText xml:space="preserve"> PAGEREF _Toc481952643 \h </w:instrText>
        </w:r>
        <w:r w:rsidR="00AF5F8A">
          <w:rPr>
            <w:noProof/>
            <w:webHidden/>
          </w:rPr>
        </w:r>
        <w:r w:rsidR="00AF5F8A">
          <w:rPr>
            <w:noProof/>
            <w:webHidden/>
          </w:rPr>
          <w:fldChar w:fldCharType="separate"/>
        </w:r>
        <w:r w:rsidR="006E67F4">
          <w:rPr>
            <w:noProof/>
            <w:webHidden/>
          </w:rPr>
          <w:t>122</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644" w:history="1">
        <w:r w:rsidR="00AF5F8A" w:rsidRPr="00E27589">
          <w:rPr>
            <w:rStyle w:val="af2"/>
            <w:rFonts w:ascii="宋体" w:hAnsi="宋体" w:cs="宋体"/>
            <w:noProof/>
          </w:rPr>
          <w:t>10.2.3</w:t>
        </w:r>
        <w:r w:rsidR="00AF5F8A" w:rsidRPr="00E27589">
          <w:rPr>
            <w:rStyle w:val="af2"/>
            <w:rFonts w:ascii="宋体" w:hAnsi="宋体" w:cs="宋体" w:hint="eastAsia"/>
            <w:noProof/>
          </w:rPr>
          <w:t>培训方法</w:t>
        </w:r>
        <w:r w:rsidR="00AF5F8A">
          <w:rPr>
            <w:noProof/>
            <w:webHidden/>
          </w:rPr>
          <w:tab/>
        </w:r>
        <w:r w:rsidR="00AF5F8A">
          <w:rPr>
            <w:noProof/>
            <w:webHidden/>
          </w:rPr>
          <w:fldChar w:fldCharType="begin"/>
        </w:r>
        <w:r w:rsidR="00AF5F8A">
          <w:rPr>
            <w:noProof/>
            <w:webHidden/>
          </w:rPr>
          <w:instrText xml:space="preserve"> PAGEREF _Toc481952644 \h </w:instrText>
        </w:r>
        <w:r w:rsidR="00AF5F8A">
          <w:rPr>
            <w:noProof/>
            <w:webHidden/>
          </w:rPr>
        </w:r>
        <w:r w:rsidR="00AF5F8A">
          <w:rPr>
            <w:noProof/>
            <w:webHidden/>
          </w:rPr>
          <w:fldChar w:fldCharType="separate"/>
        </w:r>
        <w:r w:rsidR="006E67F4">
          <w:rPr>
            <w:noProof/>
            <w:webHidden/>
          </w:rPr>
          <w:t>123</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645" w:history="1">
        <w:r w:rsidR="00AF5F8A" w:rsidRPr="00E27589">
          <w:rPr>
            <w:rStyle w:val="af2"/>
            <w:rFonts w:ascii="宋体" w:hAnsi="宋体" w:cs="宋体"/>
            <w:noProof/>
          </w:rPr>
          <w:t>10.2.4</w:t>
        </w:r>
        <w:r w:rsidR="00AF5F8A" w:rsidRPr="00E27589">
          <w:rPr>
            <w:rStyle w:val="af2"/>
            <w:rFonts w:ascii="宋体" w:hAnsi="宋体" w:cs="宋体" w:hint="eastAsia"/>
            <w:noProof/>
          </w:rPr>
          <w:t>培训内容</w:t>
        </w:r>
        <w:r w:rsidR="00AF5F8A">
          <w:rPr>
            <w:noProof/>
            <w:webHidden/>
          </w:rPr>
          <w:tab/>
        </w:r>
        <w:r w:rsidR="00AF5F8A">
          <w:rPr>
            <w:noProof/>
            <w:webHidden/>
          </w:rPr>
          <w:fldChar w:fldCharType="begin"/>
        </w:r>
        <w:r w:rsidR="00AF5F8A">
          <w:rPr>
            <w:noProof/>
            <w:webHidden/>
          </w:rPr>
          <w:instrText xml:space="preserve"> PAGEREF _Toc481952645 \h </w:instrText>
        </w:r>
        <w:r w:rsidR="00AF5F8A">
          <w:rPr>
            <w:noProof/>
            <w:webHidden/>
          </w:rPr>
        </w:r>
        <w:r w:rsidR="00AF5F8A">
          <w:rPr>
            <w:noProof/>
            <w:webHidden/>
          </w:rPr>
          <w:fldChar w:fldCharType="separate"/>
        </w:r>
        <w:r w:rsidR="006E67F4">
          <w:rPr>
            <w:noProof/>
            <w:webHidden/>
          </w:rPr>
          <w:t>123</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646" w:history="1">
        <w:r w:rsidR="00AF5F8A" w:rsidRPr="00E27589">
          <w:rPr>
            <w:rStyle w:val="af2"/>
            <w:rFonts w:ascii="宋体" w:hAnsi="宋体" w:cs="宋体"/>
            <w:noProof/>
          </w:rPr>
          <w:t>10.2.5</w:t>
        </w:r>
        <w:r w:rsidR="00AF5F8A" w:rsidRPr="00E27589">
          <w:rPr>
            <w:rStyle w:val="af2"/>
            <w:rFonts w:ascii="宋体" w:hAnsi="宋体" w:cs="宋体" w:hint="eastAsia"/>
            <w:noProof/>
          </w:rPr>
          <w:t>培训教材</w:t>
        </w:r>
        <w:r w:rsidR="00AF5F8A">
          <w:rPr>
            <w:noProof/>
            <w:webHidden/>
          </w:rPr>
          <w:tab/>
        </w:r>
        <w:r w:rsidR="00AF5F8A">
          <w:rPr>
            <w:noProof/>
            <w:webHidden/>
          </w:rPr>
          <w:fldChar w:fldCharType="begin"/>
        </w:r>
        <w:r w:rsidR="00AF5F8A">
          <w:rPr>
            <w:noProof/>
            <w:webHidden/>
          </w:rPr>
          <w:instrText xml:space="preserve"> PAGEREF _Toc481952646 \h </w:instrText>
        </w:r>
        <w:r w:rsidR="00AF5F8A">
          <w:rPr>
            <w:noProof/>
            <w:webHidden/>
          </w:rPr>
        </w:r>
        <w:r w:rsidR="00AF5F8A">
          <w:rPr>
            <w:noProof/>
            <w:webHidden/>
          </w:rPr>
          <w:fldChar w:fldCharType="separate"/>
        </w:r>
        <w:r w:rsidR="006E67F4">
          <w:rPr>
            <w:noProof/>
            <w:webHidden/>
          </w:rPr>
          <w:t>123</w:t>
        </w:r>
        <w:r w:rsidR="00AF5F8A">
          <w:rPr>
            <w:noProof/>
            <w:webHidden/>
          </w:rPr>
          <w:fldChar w:fldCharType="end"/>
        </w:r>
      </w:hyperlink>
    </w:p>
    <w:p w:rsidR="00AF5F8A" w:rsidRDefault="00BB7DE5">
      <w:pPr>
        <w:pStyle w:val="30"/>
        <w:rPr>
          <w:rFonts w:asciiTheme="minorHAnsi" w:eastAsiaTheme="minorEastAsia" w:hAnsiTheme="minorHAnsi"/>
          <w:b w:val="0"/>
          <w:noProof/>
          <w:kern w:val="2"/>
          <w:sz w:val="21"/>
        </w:rPr>
      </w:pPr>
      <w:hyperlink w:anchor="_Toc481952647" w:history="1">
        <w:r w:rsidR="00AF5F8A" w:rsidRPr="00E27589">
          <w:rPr>
            <w:rStyle w:val="af2"/>
            <w:rFonts w:ascii="宋体" w:hAnsi="宋体" w:cs="宋体"/>
            <w:noProof/>
          </w:rPr>
          <w:t>10.2.6</w:t>
        </w:r>
        <w:r w:rsidR="00AF5F8A" w:rsidRPr="00E27589">
          <w:rPr>
            <w:rStyle w:val="af2"/>
            <w:rFonts w:ascii="宋体" w:hAnsi="宋体" w:cs="宋体" w:hint="eastAsia"/>
            <w:noProof/>
          </w:rPr>
          <w:t>培训时间安排</w:t>
        </w:r>
        <w:r w:rsidR="00AF5F8A">
          <w:rPr>
            <w:noProof/>
            <w:webHidden/>
          </w:rPr>
          <w:tab/>
        </w:r>
        <w:r w:rsidR="00AF5F8A">
          <w:rPr>
            <w:noProof/>
            <w:webHidden/>
          </w:rPr>
          <w:fldChar w:fldCharType="begin"/>
        </w:r>
        <w:r w:rsidR="00AF5F8A">
          <w:rPr>
            <w:noProof/>
            <w:webHidden/>
          </w:rPr>
          <w:instrText xml:space="preserve"> PAGEREF _Toc481952647 \h </w:instrText>
        </w:r>
        <w:r w:rsidR="00AF5F8A">
          <w:rPr>
            <w:noProof/>
            <w:webHidden/>
          </w:rPr>
        </w:r>
        <w:r w:rsidR="00AF5F8A">
          <w:rPr>
            <w:noProof/>
            <w:webHidden/>
          </w:rPr>
          <w:fldChar w:fldCharType="separate"/>
        </w:r>
        <w:r w:rsidR="006E67F4">
          <w:rPr>
            <w:noProof/>
            <w:webHidden/>
          </w:rPr>
          <w:t>123</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648" w:history="1">
        <w:r w:rsidR="00AF5F8A" w:rsidRPr="00E27589">
          <w:rPr>
            <w:rStyle w:val="af2"/>
            <w:rFonts w:ascii="宋体" w:hAnsi="宋体" w:cs="宋体"/>
            <w:noProof/>
          </w:rPr>
          <w:t xml:space="preserve">10.3 </w:t>
        </w:r>
        <w:r w:rsidR="00AF5F8A" w:rsidRPr="00E27589">
          <w:rPr>
            <w:rStyle w:val="af2"/>
            <w:rFonts w:ascii="宋体" w:hAnsi="宋体" w:cs="宋体" w:hint="eastAsia"/>
            <w:noProof/>
          </w:rPr>
          <w:t>技术资料</w:t>
        </w:r>
        <w:r w:rsidR="00AF5F8A">
          <w:rPr>
            <w:noProof/>
            <w:webHidden/>
          </w:rPr>
          <w:tab/>
        </w:r>
        <w:r w:rsidR="00AF5F8A">
          <w:rPr>
            <w:noProof/>
            <w:webHidden/>
          </w:rPr>
          <w:fldChar w:fldCharType="begin"/>
        </w:r>
        <w:r w:rsidR="00AF5F8A">
          <w:rPr>
            <w:noProof/>
            <w:webHidden/>
          </w:rPr>
          <w:instrText xml:space="preserve"> PAGEREF _Toc481952648 \h </w:instrText>
        </w:r>
        <w:r w:rsidR="00AF5F8A">
          <w:rPr>
            <w:noProof/>
            <w:webHidden/>
          </w:rPr>
        </w:r>
        <w:r w:rsidR="00AF5F8A">
          <w:rPr>
            <w:noProof/>
            <w:webHidden/>
          </w:rPr>
          <w:fldChar w:fldCharType="separate"/>
        </w:r>
        <w:r w:rsidR="006E67F4">
          <w:rPr>
            <w:noProof/>
            <w:webHidden/>
          </w:rPr>
          <w:t>124</w:t>
        </w:r>
        <w:r w:rsidR="00AF5F8A">
          <w:rPr>
            <w:noProof/>
            <w:webHidden/>
          </w:rPr>
          <w:fldChar w:fldCharType="end"/>
        </w:r>
      </w:hyperlink>
    </w:p>
    <w:p w:rsidR="00AF5F8A" w:rsidRDefault="00BB7DE5">
      <w:pPr>
        <w:pStyle w:val="10"/>
        <w:rPr>
          <w:rFonts w:asciiTheme="minorHAnsi" w:eastAsiaTheme="minorEastAsia" w:hAnsiTheme="minorHAnsi"/>
          <w:b w:val="0"/>
          <w:noProof/>
          <w:kern w:val="2"/>
          <w:sz w:val="21"/>
        </w:rPr>
      </w:pPr>
      <w:hyperlink w:anchor="_Toc481952649" w:history="1">
        <w:r w:rsidR="00AF5F8A" w:rsidRPr="00E27589">
          <w:rPr>
            <w:rStyle w:val="af2"/>
            <w:noProof/>
          </w:rPr>
          <w:t>11</w:t>
        </w:r>
        <w:r w:rsidR="00AF5F8A" w:rsidRPr="00E27589">
          <w:rPr>
            <w:rStyle w:val="af2"/>
            <w:rFonts w:hint="eastAsia"/>
            <w:noProof/>
          </w:rPr>
          <w:t>验收</w:t>
        </w:r>
        <w:r w:rsidR="00AF5F8A">
          <w:rPr>
            <w:noProof/>
            <w:webHidden/>
          </w:rPr>
          <w:tab/>
        </w:r>
        <w:r w:rsidR="00AF5F8A">
          <w:rPr>
            <w:noProof/>
            <w:webHidden/>
          </w:rPr>
          <w:fldChar w:fldCharType="begin"/>
        </w:r>
        <w:r w:rsidR="00AF5F8A">
          <w:rPr>
            <w:noProof/>
            <w:webHidden/>
          </w:rPr>
          <w:instrText xml:space="preserve"> PAGEREF _Toc481952649 \h </w:instrText>
        </w:r>
        <w:r w:rsidR="00AF5F8A">
          <w:rPr>
            <w:noProof/>
            <w:webHidden/>
          </w:rPr>
        </w:r>
        <w:r w:rsidR="00AF5F8A">
          <w:rPr>
            <w:noProof/>
            <w:webHidden/>
          </w:rPr>
          <w:fldChar w:fldCharType="separate"/>
        </w:r>
        <w:r w:rsidR="006E67F4">
          <w:rPr>
            <w:noProof/>
            <w:webHidden/>
          </w:rPr>
          <w:t>125</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650" w:history="1">
        <w:r w:rsidR="00AF5F8A" w:rsidRPr="00E27589">
          <w:rPr>
            <w:rStyle w:val="af2"/>
            <w:noProof/>
          </w:rPr>
          <w:t>11.1</w:t>
        </w:r>
        <w:r w:rsidR="00AF5F8A" w:rsidRPr="00E27589">
          <w:rPr>
            <w:rStyle w:val="af2"/>
            <w:rFonts w:hint="eastAsia"/>
            <w:noProof/>
          </w:rPr>
          <w:t>验收依据</w:t>
        </w:r>
        <w:r w:rsidR="00AF5F8A">
          <w:rPr>
            <w:noProof/>
            <w:webHidden/>
          </w:rPr>
          <w:tab/>
        </w:r>
        <w:r w:rsidR="00AF5F8A">
          <w:rPr>
            <w:noProof/>
            <w:webHidden/>
          </w:rPr>
          <w:fldChar w:fldCharType="begin"/>
        </w:r>
        <w:r w:rsidR="00AF5F8A">
          <w:rPr>
            <w:noProof/>
            <w:webHidden/>
          </w:rPr>
          <w:instrText xml:space="preserve"> PAGEREF _Toc481952650 \h </w:instrText>
        </w:r>
        <w:r w:rsidR="00AF5F8A">
          <w:rPr>
            <w:noProof/>
            <w:webHidden/>
          </w:rPr>
        </w:r>
        <w:r w:rsidR="00AF5F8A">
          <w:rPr>
            <w:noProof/>
            <w:webHidden/>
          </w:rPr>
          <w:fldChar w:fldCharType="separate"/>
        </w:r>
        <w:r w:rsidR="006E67F4">
          <w:rPr>
            <w:noProof/>
            <w:webHidden/>
          </w:rPr>
          <w:t>125</w:t>
        </w:r>
        <w:r w:rsidR="00AF5F8A">
          <w:rPr>
            <w:noProof/>
            <w:webHidden/>
          </w:rPr>
          <w:fldChar w:fldCharType="end"/>
        </w:r>
      </w:hyperlink>
    </w:p>
    <w:p w:rsidR="00AF5F8A" w:rsidRDefault="00BB7DE5">
      <w:pPr>
        <w:pStyle w:val="20"/>
        <w:rPr>
          <w:rFonts w:asciiTheme="minorHAnsi" w:eastAsiaTheme="minorEastAsia" w:hAnsiTheme="minorHAnsi"/>
          <w:b w:val="0"/>
          <w:noProof/>
          <w:kern w:val="2"/>
          <w:sz w:val="21"/>
          <w:szCs w:val="22"/>
        </w:rPr>
      </w:pPr>
      <w:hyperlink w:anchor="_Toc481952651" w:history="1">
        <w:r w:rsidR="00AF5F8A" w:rsidRPr="00E27589">
          <w:rPr>
            <w:rStyle w:val="af2"/>
            <w:noProof/>
          </w:rPr>
          <w:t>11.2</w:t>
        </w:r>
        <w:r w:rsidR="00AF5F8A" w:rsidRPr="00E27589">
          <w:rPr>
            <w:rStyle w:val="af2"/>
            <w:rFonts w:hint="eastAsia"/>
            <w:noProof/>
          </w:rPr>
          <w:t>验收</w:t>
        </w:r>
        <w:r w:rsidR="00AF5F8A">
          <w:rPr>
            <w:noProof/>
            <w:webHidden/>
          </w:rPr>
          <w:tab/>
        </w:r>
        <w:r w:rsidR="00AF5F8A">
          <w:rPr>
            <w:noProof/>
            <w:webHidden/>
          </w:rPr>
          <w:fldChar w:fldCharType="begin"/>
        </w:r>
        <w:r w:rsidR="00AF5F8A">
          <w:rPr>
            <w:noProof/>
            <w:webHidden/>
          </w:rPr>
          <w:instrText xml:space="preserve"> PAGEREF _Toc481952651 \h </w:instrText>
        </w:r>
        <w:r w:rsidR="00AF5F8A">
          <w:rPr>
            <w:noProof/>
            <w:webHidden/>
          </w:rPr>
        </w:r>
        <w:r w:rsidR="00AF5F8A">
          <w:rPr>
            <w:noProof/>
            <w:webHidden/>
          </w:rPr>
          <w:fldChar w:fldCharType="separate"/>
        </w:r>
        <w:r w:rsidR="006E67F4">
          <w:rPr>
            <w:noProof/>
            <w:webHidden/>
          </w:rPr>
          <w:t>125</w:t>
        </w:r>
        <w:r w:rsidR="00AF5F8A">
          <w:rPr>
            <w:noProof/>
            <w:webHidden/>
          </w:rPr>
          <w:fldChar w:fldCharType="end"/>
        </w:r>
      </w:hyperlink>
    </w:p>
    <w:p w:rsidR="00AF5F8A" w:rsidRDefault="00BB7DE5">
      <w:pPr>
        <w:pStyle w:val="10"/>
        <w:rPr>
          <w:rFonts w:asciiTheme="minorHAnsi" w:eastAsiaTheme="minorEastAsia" w:hAnsiTheme="minorHAnsi"/>
          <w:b w:val="0"/>
          <w:noProof/>
          <w:kern w:val="2"/>
          <w:sz w:val="21"/>
        </w:rPr>
      </w:pPr>
      <w:hyperlink w:anchor="_Toc481952652" w:history="1">
        <w:r w:rsidR="00AF5F8A" w:rsidRPr="00E27589">
          <w:rPr>
            <w:rStyle w:val="af2"/>
            <w:noProof/>
          </w:rPr>
          <w:t>12</w:t>
        </w:r>
        <w:r w:rsidR="00AF5F8A" w:rsidRPr="00E27589">
          <w:rPr>
            <w:rStyle w:val="af2"/>
            <w:rFonts w:hint="eastAsia"/>
            <w:noProof/>
          </w:rPr>
          <w:t>保密条款</w:t>
        </w:r>
        <w:r w:rsidR="00AF5F8A">
          <w:rPr>
            <w:noProof/>
            <w:webHidden/>
          </w:rPr>
          <w:tab/>
        </w:r>
        <w:r w:rsidR="00AF5F8A">
          <w:rPr>
            <w:noProof/>
            <w:webHidden/>
          </w:rPr>
          <w:fldChar w:fldCharType="begin"/>
        </w:r>
        <w:r w:rsidR="00AF5F8A">
          <w:rPr>
            <w:noProof/>
            <w:webHidden/>
          </w:rPr>
          <w:instrText xml:space="preserve"> PAGEREF _Toc481952652 \h </w:instrText>
        </w:r>
        <w:r w:rsidR="00AF5F8A">
          <w:rPr>
            <w:noProof/>
            <w:webHidden/>
          </w:rPr>
        </w:r>
        <w:r w:rsidR="00AF5F8A">
          <w:rPr>
            <w:noProof/>
            <w:webHidden/>
          </w:rPr>
          <w:fldChar w:fldCharType="separate"/>
        </w:r>
        <w:r w:rsidR="006E67F4">
          <w:rPr>
            <w:noProof/>
            <w:webHidden/>
          </w:rPr>
          <w:t>126</w:t>
        </w:r>
        <w:r w:rsidR="00AF5F8A">
          <w:rPr>
            <w:noProof/>
            <w:webHidden/>
          </w:rPr>
          <w:fldChar w:fldCharType="end"/>
        </w:r>
      </w:hyperlink>
    </w:p>
    <w:p w:rsidR="00AF5F8A" w:rsidRDefault="00BB7DE5">
      <w:pPr>
        <w:pStyle w:val="10"/>
        <w:rPr>
          <w:rFonts w:asciiTheme="minorHAnsi" w:eastAsiaTheme="minorEastAsia" w:hAnsiTheme="minorHAnsi"/>
          <w:b w:val="0"/>
          <w:noProof/>
          <w:kern w:val="2"/>
          <w:sz w:val="21"/>
        </w:rPr>
      </w:pPr>
      <w:hyperlink w:anchor="_Toc481952653" w:history="1">
        <w:r w:rsidR="00AF5F8A" w:rsidRPr="00E27589">
          <w:rPr>
            <w:rStyle w:val="af2"/>
            <w:rFonts w:hint="eastAsia"/>
            <w:noProof/>
          </w:rPr>
          <w:t>附件一</w:t>
        </w:r>
        <w:r w:rsidR="00AF5F8A" w:rsidRPr="00E27589">
          <w:rPr>
            <w:rStyle w:val="af2"/>
            <w:noProof/>
          </w:rPr>
          <w:t xml:space="preserve"> </w:t>
        </w:r>
        <w:r w:rsidR="00AF5F8A" w:rsidRPr="00E27589">
          <w:rPr>
            <w:rStyle w:val="af2"/>
            <w:rFonts w:hint="eastAsia"/>
            <w:noProof/>
          </w:rPr>
          <w:t>图纸</w:t>
        </w:r>
        <w:r w:rsidR="00AF5F8A">
          <w:rPr>
            <w:noProof/>
            <w:webHidden/>
          </w:rPr>
          <w:tab/>
        </w:r>
        <w:r w:rsidR="00AF5F8A">
          <w:rPr>
            <w:noProof/>
            <w:webHidden/>
          </w:rPr>
          <w:fldChar w:fldCharType="begin"/>
        </w:r>
        <w:r w:rsidR="00AF5F8A">
          <w:rPr>
            <w:noProof/>
            <w:webHidden/>
          </w:rPr>
          <w:instrText xml:space="preserve"> PAGEREF _Toc481952653 \h </w:instrText>
        </w:r>
        <w:r w:rsidR="00AF5F8A">
          <w:rPr>
            <w:noProof/>
            <w:webHidden/>
          </w:rPr>
        </w:r>
        <w:r w:rsidR="00AF5F8A">
          <w:rPr>
            <w:noProof/>
            <w:webHidden/>
          </w:rPr>
          <w:fldChar w:fldCharType="separate"/>
        </w:r>
        <w:r w:rsidR="006E67F4">
          <w:rPr>
            <w:noProof/>
            <w:webHidden/>
          </w:rPr>
          <w:t>127</w:t>
        </w:r>
        <w:r w:rsidR="00AF5F8A">
          <w:rPr>
            <w:noProof/>
            <w:webHidden/>
          </w:rPr>
          <w:fldChar w:fldCharType="end"/>
        </w:r>
      </w:hyperlink>
    </w:p>
    <w:p w:rsidR="00D76049" w:rsidRDefault="0028762F">
      <w:pPr>
        <w:pStyle w:val="10"/>
        <w:jc w:val="center"/>
      </w:pPr>
      <w:r>
        <w:fldChar w:fldCharType="end"/>
      </w:r>
    </w:p>
    <w:p w:rsidR="00D76049" w:rsidRDefault="000C6CEB">
      <w:pPr>
        <w:pStyle w:val="10"/>
        <w:jc w:val="center"/>
        <w:sectPr w:rsidR="00D76049">
          <w:footerReference w:type="default" r:id="rId16"/>
          <w:pgSz w:w="11906" w:h="16838"/>
          <w:pgMar w:top="720" w:right="720" w:bottom="720" w:left="720" w:header="851" w:footer="992" w:gutter="0"/>
          <w:pgNumType w:start="1" w:chapStyle="1"/>
          <w:cols w:space="425"/>
          <w:docGrid w:type="lines" w:linePitch="312"/>
        </w:sectPr>
      </w:pPr>
      <w:r>
        <w:rPr>
          <w:rFonts w:hint="eastAsia"/>
        </w:rPr>
        <w:t xml:space="preserve"> </w:t>
      </w:r>
    </w:p>
    <w:p w:rsidR="00D76049" w:rsidRDefault="000C6CEB">
      <w:pPr>
        <w:pStyle w:val="1"/>
        <w:pageBreakBefore/>
        <w:spacing w:line="578" w:lineRule="auto"/>
        <w:rPr>
          <w:rFonts w:ascii="宋体" w:hAnsi="宋体" w:cs="宋体"/>
        </w:rPr>
      </w:pPr>
      <w:bookmarkStart w:id="0" w:name="_Toc4446"/>
      <w:bookmarkStart w:id="1" w:name="_Toc11292"/>
      <w:bookmarkStart w:id="2" w:name="_Toc479032733"/>
      <w:bookmarkStart w:id="3" w:name="_Toc481952510"/>
      <w:r>
        <w:rPr>
          <w:rFonts w:ascii="宋体" w:hAnsi="宋体" w:cs="宋体" w:hint="eastAsia"/>
        </w:rPr>
        <w:lastRenderedPageBreak/>
        <w:t>1总则</w:t>
      </w:r>
      <w:bookmarkEnd w:id="0"/>
      <w:bookmarkEnd w:id="1"/>
      <w:bookmarkEnd w:id="2"/>
      <w:bookmarkEnd w:id="3"/>
    </w:p>
    <w:p w:rsidR="00D76049" w:rsidRDefault="00FE1F22">
      <w:pPr>
        <w:ind w:firstLine="420"/>
        <w:rPr>
          <w:rFonts w:ascii="宋体" w:hAnsi="宋体" w:cs="宋体"/>
        </w:rPr>
      </w:pPr>
      <w:r>
        <w:rPr>
          <w:rFonts w:ascii="宋体" w:hAnsi="宋体" w:cs="宋体" w:hint="eastAsia"/>
        </w:rPr>
        <w:t>本项目由</w:t>
      </w:r>
      <w:r w:rsidR="00AE2563">
        <w:rPr>
          <w:rFonts w:ascii="宋体" w:hAnsi="宋体" w:cs="宋体" w:hint="eastAsia"/>
        </w:rPr>
        <w:t>福建省中科生物股份</w:t>
      </w:r>
      <w:r w:rsidR="000C6CEB">
        <w:rPr>
          <w:rFonts w:ascii="宋体" w:hAnsi="宋体" w:cs="宋体" w:hint="eastAsia"/>
        </w:rPr>
        <w:t>有限公司</w:t>
      </w:r>
      <w:r>
        <w:rPr>
          <w:rFonts w:ascii="宋体" w:hAnsi="宋体" w:cs="宋体" w:hint="eastAsia"/>
        </w:rPr>
        <w:t>，根据实际生产的</w:t>
      </w:r>
      <w:r w:rsidR="000C6CEB">
        <w:rPr>
          <w:rFonts w:ascii="宋体" w:hAnsi="宋体" w:cs="宋体" w:hint="eastAsia"/>
        </w:rPr>
        <w:t>具体情况和功能需求，导入</w:t>
      </w:r>
      <w:r>
        <w:rPr>
          <w:rFonts w:ascii="宋体" w:hAnsi="宋体" w:cs="宋体" w:hint="eastAsia"/>
        </w:rPr>
        <w:t>自动化（堆垛式）栽培设备开发项目</w:t>
      </w:r>
      <w:r w:rsidR="000C6CEB">
        <w:rPr>
          <w:rFonts w:ascii="宋体" w:hAnsi="宋体" w:cs="宋体" w:hint="eastAsia"/>
        </w:rPr>
        <w:t>，目的是提升了物流的自动化水平，实现了</w:t>
      </w:r>
      <w:r>
        <w:rPr>
          <w:rFonts w:ascii="宋体" w:hAnsi="宋体" w:cs="宋体" w:hint="eastAsia"/>
        </w:rPr>
        <w:t>植物栽培托盘</w:t>
      </w:r>
      <w:r w:rsidR="000C6CEB">
        <w:rPr>
          <w:rFonts w:ascii="宋体" w:hAnsi="宋体" w:cs="宋体" w:hint="eastAsia"/>
        </w:rPr>
        <w:t>存取的自动化，提升出入库的能力，也提高单位面积的存储密度，实现存储最大化。同时信息化系统的导入有利于对物流的环节的管控，提高出入库的动态响应，更好更快的服务于生产需求。在满足生产工艺要求的前提下，充分论证系统的能力同时也考虑了系统投资性价比的最优原则后，提出了立体仓库的存储模式。</w:t>
      </w:r>
    </w:p>
    <w:p w:rsidR="00D76049" w:rsidRDefault="000C6CEB">
      <w:pPr>
        <w:pStyle w:val="1"/>
        <w:rPr>
          <w:rFonts w:ascii="宋体" w:hAnsi="宋体" w:cs="宋体"/>
        </w:rPr>
      </w:pPr>
      <w:bookmarkStart w:id="4" w:name="_Toc23958"/>
      <w:bookmarkStart w:id="5" w:name="_Toc479032734"/>
      <w:bookmarkStart w:id="6" w:name="_Toc24227"/>
      <w:bookmarkStart w:id="7" w:name="_Toc481952511"/>
      <w:r>
        <w:rPr>
          <w:rFonts w:ascii="宋体" w:hAnsi="宋体" w:cs="宋体" w:hint="eastAsia"/>
        </w:rPr>
        <w:t>2项目概述</w:t>
      </w:r>
      <w:bookmarkEnd w:id="4"/>
      <w:bookmarkEnd w:id="5"/>
      <w:bookmarkEnd w:id="6"/>
      <w:bookmarkEnd w:id="7"/>
    </w:p>
    <w:p w:rsidR="00D76049" w:rsidRDefault="000C6CEB">
      <w:pPr>
        <w:pStyle w:val="2"/>
        <w:rPr>
          <w:rFonts w:ascii="宋体" w:hAnsi="宋体" w:cs="宋体"/>
        </w:rPr>
      </w:pPr>
      <w:bookmarkStart w:id="8" w:name="_Toc25032"/>
      <w:bookmarkStart w:id="9" w:name="_Toc479032735"/>
      <w:bookmarkStart w:id="10" w:name="_Toc26166"/>
      <w:bookmarkStart w:id="11" w:name="_Toc481952512"/>
      <w:r>
        <w:rPr>
          <w:rFonts w:ascii="宋体" w:hAnsi="宋体" w:cs="宋体" w:hint="eastAsia"/>
        </w:rPr>
        <w:t>2.1项目名称</w:t>
      </w:r>
      <w:bookmarkEnd w:id="8"/>
      <w:bookmarkEnd w:id="9"/>
      <w:bookmarkEnd w:id="10"/>
      <w:bookmarkEnd w:id="11"/>
    </w:p>
    <w:p w:rsidR="00D76049" w:rsidRDefault="00760686">
      <w:pPr>
        <w:ind w:firstLine="420"/>
        <w:rPr>
          <w:rFonts w:ascii="宋体" w:hAnsi="宋体" w:cs="宋体"/>
          <w:szCs w:val="21"/>
        </w:rPr>
      </w:pPr>
      <w:r>
        <w:rPr>
          <w:rFonts w:ascii="宋体" w:hAnsi="宋体" w:cs="宋体" w:hint="eastAsia"/>
          <w:szCs w:val="21"/>
        </w:rPr>
        <w:t>自动化（堆垛式）设备</w:t>
      </w:r>
      <w:r w:rsidR="000C6CEB">
        <w:rPr>
          <w:rFonts w:ascii="宋体" w:hAnsi="宋体" w:cs="宋体" w:hint="eastAsia"/>
          <w:szCs w:val="21"/>
        </w:rPr>
        <w:t>项目</w:t>
      </w:r>
    </w:p>
    <w:p w:rsidR="00D76049" w:rsidRDefault="000C6CEB">
      <w:pPr>
        <w:pStyle w:val="2"/>
        <w:rPr>
          <w:rFonts w:ascii="宋体" w:hAnsi="宋体" w:cs="宋体"/>
        </w:rPr>
      </w:pPr>
      <w:bookmarkStart w:id="12" w:name="_Toc11315"/>
      <w:bookmarkStart w:id="13" w:name="_Toc479032736"/>
      <w:bookmarkStart w:id="14" w:name="_Toc661"/>
      <w:bookmarkStart w:id="15" w:name="_Toc481952513"/>
      <w:r>
        <w:rPr>
          <w:rFonts w:ascii="宋体" w:hAnsi="宋体" w:cs="宋体" w:hint="eastAsia"/>
        </w:rPr>
        <w:t>2.2实施地点</w:t>
      </w:r>
      <w:bookmarkEnd w:id="12"/>
      <w:bookmarkEnd w:id="13"/>
      <w:bookmarkEnd w:id="14"/>
      <w:bookmarkEnd w:id="15"/>
    </w:p>
    <w:p w:rsidR="00D76049" w:rsidRDefault="000C6CEB">
      <w:pPr>
        <w:ind w:firstLine="420"/>
        <w:rPr>
          <w:rFonts w:ascii="宋体" w:hAnsi="宋体" w:cs="宋体"/>
        </w:rPr>
      </w:pPr>
      <w:r>
        <w:rPr>
          <w:rFonts w:ascii="宋体" w:hAnsi="宋体" w:cs="宋体" w:hint="eastAsia"/>
        </w:rPr>
        <w:t>中国福建厦门</w:t>
      </w:r>
    </w:p>
    <w:p w:rsidR="00D76049" w:rsidRDefault="000C6CEB">
      <w:pPr>
        <w:pStyle w:val="2"/>
        <w:rPr>
          <w:rFonts w:ascii="宋体" w:hAnsi="宋体" w:cs="宋体"/>
        </w:rPr>
      </w:pPr>
      <w:bookmarkStart w:id="16" w:name="_Toc21901"/>
      <w:bookmarkStart w:id="17" w:name="_Toc8242"/>
      <w:bookmarkStart w:id="18" w:name="_Toc479032737"/>
      <w:bookmarkStart w:id="19" w:name="_Toc481952514"/>
      <w:r>
        <w:rPr>
          <w:rFonts w:ascii="宋体" w:hAnsi="宋体" w:cs="宋体" w:hint="eastAsia"/>
        </w:rPr>
        <w:t>2.3内容描述</w:t>
      </w:r>
      <w:bookmarkEnd w:id="16"/>
      <w:bookmarkEnd w:id="17"/>
      <w:bookmarkEnd w:id="18"/>
      <w:bookmarkEnd w:id="19"/>
    </w:p>
    <w:p w:rsidR="00D76049" w:rsidRDefault="000C6CEB" w:rsidP="004972E1">
      <w:pPr>
        <w:tabs>
          <w:tab w:val="left" w:pos="6162"/>
        </w:tabs>
        <w:ind w:firstLine="420"/>
        <w:rPr>
          <w:rFonts w:ascii="宋体" w:hAnsi="宋体" w:cs="宋体"/>
        </w:rPr>
      </w:pPr>
      <w:r>
        <w:rPr>
          <w:rFonts w:ascii="宋体" w:hAnsi="宋体" w:cs="宋体" w:hint="eastAsia"/>
        </w:rPr>
        <w:t>1)</w:t>
      </w:r>
      <w:r w:rsidR="004972E1">
        <w:rPr>
          <w:rFonts w:ascii="宋体" w:hAnsi="宋体" w:cs="宋体" w:hint="eastAsia"/>
        </w:rPr>
        <w:t xml:space="preserve"> </w:t>
      </w:r>
      <w:r>
        <w:rPr>
          <w:rFonts w:ascii="宋体" w:hAnsi="宋体" w:cs="宋体" w:hint="eastAsia"/>
        </w:rPr>
        <w:t>自动化</w:t>
      </w:r>
      <w:r w:rsidR="004972E1">
        <w:rPr>
          <w:rFonts w:ascii="宋体" w:hAnsi="宋体" w:cs="宋体" w:hint="eastAsia"/>
        </w:rPr>
        <w:t>（堆垛式）</w:t>
      </w:r>
      <w:r>
        <w:rPr>
          <w:rFonts w:ascii="宋体" w:hAnsi="宋体" w:cs="宋体" w:hint="eastAsia"/>
        </w:rPr>
        <w:t>仓库包括系统设计</w:t>
      </w:r>
      <w:r w:rsidR="004972E1">
        <w:rPr>
          <w:rFonts w:ascii="宋体" w:hAnsi="宋体" w:cs="宋体" w:hint="eastAsia"/>
        </w:rPr>
        <w:t>范围包括</w:t>
      </w:r>
      <w:r w:rsidR="00B31638">
        <w:rPr>
          <w:rFonts w:ascii="宋体" w:hAnsi="宋体" w:cs="宋体" w:hint="eastAsia"/>
        </w:rPr>
        <w:t>：负责栽培托盘中转运输的AGV，主要用于对接栽培托盘搬运堆垛机与其他植物栽培所需工位（如移栽、采收、育苗等）；设置多层穿梭车行走</w:t>
      </w:r>
      <w:proofErr w:type="gramStart"/>
      <w:r w:rsidR="00B31638">
        <w:rPr>
          <w:rFonts w:ascii="宋体" w:hAnsi="宋体" w:cs="宋体" w:hint="eastAsia"/>
        </w:rPr>
        <w:t>于立库</w:t>
      </w:r>
      <w:r w:rsidR="00D95C38">
        <w:rPr>
          <w:rFonts w:ascii="宋体" w:hAnsi="宋体" w:cs="宋体" w:hint="eastAsia"/>
        </w:rPr>
        <w:t>的</w:t>
      </w:r>
      <w:proofErr w:type="gramEnd"/>
      <w:r w:rsidR="00D95C38">
        <w:rPr>
          <w:rFonts w:ascii="宋体" w:hAnsi="宋体" w:cs="宋体" w:hint="eastAsia"/>
        </w:rPr>
        <w:t>巷道，用于立体库内栽培托盘的取放，多层穿梭车可通过换道堆垛机进行换层、换道以及充电维修等相关功能；货架出库口设置取放货堆垛机，对接多层立体库与AGV小车。</w:t>
      </w:r>
    </w:p>
    <w:p w:rsidR="00D76049" w:rsidRDefault="000C6CEB">
      <w:pPr>
        <w:ind w:firstLine="420"/>
        <w:rPr>
          <w:rFonts w:ascii="宋体" w:hAnsi="宋体" w:cs="宋体"/>
        </w:rPr>
      </w:pPr>
      <w:r>
        <w:rPr>
          <w:rFonts w:ascii="宋体" w:hAnsi="宋体" w:cs="宋体" w:hint="eastAsia"/>
        </w:rPr>
        <w:t xml:space="preserve">2) </w:t>
      </w:r>
      <w:r w:rsidR="00D95C38">
        <w:rPr>
          <w:rFonts w:ascii="宋体" w:hAnsi="宋体" w:cs="宋体" w:hint="eastAsia"/>
        </w:rPr>
        <w:t>提供物流电控系统：包括集成所需配置的主控制器、抵押电器、I/O从站及电机控制器件、辅助材料、操作员终端、电控柜体、控制软件、配电柜、电缆及桥架等</w:t>
      </w:r>
    </w:p>
    <w:p w:rsidR="00D76049" w:rsidRDefault="000C6CEB">
      <w:pPr>
        <w:ind w:firstLine="420"/>
        <w:rPr>
          <w:rFonts w:ascii="宋体" w:hAnsi="宋体" w:cs="宋体"/>
        </w:rPr>
      </w:pPr>
      <w:r>
        <w:rPr>
          <w:rFonts w:ascii="宋体" w:hAnsi="宋体" w:cs="宋体" w:hint="eastAsia"/>
        </w:rPr>
        <w:t xml:space="preserve">3) </w:t>
      </w:r>
      <w:r w:rsidR="00A72812">
        <w:rPr>
          <w:rFonts w:ascii="宋体" w:hAnsi="宋体" w:cs="宋体" w:hint="eastAsia"/>
        </w:rPr>
        <w:t>提供计算机信息系统：包括植物生长周转自动化物流系统计算机软、硬件</w:t>
      </w:r>
      <w:r>
        <w:rPr>
          <w:rFonts w:ascii="宋体" w:hAnsi="宋体" w:cs="宋体" w:hint="eastAsia"/>
        </w:rPr>
        <w:t>。</w:t>
      </w:r>
    </w:p>
    <w:p w:rsidR="00D76049" w:rsidRDefault="000C6CEB">
      <w:pPr>
        <w:widowControl/>
        <w:spacing w:line="240" w:lineRule="auto"/>
        <w:ind w:firstLineChars="0" w:firstLine="0"/>
        <w:rPr>
          <w:rFonts w:ascii="宋体" w:hAnsi="宋体" w:cs="宋体"/>
          <w:b/>
          <w:iCs/>
          <w:sz w:val="24"/>
        </w:rPr>
      </w:pPr>
      <w:r>
        <w:rPr>
          <w:rFonts w:ascii="宋体" w:hAnsi="宋体" w:cs="宋体" w:hint="eastAsia"/>
        </w:rPr>
        <w:br w:type="page"/>
      </w:r>
    </w:p>
    <w:p w:rsidR="00D76049" w:rsidRDefault="000C6CEB">
      <w:pPr>
        <w:pStyle w:val="2"/>
        <w:rPr>
          <w:rFonts w:ascii="宋体" w:hAnsi="宋体" w:cs="宋体"/>
        </w:rPr>
      </w:pPr>
      <w:bookmarkStart w:id="20" w:name="_Toc28352"/>
      <w:bookmarkStart w:id="21" w:name="_Toc29505"/>
      <w:bookmarkStart w:id="22" w:name="_Toc479032738"/>
      <w:bookmarkStart w:id="23" w:name="_Toc481952515"/>
      <w:r>
        <w:rPr>
          <w:rFonts w:ascii="宋体" w:hAnsi="宋体" w:cs="宋体" w:hint="eastAsia"/>
        </w:rPr>
        <w:lastRenderedPageBreak/>
        <w:t>2.4内容定义与分工清单</w:t>
      </w:r>
      <w:bookmarkEnd w:id="20"/>
      <w:bookmarkEnd w:id="21"/>
      <w:bookmarkEnd w:id="22"/>
      <w:bookmarkEnd w:id="23"/>
    </w:p>
    <w:tbl>
      <w:tblPr>
        <w:tblW w:w="9020" w:type="dxa"/>
        <w:jc w:val="center"/>
        <w:tblInd w:w="93" w:type="dxa"/>
        <w:tblLayout w:type="fixed"/>
        <w:tblLook w:val="04A0" w:firstRow="1" w:lastRow="0" w:firstColumn="1" w:lastColumn="0" w:noHBand="0" w:noVBand="1"/>
      </w:tblPr>
      <w:tblGrid>
        <w:gridCol w:w="1080"/>
        <w:gridCol w:w="5780"/>
        <w:gridCol w:w="1080"/>
        <w:gridCol w:w="1080"/>
      </w:tblGrid>
      <w:tr w:rsidR="00D76049">
        <w:trPr>
          <w:trHeight w:val="375"/>
          <w:jc w:val="center"/>
        </w:trPr>
        <w:tc>
          <w:tcPr>
            <w:tcW w:w="1080" w:type="dxa"/>
            <w:tcBorders>
              <w:top w:val="single" w:sz="4" w:space="0" w:color="auto"/>
              <w:left w:val="single" w:sz="4" w:space="0" w:color="auto"/>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rPr>
                <w:rFonts w:ascii="宋体" w:hAnsi="宋体" w:cs="宋体"/>
                <w:color w:val="000000"/>
                <w:kern w:val="0"/>
                <w:sz w:val="24"/>
                <w:szCs w:val="24"/>
              </w:rPr>
            </w:pPr>
            <w:r>
              <w:rPr>
                <w:rFonts w:ascii="宋体" w:hAnsi="宋体" w:cs="宋体" w:hint="eastAsia"/>
                <w:color w:val="000000"/>
                <w:kern w:val="0"/>
                <w:sz w:val="24"/>
                <w:szCs w:val="24"/>
              </w:rPr>
              <w:t>序号</w:t>
            </w:r>
          </w:p>
        </w:tc>
        <w:tc>
          <w:tcPr>
            <w:tcW w:w="5780" w:type="dxa"/>
            <w:tcBorders>
              <w:top w:val="single" w:sz="4" w:space="0" w:color="auto"/>
              <w:left w:val="nil"/>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rPr>
                <w:rFonts w:ascii="宋体" w:hAnsi="宋体" w:cs="宋体"/>
                <w:color w:val="000000"/>
                <w:kern w:val="0"/>
                <w:sz w:val="24"/>
                <w:szCs w:val="24"/>
              </w:rPr>
            </w:pPr>
            <w:r>
              <w:rPr>
                <w:rFonts w:ascii="宋体" w:hAnsi="宋体" w:cs="宋体" w:hint="eastAsia"/>
                <w:color w:val="000000"/>
                <w:kern w:val="0"/>
                <w:sz w:val="24"/>
                <w:szCs w:val="24"/>
              </w:rPr>
              <w:t>名称或工作内容</w:t>
            </w:r>
          </w:p>
        </w:tc>
        <w:tc>
          <w:tcPr>
            <w:tcW w:w="1080" w:type="dxa"/>
            <w:tcBorders>
              <w:top w:val="single" w:sz="4" w:space="0" w:color="auto"/>
              <w:left w:val="nil"/>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rPr>
                <w:rFonts w:ascii="宋体" w:hAnsi="宋体" w:cs="宋体"/>
                <w:color w:val="000000"/>
                <w:kern w:val="0"/>
                <w:sz w:val="24"/>
                <w:szCs w:val="24"/>
              </w:rPr>
            </w:pPr>
            <w:r>
              <w:rPr>
                <w:rFonts w:ascii="宋体" w:hAnsi="宋体" w:cs="宋体" w:hint="eastAsia"/>
                <w:color w:val="000000"/>
                <w:kern w:val="0"/>
                <w:sz w:val="24"/>
                <w:szCs w:val="24"/>
              </w:rPr>
              <w:t>甲方</w:t>
            </w:r>
          </w:p>
        </w:tc>
        <w:tc>
          <w:tcPr>
            <w:tcW w:w="1080" w:type="dxa"/>
            <w:tcBorders>
              <w:top w:val="single" w:sz="4" w:space="0" w:color="auto"/>
              <w:left w:val="nil"/>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rPr>
                <w:rFonts w:ascii="宋体" w:hAnsi="宋体" w:cs="宋体"/>
                <w:color w:val="000000"/>
                <w:kern w:val="0"/>
                <w:sz w:val="24"/>
                <w:szCs w:val="24"/>
              </w:rPr>
            </w:pPr>
            <w:r>
              <w:rPr>
                <w:rFonts w:ascii="宋体" w:hAnsi="宋体" w:cs="宋体" w:hint="eastAsia"/>
                <w:color w:val="000000"/>
                <w:kern w:val="0"/>
                <w:sz w:val="24"/>
                <w:szCs w:val="24"/>
              </w:rPr>
              <w:t>乙方</w:t>
            </w:r>
          </w:p>
        </w:tc>
      </w:tr>
      <w:tr w:rsidR="00D76049">
        <w:trPr>
          <w:trHeight w:val="499"/>
          <w:jc w:val="center"/>
        </w:trPr>
        <w:tc>
          <w:tcPr>
            <w:tcW w:w="1080" w:type="dxa"/>
            <w:tcBorders>
              <w:top w:val="nil"/>
              <w:left w:val="single" w:sz="4" w:space="0" w:color="auto"/>
              <w:bottom w:val="single" w:sz="4" w:space="0" w:color="auto"/>
              <w:right w:val="single" w:sz="4" w:space="0" w:color="auto"/>
            </w:tcBorders>
            <w:shd w:val="clear" w:color="auto" w:fill="auto"/>
            <w:vAlign w:val="center"/>
          </w:tcPr>
          <w:p w:rsidR="00D76049" w:rsidRDefault="000C6CEB">
            <w:pPr>
              <w:widowControl/>
              <w:spacing w:line="240" w:lineRule="auto"/>
              <w:ind w:firstLineChars="0" w:firstLine="0"/>
              <w:jc w:val="center"/>
              <w:rPr>
                <w:rFonts w:ascii="宋体" w:hAnsi="宋体" w:cs="宋体"/>
                <w:color w:val="000000"/>
                <w:kern w:val="0"/>
                <w:szCs w:val="21"/>
              </w:rPr>
            </w:pPr>
            <w:r>
              <w:rPr>
                <w:rFonts w:ascii="宋体" w:hAnsi="宋体" w:cs="宋体" w:hint="eastAsia"/>
                <w:color w:val="000000"/>
                <w:kern w:val="0"/>
                <w:szCs w:val="21"/>
              </w:rPr>
              <w:t>1)</w:t>
            </w:r>
          </w:p>
        </w:tc>
        <w:tc>
          <w:tcPr>
            <w:tcW w:w="5780" w:type="dxa"/>
            <w:tcBorders>
              <w:top w:val="nil"/>
              <w:left w:val="nil"/>
              <w:bottom w:val="single" w:sz="4" w:space="0" w:color="auto"/>
              <w:right w:val="single" w:sz="4" w:space="0" w:color="auto"/>
            </w:tcBorders>
            <w:shd w:val="clear" w:color="auto" w:fill="auto"/>
            <w:vAlign w:val="center"/>
          </w:tcPr>
          <w:p w:rsidR="00D76049" w:rsidRDefault="000C6CEB">
            <w:pPr>
              <w:widowControl/>
              <w:spacing w:line="240" w:lineRule="auto"/>
              <w:ind w:firstLineChars="0" w:firstLine="0"/>
              <w:jc w:val="both"/>
              <w:rPr>
                <w:rFonts w:ascii="宋体" w:hAnsi="宋体" w:cs="宋体"/>
                <w:color w:val="000000"/>
                <w:kern w:val="0"/>
                <w:szCs w:val="21"/>
              </w:rPr>
            </w:pPr>
            <w:r>
              <w:rPr>
                <w:rFonts w:ascii="宋体" w:hAnsi="宋体" w:cs="宋体" w:hint="eastAsia"/>
                <w:color w:val="000000"/>
                <w:kern w:val="0"/>
                <w:szCs w:val="21"/>
              </w:rPr>
              <w:t>总体方案布局及系统</w:t>
            </w:r>
          </w:p>
        </w:tc>
        <w:tc>
          <w:tcPr>
            <w:tcW w:w="1080" w:type="dxa"/>
            <w:tcBorders>
              <w:top w:val="nil"/>
              <w:left w:val="nil"/>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rPr>
                <w:rFonts w:ascii="宋体" w:hAnsi="宋体" w:cs="宋体"/>
                <w:color w:val="000000"/>
                <w:kern w:val="0"/>
                <w:szCs w:val="21"/>
              </w:rPr>
            </w:pPr>
            <w:r>
              <w:rPr>
                <w:rFonts w:ascii="宋体" w:hAnsi="宋体" w:cs="宋体" w:hint="eastAsia"/>
                <w:color w:val="000000"/>
                <w:kern w:val="0"/>
                <w:szCs w:val="21"/>
              </w:rPr>
              <w:t>√</w:t>
            </w:r>
          </w:p>
        </w:tc>
        <w:tc>
          <w:tcPr>
            <w:tcW w:w="1080" w:type="dxa"/>
            <w:tcBorders>
              <w:top w:val="nil"/>
              <w:left w:val="nil"/>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rPr>
                <w:rFonts w:ascii="宋体" w:hAnsi="宋体" w:cs="宋体"/>
                <w:color w:val="000000"/>
                <w:kern w:val="0"/>
                <w:szCs w:val="21"/>
              </w:rPr>
            </w:pPr>
            <w:r>
              <w:rPr>
                <w:rFonts w:ascii="宋体" w:hAnsi="宋体" w:cs="宋体" w:hint="eastAsia"/>
                <w:color w:val="000000"/>
                <w:kern w:val="0"/>
                <w:szCs w:val="21"/>
              </w:rPr>
              <w:t>√</w:t>
            </w:r>
          </w:p>
        </w:tc>
      </w:tr>
      <w:tr w:rsidR="00D76049">
        <w:trPr>
          <w:trHeight w:val="499"/>
          <w:jc w:val="center"/>
        </w:trPr>
        <w:tc>
          <w:tcPr>
            <w:tcW w:w="1080" w:type="dxa"/>
            <w:vMerge w:val="restart"/>
            <w:tcBorders>
              <w:top w:val="nil"/>
              <w:left w:val="single" w:sz="4" w:space="0" w:color="auto"/>
              <w:right w:val="single" w:sz="4" w:space="0" w:color="auto"/>
            </w:tcBorders>
            <w:shd w:val="clear" w:color="auto" w:fill="auto"/>
            <w:vAlign w:val="center"/>
          </w:tcPr>
          <w:p w:rsidR="00D76049" w:rsidRDefault="000C6CEB">
            <w:pPr>
              <w:widowControl/>
              <w:spacing w:line="240" w:lineRule="auto"/>
              <w:ind w:firstLineChars="0" w:firstLine="0"/>
              <w:jc w:val="center"/>
              <w:rPr>
                <w:rFonts w:ascii="宋体" w:hAnsi="宋体" w:cs="宋体"/>
                <w:color w:val="000000"/>
                <w:kern w:val="0"/>
                <w:szCs w:val="21"/>
              </w:rPr>
            </w:pPr>
            <w:r>
              <w:rPr>
                <w:rFonts w:ascii="宋体" w:hAnsi="宋体" w:cs="宋体" w:hint="eastAsia"/>
                <w:color w:val="000000"/>
                <w:kern w:val="0"/>
                <w:szCs w:val="21"/>
              </w:rPr>
              <w:t>2)</w:t>
            </w:r>
          </w:p>
        </w:tc>
        <w:tc>
          <w:tcPr>
            <w:tcW w:w="5780" w:type="dxa"/>
            <w:tcBorders>
              <w:top w:val="nil"/>
              <w:left w:val="nil"/>
              <w:bottom w:val="single" w:sz="4" w:space="0" w:color="auto"/>
              <w:right w:val="single" w:sz="4" w:space="0" w:color="auto"/>
            </w:tcBorders>
            <w:shd w:val="clear" w:color="auto" w:fill="auto"/>
            <w:vAlign w:val="center"/>
          </w:tcPr>
          <w:p w:rsidR="00D76049" w:rsidRDefault="000C6CEB">
            <w:pPr>
              <w:widowControl/>
              <w:spacing w:line="240" w:lineRule="auto"/>
              <w:ind w:firstLineChars="0" w:firstLine="0"/>
              <w:jc w:val="both"/>
              <w:rPr>
                <w:rFonts w:ascii="宋体" w:hAnsi="宋体" w:cs="宋体"/>
                <w:color w:val="000000"/>
                <w:kern w:val="0"/>
                <w:szCs w:val="21"/>
              </w:rPr>
            </w:pPr>
            <w:r>
              <w:rPr>
                <w:rFonts w:ascii="宋体" w:hAnsi="宋体" w:cs="宋体" w:hint="eastAsia"/>
                <w:color w:val="000000"/>
                <w:kern w:val="0"/>
                <w:szCs w:val="21"/>
              </w:rPr>
              <w:t>整体货架</w:t>
            </w:r>
          </w:p>
        </w:tc>
        <w:tc>
          <w:tcPr>
            <w:tcW w:w="1080" w:type="dxa"/>
            <w:tcBorders>
              <w:top w:val="nil"/>
              <w:left w:val="nil"/>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rPr>
                <w:rFonts w:ascii="宋体" w:hAnsi="宋体" w:cs="宋体"/>
                <w:color w:val="000000"/>
                <w:kern w:val="0"/>
                <w:szCs w:val="21"/>
              </w:rPr>
            </w:pPr>
            <w:r>
              <w:rPr>
                <w:rFonts w:ascii="宋体" w:hAnsi="宋体" w:cs="宋体" w:hint="eastAsia"/>
                <w:color w:val="000000"/>
                <w:kern w:val="0"/>
                <w:szCs w:val="21"/>
              </w:rPr>
              <w:t xml:space="preserve">　</w:t>
            </w:r>
          </w:p>
        </w:tc>
        <w:tc>
          <w:tcPr>
            <w:tcW w:w="1080" w:type="dxa"/>
            <w:tcBorders>
              <w:top w:val="nil"/>
              <w:left w:val="nil"/>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rPr>
                <w:rFonts w:ascii="宋体" w:hAnsi="宋体" w:cs="宋体"/>
                <w:color w:val="000000"/>
                <w:kern w:val="0"/>
                <w:szCs w:val="21"/>
              </w:rPr>
            </w:pPr>
            <w:r>
              <w:rPr>
                <w:rFonts w:ascii="宋体" w:hAnsi="宋体" w:cs="宋体" w:hint="eastAsia"/>
                <w:color w:val="000000"/>
                <w:kern w:val="0"/>
                <w:szCs w:val="21"/>
              </w:rPr>
              <w:t>√</w:t>
            </w:r>
          </w:p>
        </w:tc>
      </w:tr>
      <w:tr w:rsidR="00D76049">
        <w:trPr>
          <w:trHeight w:val="499"/>
          <w:jc w:val="center"/>
        </w:trPr>
        <w:tc>
          <w:tcPr>
            <w:tcW w:w="1080" w:type="dxa"/>
            <w:vMerge/>
            <w:tcBorders>
              <w:left w:val="single" w:sz="4" w:space="0" w:color="auto"/>
              <w:right w:val="single" w:sz="4" w:space="0" w:color="auto"/>
            </w:tcBorders>
            <w:vAlign w:val="center"/>
          </w:tcPr>
          <w:p w:rsidR="00D76049" w:rsidRDefault="00D76049">
            <w:pPr>
              <w:widowControl/>
              <w:spacing w:line="240" w:lineRule="auto"/>
              <w:ind w:firstLineChars="0" w:firstLine="0"/>
              <w:jc w:val="center"/>
              <w:rPr>
                <w:rFonts w:ascii="宋体" w:hAnsi="宋体" w:cs="宋体"/>
                <w:color w:val="000000"/>
                <w:kern w:val="0"/>
                <w:szCs w:val="21"/>
              </w:rPr>
            </w:pPr>
          </w:p>
        </w:tc>
        <w:tc>
          <w:tcPr>
            <w:tcW w:w="5780" w:type="dxa"/>
            <w:tcBorders>
              <w:top w:val="nil"/>
              <w:left w:val="nil"/>
              <w:bottom w:val="single" w:sz="4" w:space="0" w:color="auto"/>
              <w:right w:val="single" w:sz="4" w:space="0" w:color="auto"/>
            </w:tcBorders>
            <w:shd w:val="clear" w:color="auto" w:fill="auto"/>
            <w:vAlign w:val="center"/>
          </w:tcPr>
          <w:p w:rsidR="00D76049" w:rsidRDefault="000C6CEB">
            <w:pPr>
              <w:widowControl/>
              <w:spacing w:line="240" w:lineRule="auto"/>
              <w:ind w:firstLineChars="0" w:firstLine="0"/>
              <w:jc w:val="both"/>
              <w:rPr>
                <w:rFonts w:ascii="宋体" w:hAnsi="宋体" w:cs="宋体"/>
                <w:color w:val="000000"/>
                <w:kern w:val="0"/>
                <w:szCs w:val="21"/>
              </w:rPr>
            </w:pPr>
            <w:r>
              <w:rPr>
                <w:rFonts w:ascii="宋体" w:hAnsi="宋体" w:cs="宋体" w:hint="eastAsia"/>
                <w:color w:val="000000"/>
                <w:kern w:val="0"/>
                <w:szCs w:val="21"/>
              </w:rPr>
              <w:t>堆垛机</w:t>
            </w:r>
          </w:p>
        </w:tc>
        <w:tc>
          <w:tcPr>
            <w:tcW w:w="1080" w:type="dxa"/>
            <w:tcBorders>
              <w:top w:val="nil"/>
              <w:left w:val="nil"/>
              <w:bottom w:val="single" w:sz="4" w:space="0" w:color="auto"/>
              <w:right w:val="single" w:sz="4" w:space="0" w:color="auto"/>
            </w:tcBorders>
            <w:shd w:val="clear" w:color="auto" w:fill="auto"/>
            <w:vAlign w:val="bottom"/>
          </w:tcPr>
          <w:p w:rsidR="00D76049" w:rsidRDefault="00D76049">
            <w:pPr>
              <w:widowControl/>
              <w:spacing w:line="240" w:lineRule="auto"/>
              <w:ind w:firstLineChars="0" w:firstLine="0"/>
              <w:rPr>
                <w:rFonts w:ascii="宋体" w:hAnsi="宋体" w:cs="宋体"/>
                <w:color w:val="000000"/>
                <w:kern w:val="0"/>
                <w:szCs w:val="21"/>
              </w:rPr>
            </w:pPr>
          </w:p>
        </w:tc>
        <w:tc>
          <w:tcPr>
            <w:tcW w:w="1080" w:type="dxa"/>
            <w:tcBorders>
              <w:top w:val="nil"/>
              <w:left w:val="nil"/>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rPr>
                <w:rFonts w:ascii="宋体" w:hAnsi="宋体" w:cs="宋体"/>
                <w:color w:val="000000"/>
                <w:kern w:val="0"/>
                <w:szCs w:val="21"/>
              </w:rPr>
            </w:pPr>
            <w:r>
              <w:rPr>
                <w:rFonts w:ascii="宋体" w:hAnsi="宋体" w:cs="宋体" w:hint="eastAsia"/>
                <w:color w:val="000000"/>
                <w:kern w:val="0"/>
                <w:szCs w:val="21"/>
              </w:rPr>
              <w:t>√</w:t>
            </w:r>
          </w:p>
        </w:tc>
      </w:tr>
      <w:tr w:rsidR="002173D8">
        <w:trPr>
          <w:trHeight w:val="499"/>
          <w:jc w:val="center"/>
        </w:trPr>
        <w:tc>
          <w:tcPr>
            <w:tcW w:w="1080" w:type="dxa"/>
            <w:vMerge/>
            <w:tcBorders>
              <w:left w:val="single" w:sz="4" w:space="0" w:color="auto"/>
              <w:right w:val="single" w:sz="4" w:space="0" w:color="auto"/>
            </w:tcBorders>
            <w:vAlign w:val="center"/>
          </w:tcPr>
          <w:p w:rsidR="002173D8" w:rsidRDefault="002173D8">
            <w:pPr>
              <w:widowControl/>
              <w:spacing w:line="240" w:lineRule="auto"/>
              <w:ind w:firstLineChars="0" w:firstLine="0"/>
              <w:jc w:val="center"/>
              <w:rPr>
                <w:rFonts w:ascii="宋体" w:hAnsi="宋体" w:cs="宋体"/>
                <w:color w:val="000000"/>
                <w:kern w:val="0"/>
                <w:szCs w:val="21"/>
              </w:rPr>
            </w:pPr>
          </w:p>
        </w:tc>
        <w:tc>
          <w:tcPr>
            <w:tcW w:w="5780" w:type="dxa"/>
            <w:tcBorders>
              <w:top w:val="nil"/>
              <w:left w:val="nil"/>
              <w:bottom w:val="single" w:sz="4" w:space="0" w:color="auto"/>
              <w:right w:val="single" w:sz="4" w:space="0" w:color="auto"/>
            </w:tcBorders>
            <w:shd w:val="clear" w:color="auto" w:fill="auto"/>
            <w:vAlign w:val="center"/>
          </w:tcPr>
          <w:p w:rsidR="002173D8" w:rsidRDefault="002173D8">
            <w:pPr>
              <w:widowControl/>
              <w:spacing w:line="240" w:lineRule="auto"/>
              <w:ind w:firstLineChars="0" w:firstLine="0"/>
              <w:jc w:val="both"/>
              <w:rPr>
                <w:rFonts w:ascii="宋体" w:hAnsi="宋体" w:cs="宋体"/>
                <w:color w:val="000000"/>
                <w:kern w:val="0"/>
                <w:szCs w:val="21"/>
              </w:rPr>
            </w:pPr>
            <w:r>
              <w:rPr>
                <w:rFonts w:ascii="宋体" w:hAnsi="宋体" w:cs="宋体" w:hint="eastAsia"/>
                <w:color w:val="000000"/>
                <w:kern w:val="0"/>
                <w:szCs w:val="21"/>
              </w:rPr>
              <w:t>穿梭车</w:t>
            </w:r>
          </w:p>
        </w:tc>
        <w:tc>
          <w:tcPr>
            <w:tcW w:w="1080" w:type="dxa"/>
            <w:tcBorders>
              <w:top w:val="nil"/>
              <w:left w:val="nil"/>
              <w:bottom w:val="single" w:sz="4" w:space="0" w:color="auto"/>
              <w:right w:val="single" w:sz="4" w:space="0" w:color="auto"/>
            </w:tcBorders>
            <w:shd w:val="clear" w:color="auto" w:fill="auto"/>
            <w:vAlign w:val="bottom"/>
          </w:tcPr>
          <w:p w:rsidR="002173D8" w:rsidRDefault="002173D8">
            <w:pPr>
              <w:widowControl/>
              <w:spacing w:line="240" w:lineRule="auto"/>
              <w:ind w:firstLineChars="0" w:firstLine="0"/>
              <w:rPr>
                <w:rFonts w:ascii="宋体" w:hAnsi="宋体" w:cs="宋体"/>
                <w:color w:val="000000"/>
                <w:kern w:val="0"/>
                <w:szCs w:val="21"/>
              </w:rPr>
            </w:pPr>
          </w:p>
        </w:tc>
        <w:tc>
          <w:tcPr>
            <w:tcW w:w="1080" w:type="dxa"/>
            <w:tcBorders>
              <w:top w:val="nil"/>
              <w:left w:val="nil"/>
              <w:bottom w:val="single" w:sz="4" w:space="0" w:color="auto"/>
              <w:right w:val="single" w:sz="4" w:space="0" w:color="auto"/>
            </w:tcBorders>
            <w:shd w:val="clear" w:color="auto" w:fill="auto"/>
            <w:vAlign w:val="bottom"/>
          </w:tcPr>
          <w:p w:rsidR="002173D8" w:rsidRDefault="002173D8">
            <w:pPr>
              <w:widowControl/>
              <w:spacing w:line="240" w:lineRule="auto"/>
              <w:ind w:firstLineChars="0" w:firstLine="0"/>
              <w:rPr>
                <w:rFonts w:ascii="宋体" w:hAnsi="宋体" w:cs="宋体"/>
                <w:color w:val="000000"/>
                <w:kern w:val="0"/>
                <w:szCs w:val="21"/>
              </w:rPr>
            </w:pPr>
            <w:r>
              <w:rPr>
                <w:rFonts w:ascii="宋体" w:hAnsi="宋体" w:cs="宋体" w:hint="eastAsia"/>
                <w:color w:val="000000"/>
                <w:kern w:val="0"/>
                <w:szCs w:val="21"/>
              </w:rPr>
              <w:t>√</w:t>
            </w:r>
          </w:p>
        </w:tc>
      </w:tr>
      <w:tr w:rsidR="00D76049">
        <w:trPr>
          <w:trHeight w:val="499"/>
          <w:jc w:val="center"/>
        </w:trPr>
        <w:tc>
          <w:tcPr>
            <w:tcW w:w="1080" w:type="dxa"/>
            <w:vMerge/>
            <w:tcBorders>
              <w:left w:val="single" w:sz="4" w:space="0" w:color="auto"/>
              <w:right w:val="single" w:sz="4" w:space="0" w:color="auto"/>
            </w:tcBorders>
            <w:vAlign w:val="center"/>
          </w:tcPr>
          <w:p w:rsidR="00D76049" w:rsidRDefault="00D76049">
            <w:pPr>
              <w:widowControl/>
              <w:spacing w:line="240" w:lineRule="auto"/>
              <w:ind w:firstLineChars="0" w:firstLine="0"/>
              <w:jc w:val="center"/>
              <w:rPr>
                <w:rFonts w:ascii="宋体" w:hAnsi="宋体" w:cs="宋体"/>
                <w:color w:val="000000"/>
                <w:kern w:val="0"/>
                <w:szCs w:val="21"/>
              </w:rPr>
            </w:pPr>
          </w:p>
        </w:tc>
        <w:tc>
          <w:tcPr>
            <w:tcW w:w="5780" w:type="dxa"/>
            <w:tcBorders>
              <w:top w:val="nil"/>
              <w:left w:val="nil"/>
              <w:bottom w:val="single" w:sz="4" w:space="0" w:color="auto"/>
              <w:right w:val="single" w:sz="4" w:space="0" w:color="auto"/>
            </w:tcBorders>
            <w:shd w:val="clear" w:color="auto" w:fill="auto"/>
            <w:vAlign w:val="center"/>
          </w:tcPr>
          <w:p w:rsidR="00D76049" w:rsidRDefault="000C6CEB">
            <w:pPr>
              <w:widowControl/>
              <w:spacing w:line="240" w:lineRule="auto"/>
              <w:ind w:firstLineChars="0" w:firstLine="0"/>
              <w:jc w:val="both"/>
              <w:rPr>
                <w:rFonts w:ascii="宋体" w:hAnsi="宋体" w:cs="宋体"/>
                <w:color w:val="000000"/>
                <w:kern w:val="0"/>
                <w:szCs w:val="21"/>
              </w:rPr>
            </w:pPr>
            <w:r>
              <w:rPr>
                <w:rFonts w:ascii="宋体" w:hAnsi="宋体" w:cs="宋体" w:hint="eastAsia"/>
                <w:color w:val="000000"/>
                <w:kern w:val="0"/>
                <w:szCs w:val="21"/>
              </w:rPr>
              <w:t>输送机</w:t>
            </w:r>
          </w:p>
        </w:tc>
        <w:tc>
          <w:tcPr>
            <w:tcW w:w="1080" w:type="dxa"/>
            <w:tcBorders>
              <w:top w:val="nil"/>
              <w:left w:val="nil"/>
              <w:bottom w:val="single" w:sz="4" w:space="0" w:color="auto"/>
              <w:right w:val="single" w:sz="4" w:space="0" w:color="auto"/>
            </w:tcBorders>
            <w:shd w:val="clear" w:color="auto" w:fill="auto"/>
            <w:vAlign w:val="bottom"/>
          </w:tcPr>
          <w:p w:rsidR="00D76049" w:rsidRDefault="00D76049">
            <w:pPr>
              <w:widowControl/>
              <w:spacing w:line="240" w:lineRule="auto"/>
              <w:ind w:firstLineChars="0" w:firstLine="0"/>
              <w:rPr>
                <w:rFonts w:ascii="宋体" w:hAnsi="宋体" w:cs="宋体"/>
                <w:color w:val="000000"/>
                <w:kern w:val="0"/>
                <w:szCs w:val="21"/>
              </w:rPr>
            </w:pPr>
          </w:p>
        </w:tc>
        <w:tc>
          <w:tcPr>
            <w:tcW w:w="1080" w:type="dxa"/>
            <w:tcBorders>
              <w:top w:val="nil"/>
              <w:left w:val="nil"/>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rPr>
                <w:rFonts w:ascii="宋体" w:hAnsi="宋体" w:cs="宋体"/>
                <w:color w:val="000000"/>
                <w:kern w:val="0"/>
                <w:szCs w:val="21"/>
              </w:rPr>
            </w:pPr>
            <w:r>
              <w:rPr>
                <w:rFonts w:ascii="宋体" w:hAnsi="宋体" w:cs="宋体" w:hint="eastAsia"/>
                <w:color w:val="000000"/>
                <w:kern w:val="0"/>
                <w:szCs w:val="21"/>
              </w:rPr>
              <w:t>√</w:t>
            </w:r>
          </w:p>
        </w:tc>
      </w:tr>
      <w:tr w:rsidR="00D76049">
        <w:trPr>
          <w:trHeight w:val="499"/>
          <w:jc w:val="center"/>
        </w:trPr>
        <w:tc>
          <w:tcPr>
            <w:tcW w:w="1080" w:type="dxa"/>
            <w:vMerge/>
            <w:tcBorders>
              <w:left w:val="single" w:sz="4" w:space="0" w:color="auto"/>
              <w:right w:val="single" w:sz="4" w:space="0" w:color="auto"/>
            </w:tcBorders>
            <w:vAlign w:val="center"/>
          </w:tcPr>
          <w:p w:rsidR="00D76049" w:rsidRDefault="00D76049">
            <w:pPr>
              <w:widowControl/>
              <w:spacing w:line="240" w:lineRule="auto"/>
              <w:ind w:firstLineChars="0" w:firstLine="0"/>
              <w:jc w:val="center"/>
              <w:rPr>
                <w:rFonts w:ascii="宋体" w:hAnsi="宋体" w:cs="宋体"/>
                <w:color w:val="000000"/>
                <w:kern w:val="0"/>
                <w:szCs w:val="21"/>
              </w:rPr>
            </w:pPr>
          </w:p>
        </w:tc>
        <w:tc>
          <w:tcPr>
            <w:tcW w:w="5780" w:type="dxa"/>
            <w:tcBorders>
              <w:top w:val="nil"/>
              <w:left w:val="nil"/>
              <w:bottom w:val="single" w:sz="4" w:space="0" w:color="auto"/>
              <w:right w:val="single" w:sz="4" w:space="0" w:color="auto"/>
            </w:tcBorders>
            <w:shd w:val="clear" w:color="auto" w:fill="auto"/>
            <w:vAlign w:val="center"/>
          </w:tcPr>
          <w:p w:rsidR="00D76049" w:rsidRDefault="005961DA">
            <w:pPr>
              <w:widowControl/>
              <w:spacing w:line="240" w:lineRule="auto"/>
              <w:ind w:firstLineChars="0" w:firstLine="0"/>
              <w:jc w:val="both"/>
              <w:rPr>
                <w:rFonts w:ascii="宋体" w:hAnsi="宋体" w:cs="宋体"/>
                <w:color w:val="000000"/>
                <w:kern w:val="0"/>
                <w:szCs w:val="21"/>
              </w:rPr>
            </w:pPr>
            <w:r>
              <w:rPr>
                <w:rFonts w:ascii="宋体" w:hAnsi="宋体" w:cs="宋体" w:hint="eastAsia"/>
                <w:color w:val="000000"/>
                <w:kern w:val="0"/>
                <w:szCs w:val="21"/>
              </w:rPr>
              <w:t>监控</w:t>
            </w:r>
            <w:r w:rsidR="000C6CEB">
              <w:rPr>
                <w:rFonts w:ascii="宋体" w:hAnsi="宋体" w:cs="宋体" w:hint="eastAsia"/>
                <w:color w:val="000000"/>
                <w:kern w:val="0"/>
                <w:szCs w:val="21"/>
              </w:rPr>
              <w:t>系统</w:t>
            </w:r>
          </w:p>
        </w:tc>
        <w:tc>
          <w:tcPr>
            <w:tcW w:w="1080" w:type="dxa"/>
            <w:tcBorders>
              <w:top w:val="nil"/>
              <w:left w:val="nil"/>
              <w:bottom w:val="single" w:sz="4" w:space="0" w:color="auto"/>
              <w:right w:val="single" w:sz="4" w:space="0" w:color="auto"/>
            </w:tcBorders>
            <w:shd w:val="clear" w:color="auto" w:fill="auto"/>
            <w:vAlign w:val="bottom"/>
          </w:tcPr>
          <w:p w:rsidR="00D76049" w:rsidRDefault="00D76049">
            <w:pPr>
              <w:widowControl/>
              <w:spacing w:line="240" w:lineRule="auto"/>
              <w:ind w:firstLineChars="0" w:firstLine="0"/>
              <w:rPr>
                <w:rFonts w:ascii="宋体" w:hAnsi="宋体" w:cs="宋体"/>
                <w:color w:val="000000"/>
                <w:kern w:val="0"/>
                <w:szCs w:val="21"/>
              </w:rPr>
            </w:pPr>
          </w:p>
        </w:tc>
        <w:tc>
          <w:tcPr>
            <w:tcW w:w="1080" w:type="dxa"/>
            <w:tcBorders>
              <w:top w:val="nil"/>
              <w:left w:val="nil"/>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rPr>
                <w:rFonts w:ascii="宋体" w:hAnsi="宋体" w:cs="宋体"/>
                <w:color w:val="000000"/>
                <w:kern w:val="0"/>
                <w:szCs w:val="21"/>
              </w:rPr>
            </w:pPr>
            <w:r>
              <w:rPr>
                <w:rFonts w:ascii="宋体" w:hAnsi="宋体" w:cs="宋体" w:hint="eastAsia"/>
                <w:color w:val="000000"/>
                <w:kern w:val="0"/>
                <w:szCs w:val="21"/>
              </w:rPr>
              <w:t>√</w:t>
            </w:r>
          </w:p>
        </w:tc>
      </w:tr>
      <w:tr w:rsidR="00D76049">
        <w:trPr>
          <w:trHeight w:val="499"/>
          <w:jc w:val="center"/>
        </w:trPr>
        <w:tc>
          <w:tcPr>
            <w:tcW w:w="1080" w:type="dxa"/>
            <w:vMerge/>
            <w:tcBorders>
              <w:left w:val="single" w:sz="4" w:space="0" w:color="auto"/>
              <w:right w:val="single" w:sz="4" w:space="0" w:color="auto"/>
            </w:tcBorders>
            <w:vAlign w:val="center"/>
          </w:tcPr>
          <w:p w:rsidR="00D76049" w:rsidRDefault="00D76049">
            <w:pPr>
              <w:widowControl/>
              <w:spacing w:line="240" w:lineRule="auto"/>
              <w:ind w:firstLineChars="0" w:firstLine="0"/>
              <w:jc w:val="center"/>
              <w:rPr>
                <w:rFonts w:ascii="宋体" w:hAnsi="宋体" w:cs="宋体"/>
                <w:color w:val="000000"/>
                <w:kern w:val="0"/>
                <w:szCs w:val="21"/>
              </w:rPr>
            </w:pPr>
          </w:p>
        </w:tc>
        <w:tc>
          <w:tcPr>
            <w:tcW w:w="5780" w:type="dxa"/>
            <w:tcBorders>
              <w:top w:val="nil"/>
              <w:left w:val="nil"/>
              <w:bottom w:val="single" w:sz="4" w:space="0" w:color="auto"/>
              <w:right w:val="single" w:sz="4" w:space="0" w:color="auto"/>
            </w:tcBorders>
            <w:shd w:val="clear" w:color="auto" w:fill="auto"/>
            <w:vAlign w:val="center"/>
          </w:tcPr>
          <w:p w:rsidR="00D76049" w:rsidRDefault="005961DA">
            <w:pPr>
              <w:widowControl/>
              <w:spacing w:line="240" w:lineRule="auto"/>
              <w:ind w:firstLineChars="0" w:firstLine="0"/>
              <w:jc w:val="both"/>
              <w:rPr>
                <w:rFonts w:ascii="宋体" w:hAnsi="宋体" w:cs="宋体"/>
                <w:color w:val="000000"/>
                <w:kern w:val="0"/>
                <w:szCs w:val="21"/>
              </w:rPr>
            </w:pPr>
            <w:r>
              <w:rPr>
                <w:rFonts w:ascii="宋体" w:hAnsi="宋体" w:cs="宋体" w:hint="eastAsia"/>
                <w:color w:val="000000"/>
                <w:kern w:val="0"/>
                <w:szCs w:val="21"/>
              </w:rPr>
              <w:t>控制</w:t>
            </w:r>
            <w:r w:rsidR="000C6CEB">
              <w:rPr>
                <w:rFonts w:ascii="宋体" w:hAnsi="宋体" w:cs="宋体" w:hint="eastAsia"/>
                <w:color w:val="000000"/>
                <w:kern w:val="0"/>
                <w:szCs w:val="21"/>
              </w:rPr>
              <w:t>系统</w:t>
            </w:r>
          </w:p>
        </w:tc>
        <w:tc>
          <w:tcPr>
            <w:tcW w:w="1080" w:type="dxa"/>
            <w:tcBorders>
              <w:top w:val="nil"/>
              <w:left w:val="nil"/>
              <w:bottom w:val="single" w:sz="4" w:space="0" w:color="auto"/>
              <w:right w:val="single" w:sz="4" w:space="0" w:color="auto"/>
            </w:tcBorders>
            <w:shd w:val="clear" w:color="auto" w:fill="auto"/>
            <w:vAlign w:val="bottom"/>
          </w:tcPr>
          <w:p w:rsidR="00D76049" w:rsidRDefault="00D76049">
            <w:pPr>
              <w:widowControl/>
              <w:spacing w:line="240" w:lineRule="auto"/>
              <w:ind w:firstLineChars="0" w:firstLine="0"/>
              <w:rPr>
                <w:rFonts w:ascii="宋体" w:hAnsi="宋体" w:cs="宋体"/>
                <w:color w:val="000000"/>
                <w:kern w:val="0"/>
                <w:szCs w:val="21"/>
              </w:rPr>
            </w:pPr>
          </w:p>
        </w:tc>
        <w:tc>
          <w:tcPr>
            <w:tcW w:w="1080" w:type="dxa"/>
            <w:tcBorders>
              <w:top w:val="nil"/>
              <w:left w:val="nil"/>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rPr>
                <w:rFonts w:ascii="宋体" w:hAnsi="宋体" w:cs="宋体"/>
                <w:color w:val="000000"/>
                <w:kern w:val="0"/>
                <w:szCs w:val="21"/>
              </w:rPr>
            </w:pPr>
            <w:r>
              <w:rPr>
                <w:rFonts w:ascii="宋体" w:hAnsi="宋体" w:cs="宋体" w:hint="eastAsia"/>
                <w:color w:val="000000"/>
                <w:kern w:val="0"/>
                <w:szCs w:val="21"/>
              </w:rPr>
              <w:t>√</w:t>
            </w:r>
          </w:p>
        </w:tc>
      </w:tr>
      <w:tr w:rsidR="00D76049">
        <w:trPr>
          <w:trHeight w:val="499"/>
          <w:jc w:val="center"/>
        </w:trPr>
        <w:tc>
          <w:tcPr>
            <w:tcW w:w="1080" w:type="dxa"/>
            <w:vMerge/>
            <w:tcBorders>
              <w:left w:val="single" w:sz="4" w:space="0" w:color="auto"/>
              <w:right w:val="single" w:sz="4" w:space="0" w:color="auto"/>
            </w:tcBorders>
            <w:vAlign w:val="center"/>
          </w:tcPr>
          <w:p w:rsidR="00D76049" w:rsidRDefault="00D76049">
            <w:pPr>
              <w:widowControl/>
              <w:spacing w:line="240" w:lineRule="auto"/>
              <w:ind w:firstLineChars="0" w:firstLine="0"/>
              <w:jc w:val="center"/>
              <w:rPr>
                <w:rFonts w:ascii="宋体" w:hAnsi="宋体" w:cs="宋体"/>
                <w:color w:val="000000"/>
                <w:kern w:val="0"/>
                <w:szCs w:val="21"/>
              </w:rPr>
            </w:pPr>
          </w:p>
        </w:tc>
        <w:tc>
          <w:tcPr>
            <w:tcW w:w="5780" w:type="dxa"/>
            <w:tcBorders>
              <w:top w:val="nil"/>
              <w:left w:val="nil"/>
              <w:bottom w:val="single" w:sz="4" w:space="0" w:color="auto"/>
              <w:right w:val="single" w:sz="4" w:space="0" w:color="auto"/>
            </w:tcBorders>
            <w:shd w:val="clear" w:color="auto" w:fill="auto"/>
            <w:vAlign w:val="center"/>
          </w:tcPr>
          <w:p w:rsidR="00D76049" w:rsidRDefault="00357EE0">
            <w:pPr>
              <w:widowControl/>
              <w:spacing w:line="240" w:lineRule="auto"/>
              <w:ind w:firstLineChars="0" w:firstLine="0"/>
              <w:jc w:val="both"/>
              <w:rPr>
                <w:rFonts w:ascii="宋体" w:hAnsi="宋体" w:cs="宋体"/>
                <w:color w:val="000000"/>
                <w:kern w:val="0"/>
                <w:szCs w:val="21"/>
              </w:rPr>
            </w:pPr>
            <w:r>
              <w:rPr>
                <w:rFonts w:ascii="宋体" w:hAnsi="宋体" w:cs="宋体" w:hint="eastAsia"/>
                <w:color w:val="000000"/>
                <w:kern w:val="0"/>
                <w:szCs w:val="21"/>
              </w:rPr>
              <w:t>EPR &amp; MES</w:t>
            </w:r>
            <w:r w:rsidR="000C6CEB">
              <w:rPr>
                <w:rFonts w:ascii="宋体" w:hAnsi="宋体" w:cs="宋体" w:hint="eastAsia"/>
                <w:color w:val="000000"/>
                <w:kern w:val="0"/>
                <w:szCs w:val="21"/>
              </w:rPr>
              <w:t>系统兼容功能及硬件接口</w:t>
            </w:r>
          </w:p>
        </w:tc>
        <w:tc>
          <w:tcPr>
            <w:tcW w:w="1080" w:type="dxa"/>
            <w:tcBorders>
              <w:top w:val="nil"/>
              <w:left w:val="nil"/>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rPr>
                <w:rFonts w:ascii="宋体" w:hAnsi="宋体" w:cs="宋体"/>
                <w:color w:val="000000"/>
                <w:kern w:val="0"/>
                <w:szCs w:val="21"/>
              </w:rPr>
            </w:pPr>
            <w:r>
              <w:rPr>
                <w:rFonts w:ascii="宋体" w:hAnsi="宋体" w:cs="宋体" w:hint="eastAsia"/>
                <w:color w:val="000000"/>
                <w:kern w:val="0"/>
                <w:szCs w:val="21"/>
              </w:rPr>
              <w:t>√</w:t>
            </w:r>
          </w:p>
        </w:tc>
        <w:tc>
          <w:tcPr>
            <w:tcW w:w="1080" w:type="dxa"/>
            <w:tcBorders>
              <w:top w:val="nil"/>
              <w:left w:val="nil"/>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rPr>
                <w:rFonts w:ascii="宋体" w:hAnsi="宋体" w:cs="宋体"/>
                <w:color w:val="000000"/>
                <w:kern w:val="0"/>
                <w:szCs w:val="21"/>
              </w:rPr>
            </w:pPr>
            <w:r>
              <w:rPr>
                <w:rFonts w:ascii="宋体" w:hAnsi="宋体" w:cs="宋体" w:hint="eastAsia"/>
                <w:color w:val="000000"/>
                <w:kern w:val="0"/>
                <w:szCs w:val="21"/>
              </w:rPr>
              <w:t>√</w:t>
            </w:r>
          </w:p>
        </w:tc>
      </w:tr>
      <w:tr w:rsidR="00D76049">
        <w:trPr>
          <w:trHeight w:val="499"/>
          <w:jc w:val="center"/>
        </w:trPr>
        <w:tc>
          <w:tcPr>
            <w:tcW w:w="1080" w:type="dxa"/>
            <w:vMerge/>
            <w:tcBorders>
              <w:left w:val="single" w:sz="4" w:space="0" w:color="auto"/>
              <w:right w:val="single" w:sz="4" w:space="0" w:color="auto"/>
            </w:tcBorders>
            <w:vAlign w:val="center"/>
          </w:tcPr>
          <w:p w:rsidR="00D76049" w:rsidRDefault="00D76049">
            <w:pPr>
              <w:widowControl/>
              <w:spacing w:line="240" w:lineRule="auto"/>
              <w:ind w:firstLineChars="0" w:firstLine="0"/>
              <w:jc w:val="center"/>
              <w:rPr>
                <w:rFonts w:ascii="宋体" w:hAnsi="宋体" w:cs="宋体"/>
                <w:color w:val="000000"/>
                <w:kern w:val="0"/>
                <w:szCs w:val="21"/>
              </w:rPr>
            </w:pPr>
          </w:p>
        </w:tc>
        <w:tc>
          <w:tcPr>
            <w:tcW w:w="5780" w:type="dxa"/>
            <w:tcBorders>
              <w:top w:val="nil"/>
              <w:left w:val="nil"/>
              <w:bottom w:val="single" w:sz="4" w:space="0" w:color="auto"/>
              <w:right w:val="single" w:sz="4" w:space="0" w:color="auto"/>
            </w:tcBorders>
            <w:shd w:val="clear" w:color="auto" w:fill="auto"/>
            <w:vAlign w:val="center"/>
          </w:tcPr>
          <w:p w:rsidR="00D76049" w:rsidRDefault="000C6CEB">
            <w:pPr>
              <w:widowControl/>
              <w:spacing w:line="240" w:lineRule="auto"/>
              <w:ind w:firstLineChars="0" w:firstLine="0"/>
              <w:jc w:val="both"/>
              <w:rPr>
                <w:rFonts w:ascii="宋体" w:hAnsi="宋体" w:cs="宋体"/>
                <w:color w:val="000000"/>
                <w:kern w:val="0"/>
                <w:szCs w:val="21"/>
              </w:rPr>
            </w:pPr>
            <w:r>
              <w:rPr>
                <w:rFonts w:ascii="宋体" w:hAnsi="宋体" w:cs="宋体" w:hint="eastAsia"/>
                <w:color w:val="000000"/>
                <w:kern w:val="0"/>
                <w:szCs w:val="21"/>
              </w:rPr>
              <w:t>项目的位置进线电源管线预埋施工</w:t>
            </w:r>
          </w:p>
        </w:tc>
        <w:tc>
          <w:tcPr>
            <w:tcW w:w="1080" w:type="dxa"/>
            <w:tcBorders>
              <w:top w:val="nil"/>
              <w:left w:val="nil"/>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rPr>
                <w:rFonts w:ascii="宋体" w:hAnsi="宋体" w:cs="宋体"/>
                <w:color w:val="000000"/>
                <w:kern w:val="0"/>
                <w:szCs w:val="21"/>
              </w:rPr>
            </w:pPr>
            <w:r>
              <w:rPr>
                <w:rFonts w:ascii="宋体" w:hAnsi="宋体" w:cs="宋体" w:hint="eastAsia"/>
                <w:color w:val="000000"/>
                <w:kern w:val="0"/>
                <w:szCs w:val="21"/>
              </w:rPr>
              <w:t>√</w:t>
            </w:r>
          </w:p>
        </w:tc>
        <w:tc>
          <w:tcPr>
            <w:tcW w:w="1080" w:type="dxa"/>
            <w:tcBorders>
              <w:top w:val="nil"/>
              <w:left w:val="nil"/>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rPr>
                <w:rFonts w:ascii="宋体" w:hAnsi="宋体" w:cs="宋体"/>
                <w:color w:val="000000"/>
                <w:kern w:val="0"/>
                <w:szCs w:val="21"/>
              </w:rPr>
            </w:pPr>
            <w:r>
              <w:rPr>
                <w:rFonts w:ascii="宋体" w:hAnsi="宋体" w:cs="宋体" w:hint="eastAsia"/>
                <w:color w:val="000000"/>
                <w:kern w:val="0"/>
                <w:szCs w:val="21"/>
              </w:rPr>
              <w:t xml:space="preserve">　</w:t>
            </w:r>
          </w:p>
        </w:tc>
      </w:tr>
      <w:tr w:rsidR="00D76049">
        <w:trPr>
          <w:trHeight w:val="499"/>
          <w:jc w:val="center"/>
        </w:trPr>
        <w:tc>
          <w:tcPr>
            <w:tcW w:w="1080" w:type="dxa"/>
            <w:vMerge/>
            <w:tcBorders>
              <w:left w:val="single" w:sz="4" w:space="0" w:color="auto"/>
              <w:right w:val="single" w:sz="4" w:space="0" w:color="auto"/>
            </w:tcBorders>
            <w:vAlign w:val="center"/>
          </w:tcPr>
          <w:p w:rsidR="00D76049" w:rsidRDefault="00D76049">
            <w:pPr>
              <w:widowControl/>
              <w:spacing w:line="240" w:lineRule="auto"/>
              <w:ind w:firstLineChars="0" w:firstLine="0"/>
              <w:jc w:val="center"/>
              <w:rPr>
                <w:rFonts w:ascii="宋体" w:hAnsi="宋体" w:cs="宋体"/>
                <w:color w:val="000000"/>
                <w:kern w:val="0"/>
                <w:szCs w:val="21"/>
              </w:rPr>
            </w:pPr>
          </w:p>
        </w:tc>
        <w:tc>
          <w:tcPr>
            <w:tcW w:w="5780" w:type="dxa"/>
            <w:tcBorders>
              <w:top w:val="nil"/>
              <w:left w:val="nil"/>
              <w:bottom w:val="single" w:sz="4" w:space="0" w:color="auto"/>
              <w:right w:val="single" w:sz="4" w:space="0" w:color="auto"/>
            </w:tcBorders>
            <w:shd w:val="clear" w:color="auto" w:fill="auto"/>
            <w:vAlign w:val="center"/>
          </w:tcPr>
          <w:p w:rsidR="00D76049" w:rsidRDefault="000C6CEB">
            <w:pPr>
              <w:widowControl/>
              <w:spacing w:line="240" w:lineRule="auto"/>
              <w:ind w:firstLineChars="0" w:firstLine="0"/>
              <w:jc w:val="both"/>
              <w:rPr>
                <w:rFonts w:ascii="宋体" w:hAnsi="宋体" w:cs="宋体"/>
                <w:color w:val="000000"/>
                <w:kern w:val="0"/>
                <w:szCs w:val="21"/>
              </w:rPr>
            </w:pPr>
            <w:r>
              <w:rPr>
                <w:rFonts w:ascii="宋体" w:hAnsi="宋体" w:cs="宋体" w:hint="eastAsia"/>
                <w:color w:val="000000"/>
                <w:kern w:val="0"/>
                <w:szCs w:val="21"/>
              </w:rPr>
              <w:t>从位置进线电源接入至相关设备的配线</w:t>
            </w:r>
          </w:p>
        </w:tc>
        <w:tc>
          <w:tcPr>
            <w:tcW w:w="1080" w:type="dxa"/>
            <w:tcBorders>
              <w:top w:val="nil"/>
              <w:left w:val="nil"/>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rPr>
                <w:rFonts w:ascii="宋体" w:hAnsi="宋体" w:cs="宋体"/>
                <w:color w:val="000000"/>
                <w:kern w:val="0"/>
                <w:szCs w:val="21"/>
              </w:rPr>
            </w:pPr>
            <w:r>
              <w:rPr>
                <w:rFonts w:ascii="宋体" w:hAnsi="宋体" w:cs="宋体" w:hint="eastAsia"/>
                <w:color w:val="000000"/>
                <w:kern w:val="0"/>
                <w:szCs w:val="21"/>
              </w:rPr>
              <w:t xml:space="preserve">　</w:t>
            </w:r>
          </w:p>
        </w:tc>
        <w:tc>
          <w:tcPr>
            <w:tcW w:w="1080" w:type="dxa"/>
            <w:tcBorders>
              <w:top w:val="nil"/>
              <w:left w:val="nil"/>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rPr>
                <w:rFonts w:ascii="宋体" w:hAnsi="宋体" w:cs="宋体"/>
                <w:color w:val="000000"/>
                <w:kern w:val="0"/>
                <w:szCs w:val="21"/>
              </w:rPr>
            </w:pPr>
            <w:r>
              <w:rPr>
                <w:rFonts w:ascii="宋体" w:hAnsi="宋体" w:cs="宋体" w:hint="eastAsia"/>
                <w:color w:val="000000"/>
                <w:kern w:val="0"/>
                <w:szCs w:val="21"/>
              </w:rPr>
              <w:t>√</w:t>
            </w:r>
          </w:p>
        </w:tc>
      </w:tr>
      <w:tr w:rsidR="00D76049">
        <w:trPr>
          <w:trHeight w:val="499"/>
          <w:jc w:val="center"/>
        </w:trPr>
        <w:tc>
          <w:tcPr>
            <w:tcW w:w="1080" w:type="dxa"/>
            <w:tcBorders>
              <w:top w:val="nil"/>
              <w:left w:val="single" w:sz="4" w:space="0" w:color="auto"/>
              <w:bottom w:val="single" w:sz="4" w:space="0" w:color="auto"/>
              <w:right w:val="single" w:sz="4" w:space="0" w:color="auto"/>
            </w:tcBorders>
            <w:shd w:val="clear" w:color="auto" w:fill="auto"/>
            <w:vAlign w:val="center"/>
          </w:tcPr>
          <w:p w:rsidR="00D76049" w:rsidRDefault="000C6CEB">
            <w:pPr>
              <w:widowControl/>
              <w:spacing w:line="240" w:lineRule="auto"/>
              <w:ind w:firstLineChars="0" w:firstLine="0"/>
              <w:jc w:val="center"/>
              <w:rPr>
                <w:rFonts w:ascii="宋体" w:hAnsi="宋体" w:cs="宋体"/>
                <w:color w:val="000000"/>
                <w:kern w:val="0"/>
                <w:szCs w:val="21"/>
              </w:rPr>
            </w:pPr>
            <w:r>
              <w:rPr>
                <w:rFonts w:ascii="宋体" w:hAnsi="宋体" w:cs="宋体" w:hint="eastAsia"/>
                <w:color w:val="000000"/>
                <w:kern w:val="0"/>
                <w:szCs w:val="21"/>
              </w:rPr>
              <w:t>3)</w:t>
            </w:r>
          </w:p>
        </w:tc>
        <w:tc>
          <w:tcPr>
            <w:tcW w:w="5780" w:type="dxa"/>
            <w:tcBorders>
              <w:top w:val="nil"/>
              <w:left w:val="nil"/>
              <w:bottom w:val="single" w:sz="4" w:space="0" w:color="auto"/>
              <w:right w:val="single" w:sz="4" w:space="0" w:color="auto"/>
            </w:tcBorders>
            <w:shd w:val="clear" w:color="auto" w:fill="auto"/>
            <w:vAlign w:val="center"/>
          </w:tcPr>
          <w:p w:rsidR="00D76049" w:rsidRDefault="000C6CEB">
            <w:pPr>
              <w:widowControl/>
              <w:spacing w:line="240" w:lineRule="auto"/>
              <w:ind w:firstLineChars="0" w:firstLine="0"/>
              <w:jc w:val="both"/>
              <w:rPr>
                <w:rFonts w:ascii="宋体" w:hAnsi="宋体" w:cs="宋体"/>
                <w:color w:val="000000"/>
                <w:kern w:val="0"/>
                <w:szCs w:val="21"/>
              </w:rPr>
            </w:pPr>
            <w:r>
              <w:rPr>
                <w:rFonts w:ascii="宋体" w:hAnsi="宋体" w:cs="宋体" w:hint="eastAsia"/>
                <w:color w:val="000000"/>
                <w:kern w:val="0"/>
                <w:szCs w:val="21"/>
              </w:rPr>
              <w:t>机械、电气、软件系统培训</w:t>
            </w:r>
          </w:p>
        </w:tc>
        <w:tc>
          <w:tcPr>
            <w:tcW w:w="1080" w:type="dxa"/>
            <w:tcBorders>
              <w:top w:val="nil"/>
              <w:left w:val="nil"/>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rPr>
                <w:rFonts w:ascii="宋体" w:hAnsi="宋体" w:cs="宋体"/>
                <w:color w:val="000000"/>
                <w:kern w:val="0"/>
                <w:szCs w:val="21"/>
              </w:rPr>
            </w:pPr>
            <w:r>
              <w:rPr>
                <w:rFonts w:ascii="宋体" w:hAnsi="宋体" w:cs="宋体" w:hint="eastAsia"/>
                <w:color w:val="000000"/>
                <w:kern w:val="0"/>
                <w:szCs w:val="21"/>
              </w:rPr>
              <w:t xml:space="preserve">　</w:t>
            </w:r>
          </w:p>
        </w:tc>
        <w:tc>
          <w:tcPr>
            <w:tcW w:w="1080" w:type="dxa"/>
            <w:tcBorders>
              <w:top w:val="nil"/>
              <w:left w:val="nil"/>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rPr>
                <w:rFonts w:ascii="宋体" w:hAnsi="宋体" w:cs="宋体"/>
                <w:color w:val="000000"/>
                <w:kern w:val="0"/>
                <w:szCs w:val="21"/>
              </w:rPr>
            </w:pPr>
            <w:r>
              <w:rPr>
                <w:rFonts w:ascii="宋体" w:hAnsi="宋体" w:cs="宋体" w:hint="eastAsia"/>
                <w:color w:val="000000"/>
                <w:kern w:val="0"/>
                <w:szCs w:val="21"/>
              </w:rPr>
              <w:t>√</w:t>
            </w:r>
          </w:p>
        </w:tc>
      </w:tr>
      <w:tr w:rsidR="00D76049">
        <w:trPr>
          <w:trHeight w:val="370"/>
          <w:jc w:val="center"/>
        </w:trPr>
        <w:tc>
          <w:tcPr>
            <w:tcW w:w="1080" w:type="dxa"/>
            <w:tcBorders>
              <w:top w:val="nil"/>
              <w:left w:val="single" w:sz="4" w:space="0" w:color="auto"/>
              <w:bottom w:val="single" w:sz="4" w:space="0" w:color="auto"/>
              <w:right w:val="single" w:sz="4" w:space="0" w:color="auto"/>
            </w:tcBorders>
            <w:shd w:val="clear" w:color="auto" w:fill="auto"/>
            <w:vAlign w:val="center"/>
          </w:tcPr>
          <w:p w:rsidR="00D76049" w:rsidRDefault="000C6CEB">
            <w:pPr>
              <w:widowControl/>
              <w:spacing w:line="240" w:lineRule="auto"/>
              <w:ind w:firstLineChars="0" w:firstLine="0"/>
              <w:jc w:val="center"/>
              <w:rPr>
                <w:rFonts w:ascii="宋体" w:hAnsi="宋体" w:cs="宋体"/>
                <w:color w:val="000000"/>
                <w:kern w:val="0"/>
                <w:szCs w:val="21"/>
              </w:rPr>
            </w:pPr>
            <w:r>
              <w:rPr>
                <w:rFonts w:ascii="宋体" w:hAnsi="宋体" w:cs="宋体" w:hint="eastAsia"/>
                <w:color w:val="000000"/>
                <w:kern w:val="0"/>
                <w:szCs w:val="21"/>
              </w:rPr>
              <w:t>4)</w:t>
            </w:r>
          </w:p>
        </w:tc>
        <w:tc>
          <w:tcPr>
            <w:tcW w:w="5780" w:type="dxa"/>
            <w:tcBorders>
              <w:top w:val="nil"/>
              <w:left w:val="nil"/>
              <w:bottom w:val="single" w:sz="4" w:space="0" w:color="auto"/>
              <w:right w:val="single" w:sz="4" w:space="0" w:color="auto"/>
            </w:tcBorders>
            <w:shd w:val="clear" w:color="auto" w:fill="auto"/>
            <w:vAlign w:val="center"/>
          </w:tcPr>
          <w:p w:rsidR="00D76049" w:rsidRDefault="000C6CEB">
            <w:pPr>
              <w:widowControl/>
              <w:spacing w:line="240" w:lineRule="auto"/>
              <w:ind w:firstLineChars="0" w:firstLine="0"/>
              <w:jc w:val="both"/>
              <w:rPr>
                <w:rFonts w:ascii="宋体" w:hAnsi="宋体" w:cs="宋体"/>
                <w:color w:val="000000"/>
                <w:kern w:val="0"/>
                <w:szCs w:val="21"/>
              </w:rPr>
            </w:pPr>
            <w:r>
              <w:rPr>
                <w:rFonts w:ascii="宋体" w:hAnsi="宋体" w:cs="宋体" w:hint="eastAsia"/>
                <w:color w:val="000000"/>
                <w:kern w:val="0"/>
                <w:szCs w:val="21"/>
              </w:rPr>
              <w:t>售后服务及维护保养</w:t>
            </w:r>
          </w:p>
        </w:tc>
        <w:tc>
          <w:tcPr>
            <w:tcW w:w="1080" w:type="dxa"/>
            <w:tcBorders>
              <w:top w:val="nil"/>
              <w:left w:val="nil"/>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rPr>
                <w:rFonts w:ascii="宋体" w:hAnsi="宋体" w:cs="宋体"/>
                <w:color w:val="000000"/>
                <w:kern w:val="0"/>
                <w:szCs w:val="21"/>
              </w:rPr>
            </w:pPr>
            <w:r>
              <w:rPr>
                <w:rFonts w:ascii="宋体" w:hAnsi="宋体" w:cs="宋体" w:hint="eastAsia"/>
                <w:color w:val="000000"/>
                <w:kern w:val="0"/>
                <w:szCs w:val="21"/>
              </w:rPr>
              <w:t xml:space="preserve">　</w:t>
            </w:r>
          </w:p>
        </w:tc>
        <w:tc>
          <w:tcPr>
            <w:tcW w:w="1080" w:type="dxa"/>
            <w:tcBorders>
              <w:top w:val="nil"/>
              <w:left w:val="nil"/>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rPr>
                <w:rFonts w:ascii="宋体" w:hAnsi="宋体" w:cs="宋体"/>
                <w:color w:val="000000"/>
                <w:kern w:val="0"/>
                <w:szCs w:val="21"/>
              </w:rPr>
            </w:pPr>
            <w:r>
              <w:rPr>
                <w:rFonts w:ascii="宋体" w:hAnsi="宋体" w:cs="宋体" w:hint="eastAsia"/>
                <w:color w:val="000000"/>
                <w:kern w:val="0"/>
                <w:szCs w:val="21"/>
              </w:rPr>
              <w:t>√</w:t>
            </w:r>
          </w:p>
        </w:tc>
      </w:tr>
      <w:tr w:rsidR="00D76049">
        <w:trPr>
          <w:trHeight w:val="499"/>
          <w:jc w:val="center"/>
        </w:trPr>
        <w:tc>
          <w:tcPr>
            <w:tcW w:w="1080" w:type="dxa"/>
            <w:tcBorders>
              <w:top w:val="nil"/>
              <w:left w:val="single" w:sz="4" w:space="0" w:color="auto"/>
              <w:bottom w:val="single" w:sz="4" w:space="0" w:color="auto"/>
              <w:right w:val="single" w:sz="4" w:space="0" w:color="auto"/>
            </w:tcBorders>
            <w:shd w:val="clear" w:color="auto" w:fill="auto"/>
            <w:vAlign w:val="center"/>
          </w:tcPr>
          <w:p w:rsidR="00D76049" w:rsidRDefault="000C6CEB">
            <w:pPr>
              <w:widowControl/>
              <w:spacing w:line="240" w:lineRule="auto"/>
              <w:ind w:firstLineChars="0" w:firstLine="0"/>
              <w:jc w:val="center"/>
              <w:rPr>
                <w:rFonts w:ascii="宋体" w:hAnsi="宋体" w:cs="宋体"/>
                <w:color w:val="000000"/>
                <w:kern w:val="0"/>
                <w:szCs w:val="21"/>
              </w:rPr>
            </w:pPr>
            <w:r>
              <w:rPr>
                <w:rFonts w:ascii="宋体" w:hAnsi="宋体" w:cs="宋体" w:hint="eastAsia"/>
                <w:color w:val="000000"/>
                <w:kern w:val="0"/>
                <w:szCs w:val="21"/>
              </w:rPr>
              <w:t>5)</w:t>
            </w:r>
          </w:p>
        </w:tc>
        <w:tc>
          <w:tcPr>
            <w:tcW w:w="5780" w:type="dxa"/>
            <w:tcBorders>
              <w:top w:val="nil"/>
              <w:left w:val="nil"/>
              <w:bottom w:val="single" w:sz="4" w:space="0" w:color="auto"/>
              <w:right w:val="single" w:sz="4" w:space="0" w:color="auto"/>
            </w:tcBorders>
            <w:shd w:val="clear" w:color="auto" w:fill="auto"/>
            <w:vAlign w:val="center"/>
          </w:tcPr>
          <w:p w:rsidR="00D76049" w:rsidRDefault="000C6CEB" w:rsidP="00357EE0">
            <w:pPr>
              <w:widowControl/>
              <w:spacing w:line="240" w:lineRule="auto"/>
              <w:ind w:firstLineChars="0" w:firstLine="0"/>
              <w:jc w:val="both"/>
              <w:rPr>
                <w:rFonts w:ascii="宋体" w:hAnsi="宋体" w:cs="宋体"/>
                <w:color w:val="000000"/>
                <w:kern w:val="0"/>
                <w:szCs w:val="21"/>
              </w:rPr>
            </w:pPr>
            <w:r>
              <w:rPr>
                <w:rFonts w:ascii="宋体" w:hAnsi="宋体" w:cs="宋体" w:hint="eastAsia"/>
                <w:color w:val="000000"/>
                <w:kern w:val="0"/>
                <w:szCs w:val="21"/>
              </w:rPr>
              <w:t>项目技术文件交付（含图纸、软件、技术、及维护保养等文件的提供 .电子文档硬盘拷贝</w:t>
            </w:r>
            <w:r w:rsidR="00FC511F">
              <w:rPr>
                <w:rFonts w:ascii="宋体" w:hAnsi="宋体" w:cs="宋体" w:hint="eastAsia"/>
                <w:color w:val="000000"/>
                <w:kern w:val="0"/>
                <w:szCs w:val="21"/>
              </w:rPr>
              <w:t>1</w:t>
            </w:r>
            <w:r>
              <w:rPr>
                <w:rFonts w:ascii="宋体" w:hAnsi="宋体" w:cs="宋体" w:hint="eastAsia"/>
                <w:color w:val="000000"/>
                <w:kern w:val="0"/>
                <w:szCs w:val="21"/>
              </w:rPr>
              <w:t xml:space="preserve"> 份、文档一份）</w:t>
            </w:r>
          </w:p>
        </w:tc>
        <w:tc>
          <w:tcPr>
            <w:tcW w:w="1080" w:type="dxa"/>
            <w:tcBorders>
              <w:top w:val="nil"/>
              <w:left w:val="nil"/>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rPr>
                <w:rFonts w:ascii="宋体" w:hAnsi="宋体" w:cs="宋体"/>
                <w:color w:val="000000"/>
                <w:kern w:val="0"/>
                <w:szCs w:val="21"/>
              </w:rPr>
            </w:pPr>
            <w:r>
              <w:rPr>
                <w:rFonts w:ascii="宋体" w:hAnsi="宋体" w:cs="宋体" w:hint="eastAsia"/>
                <w:color w:val="000000"/>
                <w:kern w:val="0"/>
                <w:szCs w:val="21"/>
              </w:rPr>
              <w:t xml:space="preserve">　</w:t>
            </w:r>
          </w:p>
        </w:tc>
        <w:tc>
          <w:tcPr>
            <w:tcW w:w="1080" w:type="dxa"/>
            <w:tcBorders>
              <w:top w:val="nil"/>
              <w:left w:val="nil"/>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rPr>
                <w:rFonts w:ascii="宋体" w:hAnsi="宋体" w:cs="宋体"/>
                <w:color w:val="000000"/>
                <w:kern w:val="0"/>
                <w:szCs w:val="21"/>
              </w:rPr>
            </w:pPr>
            <w:r>
              <w:rPr>
                <w:rFonts w:ascii="宋体" w:hAnsi="宋体" w:cs="宋体" w:hint="eastAsia"/>
                <w:color w:val="000000"/>
                <w:kern w:val="0"/>
                <w:szCs w:val="21"/>
              </w:rPr>
              <w:t>√</w:t>
            </w:r>
          </w:p>
        </w:tc>
      </w:tr>
      <w:tr w:rsidR="00D76049">
        <w:trPr>
          <w:trHeight w:val="499"/>
          <w:jc w:val="center"/>
        </w:trPr>
        <w:tc>
          <w:tcPr>
            <w:tcW w:w="1080" w:type="dxa"/>
            <w:tcBorders>
              <w:top w:val="nil"/>
              <w:left w:val="single" w:sz="4" w:space="0" w:color="auto"/>
              <w:bottom w:val="single" w:sz="4" w:space="0" w:color="auto"/>
              <w:right w:val="single" w:sz="4" w:space="0" w:color="auto"/>
            </w:tcBorders>
            <w:shd w:val="clear" w:color="auto" w:fill="auto"/>
            <w:vAlign w:val="center"/>
          </w:tcPr>
          <w:p w:rsidR="00D76049" w:rsidRDefault="000C6CEB">
            <w:pPr>
              <w:widowControl/>
              <w:spacing w:line="240" w:lineRule="auto"/>
              <w:ind w:firstLineChars="0" w:firstLine="0"/>
              <w:jc w:val="center"/>
              <w:rPr>
                <w:rFonts w:ascii="宋体" w:hAnsi="宋体" w:cs="宋体"/>
                <w:color w:val="000000"/>
                <w:kern w:val="0"/>
                <w:szCs w:val="21"/>
              </w:rPr>
            </w:pPr>
            <w:r>
              <w:rPr>
                <w:rFonts w:ascii="宋体" w:hAnsi="宋体" w:cs="宋体" w:hint="eastAsia"/>
                <w:color w:val="000000"/>
                <w:kern w:val="0"/>
                <w:szCs w:val="21"/>
              </w:rPr>
              <w:t>6)</w:t>
            </w:r>
          </w:p>
        </w:tc>
        <w:tc>
          <w:tcPr>
            <w:tcW w:w="5780" w:type="dxa"/>
            <w:tcBorders>
              <w:top w:val="nil"/>
              <w:left w:val="nil"/>
              <w:bottom w:val="single" w:sz="4" w:space="0" w:color="auto"/>
              <w:right w:val="single" w:sz="4" w:space="0" w:color="auto"/>
            </w:tcBorders>
            <w:shd w:val="clear" w:color="auto" w:fill="auto"/>
            <w:vAlign w:val="center"/>
          </w:tcPr>
          <w:p w:rsidR="00D76049" w:rsidRDefault="000C6CEB">
            <w:pPr>
              <w:widowControl/>
              <w:spacing w:line="240" w:lineRule="auto"/>
              <w:ind w:firstLineChars="0" w:firstLine="0"/>
              <w:jc w:val="both"/>
              <w:rPr>
                <w:rFonts w:ascii="宋体" w:hAnsi="宋体" w:cs="宋体"/>
                <w:color w:val="000000"/>
                <w:kern w:val="0"/>
                <w:szCs w:val="21"/>
              </w:rPr>
            </w:pPr>
            <w:r>
              <w:rPr>
                <w:rFonts w:ascii="宋体" w:hAnsi="宋体" w:cs="宋体" w:hint="eastAsia"/>
                <w:color w:val="000000"/>
                <w:kern w:val="0"/>
                <w:szCs w:val="21"/>
              </w:rPr>
              <w:t>接口要求（含土建、供电、供气等项目所需的所有要求）</w:t>
            </w:r>
          </w:p>
        </w:tc>
        <w:tc>
          <w:tcPr>
            <w:tcW w:w="1080" w:type="dxa"/>
            <w:tcBorders>
              <w:top w:val="nil"/>
              <w:left w:val="nil"/>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rPr>
                <w:rFonts w:ascii="宋体" w:hAnsi="宋体" w:cs="宋体"/>
                <w:color w:val="000000"/>
                <w:kern w:val="0"/>
                <w:szCs w:val="21"/>
              </w:rPr>
            </w:pPr>
            <w:r>
              <w:rPr>
                <w:rFonts w:ascii="宋体" w:hAnsi="宋体" w:cs="宋体" w:hint="eastAsia"/>
                <w:color w:val="000000"/>
                <w:kern w:val="0"/>
                <w:szCs w:val="21"/>
              </w:rPr>
              <w:t xml:space="preserve">　</w:t>
            </w:r>
          </w:p>
        </w:tc>
        <w:tc>
          <w:tcPr>
            <w:tcW w:w="1080" w:type="dxa"/>
            <w:tcBorders>
              <w:top w:val="nil"/>
              <w:left w:val="nil"/>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rPr>
                <w:rFonts w:ascii="宋体" w:hAnsi="宋体" w:cs="宋体"/>
                <w:color w:val="000000"/>
                <w:kern w:val="0"/>
                <w:szCs w:val="21"/>
              </w:rPr>
            </w:pPr>
            <w:r>
              <w:rPr>
                <w:rFonts w:ascii="宋体" w:hAnsi="宋体" w:cs="宋体" w:hint="eastAsia"/>
                <w:color w:val="000000"/>
                <w:kern w:val="0"/>
                <w:szCs w:val="21"/>
              </w:rPr>
              <w:t>√</w:t>
            </w:r>
          </w:p>
        </w:tc>
      </w:tr>
      <w:tr w:rsidR="00D76049">
        <w:trPr>
          <w:trHeight w:val="499"/>
          <w:jc w:val="center"/>
        </w:trPr>
        <w:tc>
          <w:tcPr>
            <w:tcW w:w="1080" w:type="dxa"/>
            <w:tcBorders>
              <w:top w:val="nil"/>
              <w:left w:val="single" w:sz="4" w:space="0" w:color="auto"/>
              <w:bottom w:val="single" w:sz="4" w:space="0" w:color="auto"/>
              <w:right w:val="single" w:sz="4" w:space="0" w:color="auto"/>
            </w:tcBorders>
            <w:shd w:val="clear" w:color="auto" w:fill="auto"/>
            <w:vAlign w:val="center"/>
          </w:tcPr>
          <w:p w:rsidR="00D76049" w:rsidRDefault="000C6CEB">
            <w:pPr>
              <w:widowControl/>
              <w:spacing w:line="240" w:lineRule="auto"/>
              <w:ind w:firstLineChars="0" w:firstLine="0"/>
              <w:jc w:val="center"/>
              <w:rPr>
                <w:rFonts w:ascii="宋体" w:hAnsi="宋体" w:cs="宋体"/>
                <w:color w:val="000000"/>
                <w:kern w:val="0"/>
                <w:szCs w:val="21"/>
              </w:rPr>
            </w:pPr>
            <w:r>
              <w:rPr>
                <w:rFonts w:ascii="宋体" w:hAnsi="宋体" w:cs="宋体" w:hint="eastAsia"/>
                <w:color w:val="000000"/>
                <w:kern w:val="0"/>
                <w:szCs w:val="21"/>
              </w:rPr>
              <w:t>7)</w:t>
            </w:r>
          </w:p>
        </w:tc>
        <w:tc>
          <w:tcPr>
            <w:tcW w:w="5780" w:type="dxa"/>
            <w:tcBorders>
              <w:top w:val="nil"/>
              <w:left w:val="nil"/>
              <w:bottom w:val="single" w:sz="4" w:space="0" w:color="auto"/>
              <w:right w:val="single" w:sz="4" w:space="0" w:color="auto"/>
            </w:tcBorders>
            <w:shd w:val="clear" w:color="auto" w:fill="auto"/>
            <w:vAlign w:val="center"/>
          </w:tcPr>
          <w:p w:rsidR="00D76049" w:rsidRDefault="000C6CEB">
            <w:pPr>
              <w:widowControl/>
              <w:spacing w:line="240" w:lineRule="auto"/>
              <w:ind w:firstLineChars="0" w:firstLine="0"/>
              <w:jc w:val="both"/>
              <w:rPr>
                <w:rFonts w:ascii="宋体" w:hAnsi="宋体" w:cs="宋体"/>
                <w:color w:val="000000"/>
                <w:kern w:val="0"/>
                <w:szCs w:val="21"/>
              </w:rPr>
            </w:pPr>
            <w:r>
              <w:rPr>
                <w:rFonts w:ascii="宋体" w:hAnsi="宋体" w:cs="宋体" w:hint="eastAsia"/>
                <w:color w:val="000000"/>
                <w:kern w:val="0"/>
                <w:szCs w:val="21"/>
              </w:rPr>
              <w:t>土建（地面、接地、内外墙等）</w:t>
            </w:r>
          </w:p>
        </w:tc>
        <w:tc>
          <w:tcPr>
            <w:tcW w:w="1080" w:type="dxa"/>
            <w:tcBorders>
              <w:top w:val="nil"/>
              <w:left w:val="nil"/>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rPr>
                <w:rFonts w:ascii="宋体" w:hAnsi="宋体" w:cs="宋体"/>
                <w:color w:val="000000"/>
                <w:kern w:val="0"/>
                <w:szCs w:val="21"/>
              </w:rPr>
            </w:pPr>
            <w:r>
              <w:rPr>
                <w:rFonts w:ascii="宋体" w:hAnsi="宋体" w:cs="宋体" w:hint="eastAsia"/>
                <w:color w:val="000000"/>
                <w:kern w:val="0"/>
                <w:szCs w:val="21"/>
              </w:rPr>
              <w:t>√</w:t>
            </w:r>
          </w:p>
        </w:tc>
        <w:tc>
          <w:tcPr>
            <w:tcW w:w="1080" w:type="dxa"/>
            <w:tcBorders>
              <w:top w:val="nil"/>
              <w:left w:val="nil"/>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rPr>
                <w:rFonts w:ascii="宋体" w:hAnsi="宋体" w:cs="宋体"/>
                <w:color w:val="000000"/>
                <w:kern w:val="0"/>
                <w:szCs w:val="21"/>
              </w:rPr>
            </w:pPr>
            <w:r>
              <w:rPr>
                <w:rFonts w:ascii="宋体" w:hAnsi="宋体" w:cs="宋体" w:hint="eastAsia"/>
                <w:color w:val="000000"/>
                <w:kern w:val="0"/>
                <w:szCs w:val="21"/>
              </w:rPr>
              <w:t xml:space="preserve">　</w:t>
            </w:r>
          </w:p>
        </w:tc>
      </w:tr>
      <w:tr w:rsidR="00D76049">
        <w:trPr>
          <w:trHeight w:val="499"/>
          <w:jc w:val="center"/>
        </w:trPr>
        <w:tc>
          <w:tcPr>
            <w:tcW w:w="1080" w:type="dxa"/>
            <w:tcBorders>
              <w:top w:val="nil"/>
              <w:left w:val="single" w:sz="4" w:space="0" w:color="auto"/>
              <w:bottom w:val="single" w:sz="4" w:space="0" w:color="auto"/>
              <w:right w:val="single" w:sz="4" w:space="0" w:color="auto"/>
            </w:tcBorders>
            <w:shd w:val="clear" w:color="auto" w:fill="auto"/>
            <w:vAlign w:val="center"/>
          </w:tcPr>
          <w:p w:rsidR="00D76049" w:rsidRDefault="000C6CEB">
            <w:pPr>
              <w:widowControl/>
              <w:spacing w:line="240" w:lineRule="auto"/>
              <w:ind w:firstLineChars="0" w:firstLine="0"/>
              <w:jc w:val="center"/>
              <w:rPr>
                <w:rFonts w:ascii="宋体" w:hAnsi="宋体" w:cs="宋体"/>
                <w:color w:val="000000"/>
                <w:kern w:val="0"/>
                <w:szCs w:val="21"/>
              </w:rPr>
            </w:pPr>
            <w:r>
              <w:rPr>
                <w:rFonts w:ascii="宋体" w:hAnsi="宋体" w:cs="宋体" w:hint="eastAsia"/>
                <w:color w:val="000000"/>
                <w:kern w:val="0"/>
                <w:szCs w:val="21"/>
              </w:rPr>
              <w:t>8)</w:t>
            </w:r>
          </w:p>
        </w:tc>
        <w:tc>
          <w:tcPr>
            <w:tcW w:w="5780" w:type="dxa"/>
            <w:tcBorders>
              <w:top w:val="nil"/>
              <w:left w:val="nil"/>
              <w:bottom w:val="single" w:sz="4" w:space="0" w:color="auto"/>
              <w:right w:val="single" w:sz="4" w:space="0" w:color="auto"/>
            </w:tcBorders>
            <w:shd w:val="clear" w:color="auto" w:fill="auto"/>
            <w:vAlign w:val="center"/>
          </w:tcPr>
          <w:p w:rsidR="00D76049" w:rsidRDefault="000C6CEB">
            <w:pPr>
              <w:widowControl/>
              <w:spacing w:line="240" w:lineRule="auto"/>
              <w:ind w:firstLineChars="0" w:firstLine="0"/>
              <w:jc w:val="both"/>
              <w:rPr>
                <w:rFonts w:ascii="宋体" w:hAnsi="宋体" w:cs="宋体"/>
                <w:color w:val="000000"/>
                <w:kern w:val="0"/>
                <w:szCs w:val="21"/>
              </w:rPr>
            </w:pPr>
            <w:r>
              <w:rPr>
                <w:rFonts w:ascii="宋体" w:hAnsi="宋体" w:cs="宋体" w:hint="eastAsia"/>
                <w:color w:val="000000"/>
                <w:kern w:val="0"/>
                <w:szCs w:val="21"/>
              </w:rPr>
              <w:t>照明系统</w:t>
            </w:r>
          </w:p>
        </w:tc>
        <w:tc>
          <w:tcPr>
            <w:tcW w:w="1080" w:type="dxa"/>
            <w:tcBorders>
              <w:top w:val="nil"/>
              <w:left w:val="nil"/>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rPr>
                <w:rFonts w:ascii="宋体" w:hAnsi="宋体" w:cs="宋体"/>
                <w:color w:val="000000"/>
                <w:kern w:val="0"/>
                <w:szCs w:val="21"/>
              </w:rPr>
            </w:pPr>
            <w:r>
              <w:rPr>
                <w:rFonts w:ascii="宋体" w:hAnsi="宋体" w:cs="宋体" w:hint="eastAsia"/>
                <w:color w:val="000000"/>
                <w:kern w:val="0"/>
                <w:szCs w:val="21"/>
              </w:rPr>
              <w:t>√</w:t>
            </w:r>
          </w:p>
        </w:tc>
        <w:tc>
          <w:tcPr>
            <w:tcW w:w="1080" w:type="dxa"/>
            <w:tcBorders>
              <w:top w:val="nil"/>
              <w:left w:val="nil"/>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rPr>
                <w:rFonts w:ascii="宋体" w:hAnsi="宋体" w:cs="宋体"/>
                <w:color w:val="000000"/>
                <w:kern w:val="0"/>
                <w:szCs w:val="21"/>
              </w:rPr>
            </w:pPr>
            <w:r>
              <w:rPr>
                <w:rFonts w:ascii="宋体" w:hAnsi="宋体" w:cs="宋体" w:hint="eastAsia"/>
                <w:color w:val="000000"/>
                <w:kern w:val="0"/>
                <w:szCs w:val="21"/>
              </w:rPr>
              <w:t xml:space="preserve">　</w:t>
            </w:r>
          </w:p>
        </w:tc>
      </w:tr>
      <w:tr w:rsidR="00D76049">
        <w:trPr>
          <w:trHeight w:val="499"/>
          <w:jc w:val="center"/>
        </w:trPr>
        <w:tc>
          <w:tcPr>
            <w:tcW w:w="1080" w:type="dxa"/>
            <w:tcBorders>
              <w:top w:val="nil"/>
              <w:left w:val="single" w:sz="4" w:space="0" w:color="auto"/>
              <w:bottom w:val="single" w:sz="4" w:space="0" w:color="auto"/>
              <w:right w:val="single" w:sz="4" w:space="0" w:color="auto"/>
            </w:tcBorders>
            <w:shd w:val="clear" w:color="auto" w:fill="auto"/>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9)</w:t>
            </w:r>
          </w:p>
        </w:tc>
        <w:tc>
          <w:tcPr>
            <w:tcW w:w="5780" w:type="dxa"/>
            <w:tcBorders>
              <w:top w:val="nil"/>
              <w:left w:val="nil"/>
              <w:bottom w:val="single" w:sz="4" w:space="0" w:color="auto"/>
              <w:right w:val="single" w:sz="4" w:space="0" w:color="auto"/>
            </w:tcBorders>
            <w:shd w:val="clear" w:color="auto" w:fill="auto"/>
            <w:vAlign w:val="center"/>
          </w:tcPr>
          <w:p w:rsidR="00D76049" w:rsidRDefault="000C6CEB">
            <w:pPr>
              <w:widowControl/>
              <w:ind w:firstLineChars="0" w:firstLine="0"/>
              <w:jc w:val="both"/>
              <w:rPr>
                <w:rFonts w:ascii="宋体" w:hAnsi="宋体" w:cs="宋体"/>
                <w:color w:val="000000"/>
                <w:kern w:val="0"/>
                <w:szCs w:val="21"/>
              </w:rPr>
            </w:pPr>
            <w:r>
              <w:rPr>
                <w:rFonts w:ascii="宋体" w:hAnsi="宋体" w:cs="宋体" w:hint="eastAsia"/>
                <w:color w:val="000000"/>
                <w:kern w:val="0"/>
                <w:szCs w:val="21"/>
              </w:rPr>
              <w:t>现场安装供电、供水、供气</w:t>
            </w:r>
          </w:p>
        </w:tc>
        <w:tc>
          <w:tcPr>
            <w:tcW w:w="1080" w:type="dxa"/>
            <w:tcBorders>
              <w:top w:val="nil"/>
              <w:left w:val="nil"/>
              <w:bottom w:val="single" w:sz="4" w:space="0" w:color="auto"/>
              <w:right w:val="single" w:sz="4" w:space="0" w:color="auto"/>
            </w:tcBorders>
            <w:shd w:val="clear" w:color="auto" w:fill="auto"/>
            <w:vAlign w:val="bottom"/>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w:t>
            </w:r>
          </w:p>
        </w:tc>
        <w:tc>
          <w:tcPr>
            <w:tcW w:w="1080" w:type="dxa"/>
            <w:tcBorders>
              <w:top w:val="nil"/>
              <w:left w:val="nil"/>
              <w:bottom w:val="single" w:sz="4" w:space="0" w:color="auto"/>
              <w:right w:val="single" w:sz="4" w:space="0" w:color="auto"/>
            </w:tcBorders>
            <w:shd w:val="clear" w:color="auto" w:fill="auto"/>
            <w:vAlign w:val="bottom"/>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 xml:space="preserve">　</w:t>
            </w:r>
          </w:p>
        </w:tc>
      </w:tr>
    </w:tbl>
    <w:p w:rsidR="00D76049" w:rsidRDefault="000C6CEB">
      <w:pPr>
        <w:pStyle w:val="a4"/>
        <w:rPr>
          <w:rFonts w:ascii="宋体" w:hAnsi="宋体" w:cs="宋体"/>
        </w:rPr>
      </w:pPr>
      <w:r>
        <w:rPr>
          <w:rFonts w:ascii="宋体" w:hAnsi="宋体" w:cs="宋体" w:hint="eastAsia"/>
          <w:kern w:val="0"/>
          <w:szCs w:val="21"/>
        </w:rPr>
        <w:t xml:space="preserve">  注：第1 条“总体规划、集成”由甲方提出相关需求，乙方提供本项目具体方案及实施要求</w:t>
      </w:r>
    </w:p>
    <w:p w:rsidR="00D76049" w:rsidRDefault="000C6CEB">
      <w:pPr>
        <w:widowControl/>
        <w:spacing w:line="240" w:lineRule="auto"/>
        <w:ind w:firstLineChars="0" w:firstLine="0"/>
        <w:rPr>
          <w:rFonts w:ascii="宋体" w:hAnsi="宋体" w:cs="宋体"/>
        </w:rPr>
      </w:pPr>
      <w:r>
        <w:rPr>
          <w:rFonts w:ascii="宋体" w:hAnsi="宋体" w:cs="宋体" w:hint="eastAsia"/>
          <w:b/>
          <w:bCs/>
        </w:rPr>
        <w:br w:type="page"/>
      </w:r>
    </w:p>
    <w:p w:rsidR="00D76049" w:rsidRDefault="000C6CEB">
      <w:pPr>
        <w:pStyle w:val="1"/>
        <w:rPr>
          <w:rFonts w:ascii="宋体" w:hAnsi="宋体" w:cs="宋体"/>
        </w:rPr>
      </w:pPr>
      <w:bookmarkStart w:id="24" w:name="_Toc479032739"/>
      <w:bookmarkStart w:id="25" w:name="_Toc27086"/>
      <w:bookmarkStart w:id="26" w:name="_Toc22161"/>
      <w:bookmarkStart w:id="27" w:name="_Toc481952516"/>
      <w:r>
        <w:rPr>
          <w:rFonts w:ascii="宋体" w:hAnsi="宋体" w:cs="宋体" w:hint="eastAsia"/>
        </w:rPr>
        <w:lastRenderedPageBreak/>
        <w:t>3方案设计</w:t>
      </w:r>
      <w:bookmarkEnd w:id="24"/>
      <w:bookmarkEnd w:id="25"/>
      <w:bookmarkEnd w:id="26"/>
      <w:bookmarkEnd w:id="27"/>
    </w:p>
    <w:p w:rsidR="00D76049" w:rsidRDefault="000C6CEB">
      <w:pPr>
        <w:pStyle w:val="2"/>
        <w:rPr>
          <w:rFonts w:ascii="宋体" w:hAnsi="宋体" w:cs="宋体"/>
        </w:rPr>
      </w:pPr>
      <w:bookmarkStart w:id="28" w:name="_Toc479032740"/>
      <w:bookmarkStart w:id="29" w:name="_Toc93"/>
      <w:bookmarkStart w:id="30" w:name="_Toc1947"/>
      <w:bookmarkStart w:id="31" w:name="_Toc481952517"/>
      <w:r>
        <w:rPr>
          <w:rFonts w:ascii="宋体" w:hAnsi="宋体" w:cs="宋体" w:hint="eastAsia"/>
        </w:rPr>
        <w:t>3.1设计依据</w:t>
      </w:r>
      <w:bookmarkEnd w:id="28"/>
      <w:bookmarkEnd w:id="29"/>
      <w:bookmarkEnd w:id="30"/>
      <w:bookmarkEnd w:id="31"/>
    </w:p>
    <w:p w:rsidR="00D76049" w:rsidRDefault="000C6CEB">
      <w:pPr>
        <w:ind w:firstLine="420"/>
        <w:rPr>
          <w:rFonts w:ascii="宋体" w:hAnsi="宋体" w:cs="宋体"/>
        </w:rPr>
      </w:pPr>
      <w:r>
        <w:rPr>
          <w:rFonts w:ascii="宋体" w:hAnsi="宋体" w:cs="宋体" w:hint="eastAsia"/>
        </w:rPr>
        <w:t>1) 存储产品：</w:t>
      </w:r>
      <w:r w:rsidR="00DE65EF">
        <w:rPr>
          <w:rFonts w:ascii="宋体" w:hAnsi="宋体" w:cs="宋体" w:hint="eastAsia"/>
        </w:rPr>
        <w:t>栽培托盘</w:t>
      </w:r>
      <w:r>
        <w:rPr>
          <w:rFonts w:ascii="宋体" w:hAnsi="宋体" w:cs="宋体" w:hint="eastAsia"/>
        </w:rPr>
        <w:t>。</w:t>
      </w:r>
    </w:p>
    <w:p w:rsidR="00D76049" w:rsidRDefault="000C6CEB">
      <w:pPr>
        <w:ind w:firstLine="420"/>
        <w:rPr>
          <w:rFonts w:ascii="宋体" w:hAnsi="宋体" w:cs="宋体"/>
        </w:rPr>
      </w:pPr>
      <w:r>
        <w:rPr>
          <w:rFonts w:ascii="宋体" w:hAnsi="宋体" w:cs="宋体" w:hint="eastAsia"/>
        </w:rPr>
        <w:t xml:space="preserve">2) </w:t>
      </w:r>
      <w:r w:rsidR="00DE65EF">
        <w:rPr>
          <w:rFonts w:ascii="宋体" w:hAnsi="宋体" w:cs="宋体" w:hint="eastAsia"/>
        </w:rPr>
        <w:t>栽培托盘</w:t>
      </w:r>
      <w:r>
        <w:rPr>
          <w:rFonts w:ascii="宋体" w:hAnsi="宋体" w:cs="宋体" w:hint="eastAsia"/>
        </w:rPr>
        <w:t>尺寸和结构如下图：</w:t>
      </w:r>
    </w:p>
    <w:p w:rsidR="00D76049" w:rsidRDefault="00DE65EF" w:rsidP="00DE65EF">
      <w:pPr>
        <w:ind w:firstLine="420"/>
        <w:jc w:val="center"/>
        <w:rPr>
          <w:rFonts w:ascii="宋体" w:hAnsi="宋体" w:cs="宋体"/>
        </w:rPr>
      </w:pPr>
      <w:r>
        <w:rPr>
          <w:noProof/>
        </w:rPr>
        <w:drawing>
          <wp:inline distT="0" distB="0" distL="0" distR="0" wp14:anchorId="2005F133" wp14:editId="1F02FE08">
            <wp:extent cx="3119351" cy="3623757"/>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28355" cy="3634217"/>
                    </a:xfrm>
                    <a:prstGeom prst="rect">
                      <a:avLst/>
                    </a:prstGeom>
                  </pic:spPr>
                </pic:pic>
              </a:graphicData>
            </a:graphic>
          </wp:inline>
        </w:drawing>
      </w:r>
    </w:p>
    <w:p w:rsidR="00D76049" w:rsidRDefault="00D76049" w:rsidP="00DE65EF">
      <w:pPr>
        <w:ind w:firstLine="420"/>
        <w:jc w:val="center"/>
        <w:rPr>
          <w:rFonts w:ascii="宋体" w:hAnsi="宋体" w:cs="宋体"/>
        </w:rPr>
      </w:pPr>
    </w:p>
    <w:p w:rsidR="00D76049" w:rsidRDefault="000C6CEB">
      <w:pPr>
        <w:ind w:firstLineChars="0" w:firstLine="0"/>
        <w:rPr>
          <w:rFonts w:ascii="宋体" w:hAnsi="宋体" w:cs="宋体"/>
        </w:rPr>
      </w:pPr>
      <w:r>
        <w:rPr>
          <w:rFonts w:ascii="宋体" w:hAnsi="宋体" w:cs="宋体" w:hint="eastAsia"/>
        </w:rPr>
        <w:t xml:space="preserve">     托盘规格要求：</w:t>
      </w:r>
    </w:p>
    <w:p w:rsidR="00D76049" w:rsidRDefault="00A67896" w:rsidP="0064346C">
      <w:pPr>
        <w:ind w:firstLineChars="300" w:firstLine="630"/>
        <w:rPr>
          <w:rFonts w:ascii="宋体" w:hAnsi="宋体" w:cs="宋体"/>
          <w:color w:val="000000"/>
          <w:szCs w:val="21"/>
          <w:shd w:val="clear" w:color="auto" w:fill="FFFFFF"/>
        </w:rPr>
      </w:pPr>
      <w:r>
        <w:rPr>
          <w:rFonts w:ascii="宋体" w:hAnsi="宋体" w:cs="宋体" w:hint="eastAsia"/>
          <w:color w:val="000000"/>
          <w:szCs w:val="21"/>
          <w:shd w:val="clear" w:color="auto" w:fill="FFFFFF"/>
        </w:rPr>
        <w:t>（</w:t>
      </w:r>
      <w:r w:rsidR="000C6CEB">
        <w:rPr>
          <w:rFonts w:ascii="宋体" w:hAnsi="宋体" w:cs="宋体" w:hint="eastAsia"/>
          <w:color w:val="000000"/>
          <w:szCs w:val="21"/>
          <w:shd w:val="clear" w:color="auto" w:fill="FFFFFF"/>
        </w:rPr>
        <w:t>1</w:t>
      </w:r>
      <w:r>
        <w:rPr>
          <w:rFonts w:ascii="宋体" w:hAnsi="宋体" w:cs="宋体" w:hint="eastAsia"/>
          <w:color w:val="000000"/>
          <w:szCs w:val="21"/>
          <w:shd w:val="clear" w:color="auto" w:fill="FFFFFF"/>
        </w:rPr>
        <w:t>）</w:t>
      </w:r>
      <w:r w:rsidR="000C6CEB">
        <w:rPr>
          <w:rFonts w:ascii="宋体" w:hAnsi="宋体" w:cs="宋体" w:hint="eastAsia"/>
          <w:color w:val="000000"/>
          <w:szCs w:val="21"/>
          <w:shd w:val="clear" w:color="auto" w:fill="FFFFFF"/>
        </w:rPr>
        <w:t>.材质：</w:t>
      </w:r>
      <w:r w:rsidR="001267AF">
        <w:rPr>
          <w:rFonts w:ascii="宋体" w:hAnsi="宋体" w:cs="宋体" w:hint="eastAsia"/>
          <w:color w:val="000000"/>
          <w:szCs w:val="21"/>
          <w:shd w:val="clear" w:color="auto" w:fill="FFFFFF"/>
        </w:rPr>
        <w:t>PP</w:t>
      </w:r>
    </w:p>
    <w:p w:rsidR="00D76049" w:rsidRDefault="00A67896" w:rsidP="0064346C">
      <w:pPr>
        <w:ind w:firstLineChars="300" w:firstLine="630"/>
        <w:rPr>
          <w:rFonts w:ascii="宋体" w:hAnsi="宋体" w:cs="宋体"/>
          <w:color w:val="000000"/>
          <w:szCs w:val="21"/>
          <w:shd w:val="clear" w:color="auto" w:fill="FFFFFF"/>
        </w:rPr>
      </w:pPr>
      <w:r>
        <w:rPr>
          <w:rFonts w:ascii="宋体" w:hAnsi="宋体" w:cs="宋体" w:hint="eastAsia"/>
          <w:color w:val="000000"/>
          <w:szCs w:val="21"/>
          <w:shd w:val="clear" w:color="auto" w:fill="FFFFFF"/>
        </w:rPr>
        <w:t>（</w:t>
      </w:r>
      <w:r w:rsidR="009A1DE3">
        <w:rPr>
          <w:rFonts w:ascii="宋体" w:hAnsi="宋体" w:cs="宋体" w:hint="eastAsia"/>
          <w:color w:val="000000"/>
          <w:szCs w:val="21"/>
          <w:shd w:val="clear" w:color="auto" w:fill="FFFFFF"/>
        </w:rPr>
        <w:t>2</w:t>
      </w:r>
      <w:r>
        <w:rPr>
          <w:rFonts w:ascii="宋体" w:hAnsi="宋体" w:cs="宋体" w:hint="eastAsia"/>
          <w:color w:val="000000"/>
          <w:szCs w:val="21"/>
          <w:shd w:val="clear" w:color="auto" w:fill="FFFFFF"/>
        </w:rPr>
        <w:t>）</w:t>
      </w:r>
      <w:r w:rsidR="000C6CEB">
        <w:rPr>
          <w:rFonts w:ascii="宋体" w:hAnsi="宋体" w:cs="宋体" w:hint="eastAsia"/>
          <w:color w:val="000000"/>
          <w:szCs w:val="21"/>
          <w:shd w:val="clear" w:color="auto" w:fill="FFFFFF"/>
        </w:rPr>
        <w:t>.使用寿命:&gt;5years</w:t>
      </w:r>
    </w:p>
    <w:p w:rsidR="0011243A" w:rsidRDefault="0011243A" w:rsidP="0064346C">
      <w:pPr>
        <w:spacing w:line="400" w:lineRule="exact"/>
        <w:ind w:firstLine="420"/>
        <w:rPr>
          <w:rFonts w:ascii="宋体" w:hAnsi="宋体" w:cs="宋体"/>
        </w:rPr>
      </w:pPr>
      <w:r>
        <w:rPr>
          <w:rFonts w:ascii="宋体" w:hAnsi="宋体" w:cs="宋体" w:hint="eastAsia"/>
        </w:rPr>
        <w:t>3</w:t>
      </w:r>
      <w:r w:rsidR="000C6CEB">
        <w:rPr>
          <w:rFonts w:ascii="宋体" w:hAnsi="宋体" w:cs="宋体" w:hint="eastAsia"/>
        </w:rPr>
        <w:t>) 库区位置：库区尺寸</w:t>
      </w:r>
      <w:r w:rsidR="00873977">
        <w:rPr>
          <w:rFonts w:ascii="宋体" w:hAnsi="宋体" w:cs="宋体" w:hint="eastAsia"/>
        </w:rPr>
        <w:t>660m²</w:t>
      </w:r>
      <w:r w:rsidR="000C6CEB">
        <w:rPr>
          <w:rFonts w:ascii="宋体" w:hAnsi="宋体" w:cs="宋体" w:hint="eastAsia"/>
        </w:rPr>
        <w:t>，</w:t>
      </w:r>
      <w:r w:rsidR="006F2D42">
        <w:rPr>
          <w:rFonts w:ascii="宋体" w:hAnsi="宋体" w:cs="宋体" w:hint="eastAsia"/>
        </w:rPr>
        <w:t>具体位置如下图红色</w:t>
      </w:r>
      <w:r w:rsidR="000C6CEB">
        <w:rPr>
          <w:rFonts w:ascii="宋体" w:hAnsi="宋体" w:cs="宋体" w:hint="eastAsia"/>
        </w:rPr>
        <w:t>线框</w:t>
      </w:r>
    </w:p>
    <w:p w:rsidR="0011243A" w:rsidRDefault="0011243A">
      <w:pPr>
        <w:spacing w:line="400" w:lineRule="exact"/>
        <w:ind w:firstLineChars="0" w:firstLine="0"/>
        <w:rPr>
          <w:rFonts w:ascii="宋体" w:hAnsi="宋体" w:cs="宋体"/>
        </w:rPr>
      </w:pPr>
    </w:p>
    <w:p w:rsidR="0011243A" w:rsidRDefault="0011243A">
      <w:pPr>
        <w:spacing w:line="400" w:lineRule="exact"/>
        <w:ind w:firstLineChars="0" w:firstLine="0"/>
        <w:rPr>
          <w:rFonts w:ascii="宋体" w:hAnsi="宋体" w:cs="宋体"/>
        </w:rPr>
      </w:pPr>
    </w:p>
    <w:p w:rsidR="0011243A" w:rsidRDefault="0011243A">
      <w:pPr>
        <w:spacing w:line="400" w:lineRule="exact"/>
        <w:ind w:firstLineChars="0" w:firstLine="0"/>
        <w:rPr>
          <w:rFonts w:ascii="宋体" w:hAnsi="宋体" w:cs="宋体"/>
        </w:rPr>
      </w:pPr>
    </w:p>
    <w:p w:rsidR="0011243A" w:rsidRDefault="0011243A">
      <w:pPr>
        <w:spacing w:line="400" w:lineRule="exact"/>
        <w:ind w:firstLineChars="0" w:firstLine="0"/>
        <w:rPr>
          <w:rFonts w:ascii="宋体" w:hAnsi="宋体" w:cs="宋体"/>
        </w:rPr>
      </w:pPr>
    </w:p>
    <w:p w:rsidR="0011243A" w:rsidRDefault="0011243A">
      <w:pPr>
        <w:spacing w:line="400" w:lineRule="exact"/>
        <w:ind w:firstLineChars="0" w:firstLine="0"/>
        <w:rPr>
          <w:rFonts w:ascii="宋体" w:hAnsi="宋体" w:cs="宋体"/>
        </w:rPr>
      </w:pPr>
      <w:r>
        <w:rPr>
          <w:noProof/>
        </w:rPr>
        <w:lastRenderedPageBreak/>
        <mc:AlternateContent>
          <mc:Choice Requires="wps">
            <w:drawing>
              <wp:anchor distT="0" distB="0" distL="114300" distR="114300" simplePos="0" relativeHeight="260355072" behindDoc="0" locked="0" layoutInCell="1" allowOverlap="1" wp14:anchorId="50D83DD7" wp14:editId="12C93F25">
                <wp:simplePos x="0" y="0"/>
                <wp:positionH relativeFrom="column">
                  <wp:posOffset>1690577</wp:posOffset>
                </wp:positionH>
                <wp:positionV relativeFrom="paragraph">
                  <wp:posOffset>2746065</wp:posOffset>
                </wp:positionV>
                <wp:extent cx="3242310" cy="807720"/>
                <wp:effectExtent l="57150" t="19050" r="72390" b="87630"/>
                <wp:wrapNone/>
                <wp:docPr id="81" name="图文框 81"/>
                <wp:cNvGraphicFramePr/>
                <a:graphic xmlns:a="http://schemas.openxmlformats.org/drawingml/2006/main">
                  <a:graphicData uri="http://schemas.microsoft.com/office/word/2010/wordprocessingShape">
                    <wps:wsp>
                      <wps:cNvSpPr/>
                      <wps:spPr>
                        <a:xfrm>
                          <a:off x="0" y="0"/>
                          <a:ext cx="3242310" cy="807720"/>
                        </a:xfrm>
                        <a:prstGeom prst="frame">
                          <a:avLst>
                            <a:gd name="adj1" fmla="val 4602"/>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图文框 81" o:spid="_x0000_s1026" style="position:absolute;left:0;text-align:left;margin-left:133.1pt;margin-top:216.25pt;width:255.3pt;height:63.6pt;z-index:260355072;visibility:visible;mso-wrap-style:square;mso-wrap-distance-left:9pt;mso-wrap-distance-top:0;mso-wrap-distance-right:9pt;mso-wrap-distance-bottom:0;mso-position-horizontal:absolute;mso-position-horizontal-relative:text;mso-position-vertical:absolute;mso-position-vertical-relative:text;v-text-anchor:middle" coordsize="3242310,807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" path="m,l3242310,r,807720l,807720,,xm37171,37171r,733378l3205139,770549r,-733378l37171,37171xe" fillcolor="#652523 [1637]" strokecolor="#bc4542 [3045]">
                <v:fill color2="#ba4442 [3013]" rotate="t" angle="180" colors="0 #9b2d2a;52429f #cb3d3a;1 #ce3b37" focus="100%" type="gradient">
                  <o:fill v:ext="view" type="gradientUnscaled"/>
                </v:fill>
                <v:shadow on="t" color="black" opacity="22937f" origin=",.5" offset="0,.63889mm"/>
                <v:path arrowok="t" o:connecttype="custom" o:connectlocs="0,0;3242310,0;3242310,807720;0,807720;0,0;37171,37171;37171,770549;3205139,770549;3205139,37171;37171,37171" o:connectangles="0,0,0,0,0,0,0,0,0,0"/>
              </v:shape>
            </w:pict>
          </mc:Fallback>
        </mc:AlternateContent>
      </w:r>
      <w:r>
        <w:rPr>
          <w:noProof/>
        </w:rPr>
        <w:drawing>
          <wp:anchor distT="0" distB="0" distL="114300" distR="114300" simplePos="0" relativeHeight="260354048" behindDoc="0" locked="0" layoutInCell="1" allowOverlap="1" wp14:anchorId="4D882058" wp14:editId="7A4DA8C1">
            <wp:simplePos x="0" y="0"/>
            <wp:positionH relativeFrom="column">
              <wp:posOffset>446405</wp:posOffset>
            </wp:positionH>
            <wp:positionV relativeFrom="paragraph">
              <wp:posOffset>140335</wp:posOffset>
            </wp:positionV>
            <wp:extent cx="5485765" cy="4424045"/>
            <wp:effectExtent l="0" t="0" r="63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485765" cy="4424045"/>
                    </a:xfrm>
                    <a:prstGeom prst="rect">
                      <a:avLst/>
                    </a:prstGeom>
                  </pic:spPr>
                </pic:pic>
              </a:graphicData>
            </a:graphic>
            <wp14:sizeRelV relativeFrom="margin">
              <wp14:pctHeight>0</wp14:pctHeight>
            </wp14:sizeRelV>
          </wp:anchor>
        </w:drawing>
      </w:r>
    </w:p>
    <w:p w:rsidR="00D76049" w:rsidRDefault="004868E4" w:rsidP="0011243A">
      <w:pPr>
        <w:spacing w:line="400" w:lineRule="exact"/>
        <w:ind w:firstLineChars="100" w:firstLine="210"/>
        <w:rPr>
          <w:rFonts w:ascii="宋体" w:hAnsi="宋体" w:cs="宋体"/>
        </w:rPr>
      </w:pPr>
      <w:r>
        <w:rPr>
          <w:rFonts w:ascii="宋体" w:hAnsi="宋体" w:cs="宋体" w:hint="eastAsia"/>
        </w:rPr>
        <w:t>4</w:t>
      </w:r>
      <w:r w:rsidR="000C6CEB">
        <w:rPr>
          <w:rFonts w:ascii="宋体" w:hAnsi="宋体" w:cs="宋体" w:hint="eastAsia"/>
        </w:rPr>
        <w:t>）建筑情况</w:t>
      </w:r>
    </w:p>
    <w:p w:rsidR="00D76049" w:rsidRDefault="000C6CEB">
      <w:pPr>
        <w:ind w:firstLineChars="0" w:firstLine="0"/>
        <w:rPr>
          <w:rFonts w:ascii="宋体" w:hAnsi="宋体" w:cs="宋体"/>
          <w:szCs w:val="21"/>
        </w:rPr>
      </w:pPr>
      <w:r>
        <w:rPr>
          <w:rFonts w:ascii="宋体" w:hAnsi="宋体" w:cs="宋体" w:hint="eastAsia"/>
          <w:szCs w:val="21"/>
        </w:rPr>
        <w:t xml:space="preserve">   </w:t>
      </w:r>
      <w:r w:rsidR="00CA72A5">
        <w:rPr>
          <w:rFonts w:ascii="宋体" w:hAnsi="宋体" w:cs="宋体" w:hint="eastAsia"/>
          <w:szCs w:val="21"/>
        </w:rPr>
        <w:t>（</w:t>
      </w:r>
      <w:r w:rsidR="004868E4">
        <w:rPr>
          <w:rFonts w:ascii="宋体" w:hAnsi="宋体" w:cs="宋体" w:hint="eastAsia"/>
          <w:szCs w:val="21"/>
        </w:rPr>
        <w:t>1</w:t>
      </w:r>
      <w:r w:rsidR="00CA72A5">
        <w:rPr>
          <w:rFonts w:ascii="宋体" w:hAnsi="宋体" w:cs="宋体" w:hint="eastAsia"/>
          <w:szCs w:val="21"/>
        </w:rPr>
        <w:t>）</w:t>
      </w:r>
      <w:r w:rsidR="004868E4">
        <w:rPr>
          <w:rFonts w:ascii="宋体" w:hAnsi="宋体" w:cs="宋体" w:hint="eastAsia"/>
          <w:szCs w:val="21"/>
        </w:rPr>
        <w:t>.</w:t>
      </w:r>
      <w:r w:rsidR="004868E4" w:rsidRPr="004868E4">
        <w:rPr>
          <w:rFonts w:ascii="宋体" w:hAnsi="宋体" w:cs="宋体" w:hint="eastAsia"/>
          <w:szCs w:val="21"/>
        </w:rPr>
        <w:t>自动化（堆垛式）植物工厂实验用地总面积约</w:t>
      </w:r>
      <w:r w:rsidR="004868E4" w:rsidRPr="004868E4">
        <w:rPr>
          <w:rFonts w:ascii="宋体" w:hAnsi="宋体" w:cs="宋体"/>
          <w:szCs w:val="21"/>
        </w:rPr>
        <w:t>660m²,</w:t>
      </w:r>
      <w:r w:rsidR="004868E4" w:rsidRPr="004868E4">
        <w:rPr>
          <w:rFonts w:ascii="宋体" w:hAnsi="宋体" w:cs="宋体" w:hint="eastAsia"/>
          <w:szCs w:val="21"/>
        </w:rPr>
        <w:t>其中填充区域为需地面整</w:t>
      </w:r>
      <w:proofErr w:type="gramStart"/>
      <w:r w:rsidR="004868E4" w:rsidRPr="004868E4">
        <w:rPr>
          <w:rFonts w:ascii="宋体" w:hAnsi="宋体" w:cs="宋体" w:hint="eastAsia"/>
          <w:szCs w:val="21"/>
        </w:rPr>
        <w:t>平施工</w:t>
      </w:r>
      <w:proofErr w:type="gramEnd"/>
      <w:r w:rsidR="004868E4" w:rsidRPr="004868E4">
        <w:rPr>
          <w:rFonts w:ascii="宋体" w:hAnsi="宋体" w:cs="宋体" w:hint="eastAsia"/>
          <w:szCs w:val="21"/>
        </w:rPr>
        <w:t>区域约</w:t>
      </w:r>
      <w:r w:rsidR="004868E4" w:rsidRPr="004868E4">
        <w:rPr>
          <w:rFonts w:ascii="宋体" w:hAnsi="宋体" w:cs="宋体"/>
          <w:szCs w:val="21"/>
        </w:rPr>
        <w:t>300m²</w:t>
      </w:r>
      <w:r w:rsidR="004868E4" w:rsidRPr="004868E4">
        <w:rPr>
          <w:rFonts w:ascii="宋体" w:hAnsi="宋体" w:cs="宋体" w:hint="eastAsia"/>
          <w:szCs w:val="21"/>
        </w:rPr>
        <w:t>。</w:t>
      </w:r>
    </w:p>
    <w:p w:rsidR="00D76049" w:rsidRDefault="000C6CEB">
      <w:pPr>
        <w:ind w:firstLineChars="0" w:firstLine="0"/>
        <w:rPr>
          <w:rFonts w:ascii="宋体" w:hAnsi="宋体" w:cs="宋体"/>
          <w:szCs w:val="21"/>
        </w:rPr>
      </w:pPr>
      <w:r>
        <w:rPr>
          <w:rFonts w:ascii="宋体" w:hAnsi="宋体" w:cs="宋体" w:hint="eastAsia"/>
          <w:szCs w:val="21"/>
        </w:rPr>
        <w:t xml:space="preserve">   </w:t>
      </w:r>
      <w:r w:rsidR="00CA72A5">
        <w:rPr>
          <w:rFonts w:ascii="宋体" w:hAnsi="宋体" w:cs="宋体" w:hint="eastAsia"/>
          <w:szCs w:val="21"/>
        </w:rPr>
        <w:t>（</w:t>
      </w:r>
      <w:r w:rsidR="00C617F9">
        <w:rPr>
          <w:rFonts w:ascii="宋体" w:hAnsi="宋体" w:cs="宋体" w:hint="eastAsia"/>
          <w:szCs w:val="21"/>
        </w:rPr>
        <w:t>2</w:t>
      </w:r>
      <w:r w:rsidR="00CA72A5">
        <w:rPr>
          <w:rFonts w:ascii="宋体" w:hAnsi="宋体" w:cs="宋体" w:hint="eastAsia"/>
          <w:szCs w:val="21"/>
        </w:rPr>
        <w:t>）</w:t>
      </w:r>
      <w:r>
        <w:rPr>
          <w:rFonts w:ascii="宋体" w:hAnsi="宋体" w:cs="宋体" w:hint="eastAsia"/>
          <w:szCs w:val="21"/>
        </w:rPr>
        <w:t>.库区净空高：可用高度为</w:t>
      </w:r>
      <w:r w:rsidR="004868E4">
        <w:rPr>
          <w:rFonts w:ascii="宋体" w:hAnsi="宋体" w:cs="宋体" w:hint="eastAsia"/>
          <w:szCs w:val="21"/>
        </w:rPr>
        <w:t>6</w:t>
      </w:r>
      <w:r>
        <w:rPr>
          <w:rFonts w:ascii="宋体" w:hAnsi="宋体" w:cs="宋体" w:hint="eastAsia"/>
          <w:szCs w:val="21"/>
        </w:rPr>
        <w:t>m</w:t>
      </w:r>
    </w:p>
    <w:p w:rsidR="00D76049" w:rsidRDefault="000C6CEB">
      <w:pPr>
        <w:ind w:firstLineChars="0" w:firstLine="0"/>
        <w:rPr>
          <w:rFonts w:ascii="宋体" w:hAnsi="宋体" w:cs="宋体"/>
          <w:szCs w:val="21"/>
        </w:rPr>
      </w:pPr>
      <w:r>
        <w:rPr>
          <w:rFonts w:ascii="宋体" w:hAnsi="宋体" w:cs="宋体" w:hint="eastAsia"/>
          <w:szCs w:val="21"/>
        </w:rPr>
        <w:t xml:space="preserve"> </w:t>
      </w:r>
      <w:r w:rsidR="00003142">
        <w:rPr>
          <w:rFonts w:ascii="宋体" w:hAnsi="宋体" w:cs="宋体" w:hint="eastAsia"/>
          <w:szCs w:val="21"/>
        </w:rPr>
        <w:t xml:space="preserve"> </w:t>
      </w:r>
      <w:r w:rsidR="00C617F9">
        <w:rPr>
          <w:rFonts w:ascii="宋体" w:hAnsi="宋体" w:cs="宋体" w:hint="eastAsia"/>
          <w:szCs w:val="21"/>
        </w:rPr>
        <w:t>5</w:t>
      </w:r>
      <w:r>
        <w:rPr>
          <w:rFonts w:ascii="宋体" w:hAnsi="宋体" w:cs="宋体" w:hint="eastAsia"/>
          <w:szCs w:val="21"/>
        </w:rPr>
        <w:t>）流量要求</w:t>
      </w:r>
    </w:p>
    <w:p w:rsidR="00D76049" w:rsidRDefault="000C6CEB" w:rsidP="00C617F9">
      <w:pPr>
        <w:ind w:firstLineChars="0" w:firstLine="420"/>
        <w:rPr>
          <w:rFonts w:ascii="宋体" w:hAnsi="宋体" w:cs="宋体"/>
          <w:szCs w:val="21"/>
        </w:rPr>
      </w:pPr>
      <w:r>
        <w:rPr>
          <w:rFonts w:ascii="宋体" w:hAnsi="宋体" w:cs="宋体" w:hint="eastAsia"/>
          <w:szCs w:val="21"/>
        </w:rPr>
        <w:t>具体流量分布如下表</w:t>
      </w:r>
    </w:p>
    <w:tbl>
      <w:tblPr>
        <w:tblStyle w:val="af4"/>
        <w:tblW w:w="0" w:type="auto"/>
        <w:tblLook w:val="04A0" w:firstRow="1" w:lastRow="0" w:firstColumn="1" w:lastColumn="0" w:noHBand="0" w:noVBand="1"/>
      </w:tblPr>
      <w:tblGrid>
        <w:gridCol w:w="817"/>
        <w:gridCol w:w="2126"/>
        <w:gridCol w:w="1418"/>
        <w:gridCol w:w="2268"/>
        <w:gridCol w:w="4053"/>
      </w:tblGrid>
      <w:tr w:rsidR="00C617F9" w:rsidTr="00C617F9">
        <w:tc>
          <w:tcPr>
            <w:tcW w:w="817" w:type="dxa"/>
          </w:tcPr>
          <w:p w:rsidR="00C617F9" w:rsidRDefault="00C617F9" w:rsidP="00C617F9">
            <w:pPr>
              <w:ind w:firstLineChars="0" w:firstLine="0"/>
              <w:rPr>
                <w:rFonts w:ascii="宋体" w:hAnsi="宋体" w:cs="宋体"/>
                <w:color w:val="000000"/>
                <w:szCs w:val="21"/>
                <w:shd w:val="clear" w:color="auto" w:fill="FFFFFF"/>
              </w:rPr>
            </w:pPr>
            <w:r>
              <w:rPr>
                <w:rFonts w:ascii="宋体" w:hAnsi="宋体" w:cs="宋体" w:hint="eastAsia"/>
                <w:color w:val="000000"/>
                <w:szCs w:val="21"/>
                <w:shd w:val="clear" w:color="auto" w:fill="FFFFFF"/>
              </w:rPr>
              <w:t>序号</w:t>
            </w:r>
          </w:p>
        </w:tc>
        <w:tc>
          <w:tcPr>
            <w:tcW w:w="2126" w:type="dxa"/>
          </w:tcPr>
          <w:p w:rsidR="00C617F9" w:rsidRDefault="00C617F9" w:rsidP="00C617F9">
            <w:pPr>
              <w:ind w:firstLineChars="0" w:firstLine="0"/>
              <w:rPr>
                <w:rFonts w:ascii="宋体" w:hAnsi="宋体" w:cs="宋体"/>
                <w:color w:val="000000"/>
                <w:szCs w:val="21"/>
                <w:shd w:val="clear" w:color="auto" w:fill="FFFFFF"/>
              </w:rPr>
            </w:pPr>
            <w:r>
              <w:rPr>
                <w:rFonts w:ascii="宋体" w:hAnsi="宋体" w:cs="宋体" w:hint="eastAsia"/>
                <w:color w:val="000000"/>
                <w:szCs w:val="21"/>
                <w:shd w:val="clear" w:color="auto" w:fill="FFFFFF"/>
              </w:rPr>
              <w:t>项目</w:t>
            </w:r>
          </w:p>
        </w:tc>
        <w:tc>
          <w:tcPr>
            <w:tcW w:w="1418" w:type="dxa"/>
          </w:tcPr>
          <w:p w:rsidR="00C617F9" w:rsidRDefault="00C617F9" w:rsidP="00C617F9">
            <w:pPr>
              <w:ind w:firstLineChars="0" w:firstLine="0"/>
              <w:rPr>
                <w:rFonts w:ascii="宋体" w:hAnsi="宋体" w:cs="宋体"/>
                <w:color w:val="000000"/>
                <w:szCs w:val="21"/>
                <w:shd w:val="clear" w:color="auto" w:fill="FFFFFF"/>
              </w:rPr>
            </w:pPr>
            <w:r>
              <w:rPr>
                <w:rFonts w:ascii="宋体" w:hAnsi="宋体" w:cs="宋体" w:hint="eastAsia"/>
                <w:color w:val="000000"/>
                <w:szCs w:val="21"/>
                <w:shd w:val="clear" w:color="auto" w:fill="FFFFFF"/>
              </w:rPr>
              <w:t>单位</w:t>
            </w:r>
          </w:p>
        </w:tc>
        <w:tc>
          <w:tcPr>
            <w:tcW w:w="2268" w:type="dxa"/>
          </w:tcPr>
          <w:p w:rsidR="00C617F9" w:rsidRDefault="00C617F9" w:rsidP="00C617F9">
            <w:pPr>
              <w:ind w:firstLineChars="0" w:firstLine="0"/>
              <w:rPr>
                <w:rFonts w:ascii="宋体" w:hAnsi="宋体" w:cs="宋体"/>
                <w:color w:val="000000"/>
                <w:szCs w:val="21"/>
                <w:shd w:val="clear" w:color="auto" w:fill="FFFFFF"/>
              </w:rPr>
            </w:pPr>
            <w:r>
              <w:rPr>
                <w:rFonts w:ascii="宋体" w:hAnsi="宋体" w:cs="宋体" w:hint="eastAsia"/>
                <w:color w:val="000000"/>
                <w:szCs w:val="21"/>
                <w:shd w:val="clear" w:color="auto" w:fill="FFFFFF"/>
              </w:rPr>
              <w:t>流量</w:t>
            </w:r>
          </w:p>
        </w:tc>
        <w:tc>
          <w:tcPr>
            <w:tcW w:w="4053" w:type="dxa"/>
          </w:tcPr>
          <w:p w:rsidR="00C617F9" w:rsidRDefault="00C617F9" w:rsidP="00C617F9">
            <w:pPr>
              <w:ind w:firstLineChars="0" w:firstLine="0"/>
              <w:rPr>
                <w:rFonts w:ascii="宋体" w:hAnsi="宋体" w:cs="宋体"/>
                <w:color w:val="000000"/>
                <w:szCs w:val="21"/>
                <w:shd w:val="clear" w:color="auto" w:fill="FFFFFF"/>
              </w:rPr>
            </w:pPr>
            <w:r>
              <w:rPr>
                <w:rFonts w:ascii="宋体" w:hAnsi="宋体" w:cs="宋体" w:hint="eastAsia"/>
                <w:color w:val="000000"/>
                <w:szCs w:val="21"/>
                <w:shd w:val="clear" w:color="auto" w:fill="FFFFFF"/>
              </w:rPr>
              <w:t>备注</w:t>
            </w:r>
          </w:p>
        </w:tc>
      </w:tr>
      <w:tr w:rsidR="00C617F9" w:rsidTr="00C617F9">
        <w:tc>
          <w:tcPr>
            <w:tcW w:w="817" w:type="dxa"/>
          </w:tcPr>
          <w:p w:rsidR="00C617F9" w:rsidRDefault="00C617F9" w:rsidP="00C617F9">
            <w:pPr>
              <w:ind w:firstLineChars="0" w:firstLine="0"/>
              <w:rPr>
                <w:rFonts w:ascii="宋体" w:hAnsi="宋体" w:cs="宋体"/>
                <w:color w:val="000000"/>
                <w:szCs w:val="21"/>
                <w:shd w:val="clear" w:color="auto" w:fill="FFFFFF"/>
              </w:rPr>
            </w:pPr>
            <w:r>
              <w:rPr>
                <w:rFonts w:ascii="宋体" w:hAnsi="宋体" w:cs="宋体" w:hint="eastAsia"/>
                <w:color w:val="000000"/>
                <w:szCs w:val="21"/>
                <w:shd w:val="clear" w:color="auto" w:fill="FFFFFF"/>
              </w:rPr>
              <w:t>1</w:t>
            </w:r>
          </w:p>
        </w:tc>
        <w:tc>
          <w:tcPr>
            <w:tcW w:w="2126" w:type="dxa"/>
          </w:tcPr>
          <w:p w:rsidR="00C617F9" w:rsidRDefault="00C617F9" w:rsidP="00C617F9">
            <w:pPr>
              <w:ind w:firstLineChars="0" w:firstLine="0"/>
              <w:rPr>
                <w:rFonts w:ascii="宋体" w:hAnsi="宋体" w:cs="宋体"/>
                <w:color w:val="000000"/>
                <w:szCs w:val="21"/>
                <w:shd w:val="clear" w:color="auto" w:fill="FFFFFF"/>
              </w:rPr>
            </w:pPr>
            <w:r>
              <w:rPr>
                <w:rFonts w:ascii="宋体" w:hAnsi="宋体" w:cs="宋体" w:hint="eastAsia"/>
                <w:color w:val="000000"/>
                <w:szCs w:val="21"/>
                <w:shd w:val="clear" w:color="auto" w:fill="FFFFFF"/>
              </w:rPr>
              <w:t>多穿车搬运能力</w:t>
            </w:r>
          </w:p>
        </w:tc>
        <w:tc>
          <w:tcPr>
            <w:tcW w:w="1418" w:type="dxa"/>
          </w:tcPr>
          <w:p w:rsidR="00C617F9" w:rsidRDefault="00C617F9" w:rsidP="00C617F9">
            <w:pPr>
              <w:ind w:firstLineChars="0" w:firstLine="0"/>
              <w:rPr>
                <w:rFonts w:ascii="宋体" w:hAnsi="宋体" w:cs="宋体"/>
                <w:color w:val="000000"/>
                <w:szCs w:val="21"/>
                <w:shd w:val="clear" w:color="auto" w:fill="FFFFFF"/>
              </w:rPr>
            </w:pPr>
            <w:r>
              <w:rPr>
                <w:rFonts w:ascii="宋体" w:hAnsi="宋体" w:cs="宋体" w:hint="eastAsia"/>
                <w:color w:val="000000"/>
                <w:szCs w:val="21"/>
                <w:shd w:val="clear" w:color="auto" w:fill="FFFFFF"/>
              </w:rPr>
              <w:t>盘/H</w:t>
            </w:r>
          </w:p>
        </w:tc>
        <w:tc>
          <w:tcPr>
            <w:tcW w:w="2268" w:type="dxa"/>
          </w:tcPr>
          <w:p w:rsidR="00C617F9" w:rsidRDefault="00C617F9" w:rsidP="00C617F9">
            <w:pPr>
              <w:ind w:firstLineChars="0" w:firstLine="0"/>
              <w:rPr>
                <w:rFonts w:ascii="宋体" w:hAnsi="宋体" w:cs="宋体"/>
                <w:color w:val="000000"/>
                <w:szCs w:val="21"/>
                <w:shd w:val="clear" w:color="auto" w:fill="FFFFFF"/>
              </w:rPr>
            </w:pPr>
            <w:r>
              <w:rPr>
                <w:rFonts w:ascii="宋体" w:hAnsi="宋体" w:cs="宋体" w:hint="eastAsia"/>
                <w:color w:val="000000"/>
                <w:szCs w:val="21"/>
                <w:shd w:val="clear" w:color="auto" w:fill="FFFFFF"/>
              </w:rPr>
              <w:t>60</w:t>
            </w:r>
          </w:p>
        </w:tc>
        <w:tc>
          <w:tcPr>
            <w:tcW w:w="4053" w:type="dxa"/>
          </w:tcPr>
          <w:p w:rsidR="00C617F9" w:rsidRDefault="00C617F9" w:rsidP="00C617F9">
            <w:pPr>
              <w:ind w:firstLineChars="0" w:firstLine="0"/>
              <w:rPr>
                <w:rFonts w:ascii="宋体" w:hAnsi="宋体" w:cs="宋体"/>
                <w:color w:val="000000"/>
                <w:szCs w:val="21"/>
                <w:shd w:val="clear" w:color="auto" w:fill="FFFFFF"/>
              </w:rPr>
            </w:pPr>
            <w:r>
              <w:rPr>
                <w:rFonts w:ascii="宋体" w:hAnsi="宋体" w:cs="宋体" w:hint="eastAsia"/>
                <w:color w:val="000000"/>
                <w:szCs w:val="21"/>
                <w:shd w:val="clear" w:color="auto" w:fill="FFFFFF"/>
              </w:rPr>
              <w:t>综合效率</w:t>
            </w:r>
          </w:p>
        </w:tc>
      </w:tr>
      <w:tr w:rsidR="00C617F9" w:rsidTr="00C617F9">
        <w:tc>
          <w:tcPr>
            <w:tcW w:w="817" w:type="dxa"/>
          </w:tcPr>
          <w:p w:rsidR="00C617F9" w:rsidRDefault="00C617F9" w:rsidP="00C617F9">
            <w:pPr>
              <w:ind w:firstLineChars="0" w:firstLine="0"/>
              <w:rPr>
                <w:rFonts w:ascii="宋体" w:hAnsi="宋体" w:cs="宋体"/>
                <w:color w:val="000000"/>
                <w:szCs w:val="21"/>
                <w:shd w:val="clear" w:color="auto" w:fill="FFFFFF"/>
              </w:rPr>
            </w:pPr>
            <w:r>
              <w:rPr>
                <w:rFonts w:ascii="宋体" w:hAnsi="宋体" w:cs="宋体" w:hint="eastAsia"/>
                <w:color w:val="000000"/>
                <w:szCs w:val="21"/>
                <w:shd w:val="clear" w:color="auto" w:fill="FFFFFF"/>
              </w:rPr>
              <w:t>2</w:t>
            </w:r>
          </w:p>
        </w:tc>
        <w:tc>
          <w:tcPr>
            <w:tcW w:w="2126" w:type="dxa"/>
          </w:tcPr>
          <w:p w:rsidR="00C617F9" w:rsidRDefault="00C617F9" w:rsidP="00C617F9">
            <w:pPr>
              <w:ind w:firstLineChars="0" w:firstLine="0"/>
              <w:rPr>
                <w:rFonts w:ascii="宋体" w:hAnsi="宋体" w:cs="宋体"/>
                <w:color w:val="000000"/>
                <w:szCs w:val="21"/>
                <w:shd w:val="clear" w:color="auto" w:fill="FFFFFF"/>
              </w:rPr>
            </w:pPr>
            <w:r>
              <w:rPr>
                <w:rFonts w:ascii="宋体" w:hAnsi="宋体" w:cs="宋体" w:hint="eastAsia"/>
                <w:color w:val="000000"/>
                <w:szCs w:val="21"/>
                <w:shd w:val="clear" w:color="auto" w:fill="FFFFFF"/>
              </w:rPr>
              <w:t>堆垛机搬运能力</w:t>
            </w:r>
          </w:p>
        </w:tc>
        <w:tc>
          <w:tcPr>
            <w:tcW w:w="1418" w:type="dxa"/>
          </w:tcPr>
          <w:p w:rsidR="00C617F9" w:rsidRDefault="00C617F9" w:rsidP="00B065EA">
            <w:pPr>
              <w:ind w:firstLineChars="0" w:firstLine="0"/>
              <w:rPr>
                <w:rFonts w:ascii="宋体" w:hAnsi="宋体" w:cs="宋体"/>
                <w:color w:val="000000"/>
                <w:szCs w:val="21"/>
                <w:shd w:val="clear" w:color="auto" w:fill="FFFFFF"/>
              </w:rPr>
            </w:pPr>
            <w:r>
              <w:rPr>
                <w:rFonts w:ascii="宋体" w:hAnsi="宋体" w:cs="宋体" w:hint="eastAsia"/>
                <w:color w:val="000000"/>
                <w:szCs w:val="21"/>
                <w:shd w:val="clear" w:color="auto" w:fill="FFFFFF"/>
              </w:rPr>
              <w:t>盘/H</w:t>
            </w:r>
          </w:p>
        </w:tc>
        <w:tc>
          <w:tcPr>
            <w:tcW w:w="2268" w:type="dxa"/>
          </w:tcPr>
          <w:p w:rsidR="00C617F9" w:rsidRDefault="00C617F9" w:rsidP="00C617F9">
            <w:pPr>
              <w:ind w:firstLineChars="0" w:firstLine="0"/>
              <w:rPr>
                <w:rFonts w:ascii="宋体" w:hAnsi="宋体" w:cs="宋体"/>
                <w:color w:val="000000"/>
                <w:szCs w:val="21"/>
                <w:shd w:val="clear" w:color="auto" w:fill="FFFFFF"/>
              </w:rPr>
            </w:pPr>
            <w:r>
              <w:rPr>
                <w:rFonts w:ascii="宋体" w:hAnsi="宋体" w:cs="宋体" w:hint="eastAsia"/>
                <w:color w:val="000000"/>
                <w:szCs w:val="21"/>
                <w:shd w:val="clear" w:color="auto" w:fill="FFFFFF"/>
              </w:rPr>
              <w:t>360</w:t>
            </w:r>
          </w:p>
        </w:tc>
        <w:tc>
          <w:tcPr>
            <w:tcW w:w="4053" w:type="dxa"/>
          </w:tcPr>
          <w:p w:rsidR="00C617F9" w:rsidRDefault="00C617F9" w:rsidP="00C617F9">
            <w:pPr>
              <w:ind w:firstLineChars="0" w:firstLine="0"/>
              <w:rPr>
                <w:rFonts w:ascii="宋体" w:hAnsi="宋体" w:cs="宋体"/>
                <w:color w:val="000000"/>
                <w:szCs w:val="21"/>
                <w:shd w:val="clear" w:color="auto" w:fill="FFFFFF"/>
              </w:rPr>
            </w:pPr>
            <w:r>
              <w:rPr>
                <w:rFonts w:ascii="宋体" w:hAnsi="宋体" w:cs="宋体" w:hint="eastAsia"/>
                <w:color w:val="000000"/>
                <w:szCs w:val="21"/>
                <w:shd w:val="clear" w:color="auto" w:fill="FFFFFF"/>
              </w:rPr>
              <w:t>堆垛机栽培托盘搬运</w:t>
            </w:r>
          </w:p>
        </w:tc>
      </w:tr>
      <w:tr w:rsidR="00C617F9" w:rsidTr="00C617F9">
        <w:tc>
          <w:tcPr>
            <w:tcW w:w="817" w:type="dxa"/>
          </w:tcPr>
          <w:p w:rsidR="00C617F9" w:rsidRDefault="00C617F9" w:rsidP="00C617F9">
            <w:pPr>
              <w:ind w:firstLineChars="0" w:firstLine="0"/>
              <w:rPr>
                <w:rFonts w:ascii="宋体" w:hAnsi="宋体" w:cs="宋体"/>
                <w:color w:val="000000"/>
                <w:szCs w:val="21"/>
                <w:shd w:val="clear" w:color="auto" w:fill="FFFFFF"/>
              </w:rPr>
            </w:pPr>
            <w:r>
              <w:rPr>
                <w:rFonts w:ascii="宋体" w:hAnsi="宋体" w:cs="宋体" w:hint="eastAsia"/>
                <w:color w:val="000000"/>
                <w:szCs w:val="21"/>
                <w:shd w:val="clear" w:color="auto" w:fill="FFFFFF"/>
              </w:rPr>
              <w:t>3</w:t>
            </w:r>
          </w:p>
        </w:tc>
        <w:tc>
          <w:tcPr>
            <w:tcW w:w="2126" w:type="dxa"/>
          </w:tcPr>
          <w:p w:rsidR="00C617F9" w:rsidRDefault="00C617F9" w:rsidP="00C617F9">
            <w:pPr>
              <w:ind w:firstLineChars="0" w:firstLine="0"/>
              <w:rPr>
                <w:rFonts w:ascii="宋体" w:hAnsi="宋体" w:cs="宋体"/>
                <w:color w:val="000000"/>
                <w:szCs w:val="21"/>
                <w:shd w:val="clear" w:color="auto" w:fill="FFFFFF"/>
              </w:rPr>
            </w:pPr>
            <w:r>
              <w:rPr>
                <w:rFonts w:ascii="宋体" w:hAnsi="宋体" w:cs="宋体" w:hint="eastAsia"/>
                <w:color w:val="000000"/>
                <w:szCs w:val="21"/>
                <w:shd w:val="clear" w:color="auto" w:fill="FFFFFF"/>
              </w:rPr>
              <w:t>多穿车换道能力</w:t>
            </w:r>
          </w:p>
        </w:tc>
        <w:tc>
          <w:tcPr>
            <w:tcW w:w="1418" w:type="dxa"/>
          </w:tcPr>
          <w:p w:rsidR="00C617F9" w:rsidRDefault="00C617F9" w:rsidP="00C617F9">
            <w:pPr>
              <w:ind w:firstLineChars="0" w:firstLine="0"/>
              <w:rPr>
                <w:rFonts w:ascii="宋体" w:hAnsi="宋体" w:cs="宋体"/>
                <w:color w:val="000000"/>
                <w:szCs w:val="21"/>
                <w:shd w:val="clear" w:color="auto" w:fill="FFFFFF"/>
              </w:rPr>
            </w:pPr>
            <w:r>
              <w:rPr>
                <w:rFonts w:ascii="宋体" w:hAnsi="宋体" w:cs="宋体" w:hint="eastAsia"/>
                <w:color w:val="000000"/>
                <w:szCs w:val="21"/>
                <w:shd w:val="clear" w:color="auto" w:fill="FFFFFF"/>
              </w:rPr>
              <w:t>秒/次</w:t>
            </w:r>
          </w:p>
        </w:tc>
        <w:tc>
          <w:tcPr>
            <w:tcW w:w="2268" w:type="dxa"/>
          </w:tcPr>
          <w:p w:rsidR="00C617F9" w:rsidRDefault="00C617F9" w:rsidP="00C617F9">
            <w:pPr>
              <w:ind w:firstLineChars="0" w:firstLine="0"/>
              <w:rPr>
                <w:rFonts w:ascii="宋体" w:hAnsi="宋体" w:cs="宋体"/>
                <w:color w:val="000000"/>
                <w:szCs w:val="21"/>
                <w:shd w:val="clear" w:color="auto" w:fill="FFFFFF"/>
              </w:rPr>
            </w:pPr>
            <w:r>
              <w:rPr>
                <w:rFonts w:ascii="宋体" w:hAnsi="宋体" w:cs="宋体" w:hint="eastAsia"/>
                <w:color w:val="000000"/>
                <w:szCs w:val="21"/>
                <w:shd w:val="clear" w:color="auto" w:fill="FFFFFF"/>
              </w:rPr>
              <w:t>20</w:t>
            </w:r>
          </w:p>
        </w:tc>
        <w:tc>
          <w:tcPr>
            <w:tcW w:w="4053" w:type="dxa"/>
          </w:tcPr>
          <w:p w:rsidR="00C617F9" w:rsidRDefault="00C617F9" w:rsidP="00C617F9">
            <w:pPr>
              <w:ind w:firstLineChars="0" w:firstLine="0"/>
              <w:rPr>
                <w:rFonts w:ascii="宋体" w:hAnsi="宋体" w:cs="宋体"/>
                <w:color w:val="000000"/>
                <w:szCs w:val="21"/>
                <w:shd w:val="clear" w:color="auto" w:fill="FFFFFF"/>
              </w:rPr>
            </w:pPr>
            <w:r>
              <w:rPr>
                <w:rFonts w:ascii="宋体" w:hAnsi="宋体" w:cs="宋体" w:hint="eastAsia"/>
                <w:color w:val="000000"/>
                <w:szCs w:val="21"/>
                <w:shd w:val="clear" w:color="auto" w:fill="FFFFFF"/>
              </w:rPr>
              <w:t>堆垛机搬运换道</w:t>
            </w:r>
          </w:p>
        </w:tc>
      </w:tr>
    </w:tbl>
    <w:p w:rsidR="00C617F9" w:rsidRDefault="00C617F9" w:rsidP="00C617F9">
      <w:pPr>
        <w:ind w:firstLineChars="0" w:firstLine="420"/>
        <w:rPr>
          <w:rFonts w:ascii="宋体" w:hAnsi="宋体" w:cs="宋体"/>
          <w:color w:val="000000"/>
          <w:szCs w:val="21"/>
          <w:shd w:val="clear" w:color="auto" w:fill="FFFFFF"/>
        </w:rPr>
      </w:pPr>
    </w:p>
    <w:p w:rsidR="009938BA" w:rsidRDefault="00C617F9" w:rsidP="00003142">
      <w:pPr>
        <w:ind w:firstLineChars="100" w:firstLine="210"/>
        <w:rPr>
          <w:rFonts w:ascii="宋体" w:hAnsi="宋体" w:cs="宋体"/>
          <w:caps/>
        </w:rPr>
      </w:pPr>
      <w:r>
        <w:rPr>
          <w:rFonts w:ascii="宋体" w:hAnsi="宋体" w:cs="宋体" w:hint="eastAsia"/>
          <w:caps/>
        </w:rPr>
        <w:t>6</w:t>
      </w:r>
      <w:r w:rsidR="000C6CEB">
        <w:rPr>
          <w:rFonts w:ascii="宋体" w:hAnsi="宋体" w:cs="宋体" w:hint="eastAsia"/>
          <w:caps/>
        </w:rPr>
        <w:t xml:space="preserve">) </w:t>
      </w:r>
      <w:r w:rsidR="009938BA">
        <w:rPr>
          <w:rFonts w:ascii="宋体" w:hAnsi="宋体" w:cs="宋体" w:hint="eastAsia"/>
          <w:caps/>
        </w:rPr>
        <w:t>环境</w:t>
      </w:r>
    </w:p>
    <w:p w:rsidR="00D76049" w:rsidRDefault="009938BA">
      <w:pPr>
        <w:ind w:firstLineChars="0" w:firstLine="0"/>
        <w:rPr>
          <w:rFonts w:ascii="宋体" w:hAnsi="宋体" w:cs="宋体"/>
          <w:caps/>
        </w:rPr>
      </w:pPr>
      <w:r>
        <w:rPr>
          <w:rFonts w:ascii="宋体" w:hAnsi="宋体" w:cs="宋体" w:hint="eastAsia"/>
          <w:caps/>
        </w:rPr>
        <w:t xml:space="preserve">   </w:t>
      </w:r>
      <w:r w:rsidR="008D29C5">
        <w:rPr>
          <w:rFonts w:ascii="宋体" w:hAnsi="宋体" w:cs="宋体" w:hint="eastAsia"/>
          <w:caps/>
        </w:rPr>
        <w:t>（</w:t>
      </w:r>
      <w:r>
        <w:rPr>
          <w:rFonts w:ascii="宋体" w:hAnsi="宋体" w:cs="宋体" w:hint="eastAsia"/>
          <w:caps/>
        </w:rPr>
        <w:t>1</w:t>
      </w:r>
      <w:r w:rsidR="008D29C5">
        <w:rPr>
          <w:rFonts w:ascii="宋体" w:hAnsi="宋体" w:cs="宋体" w:hint="eastAsia"/>
          <w:caps/>
        </w:rPr>
        <w:t>）</w:t>
      </w:r>
      <w:r>
        <w:rPr>
          <w:rFonts w:ascii="宋体" w:hAnsi="宋体" w:cs="宋体" w:hint="eastAsia"/>
          <w:caps/>
        </w:rPr>
        <w:t>.环境温度：20℃-</w:t>
      </w:r>
      <w:r>
        <w:rPr>
          <w:rFonts w:ascii="宋体" w:hAnsi="宋体" w:cs="宋体"/>
          <w:caps/>
        </w:rPr>
        <w:t xml:space="preserve"> </w:t>
      </w:r>
      <w:r>
        <w:rPr>
          <w:rFonts w:ascii="宋体" w:hAnsi="宋体" w:cs="宋体" w:hint="eastAsia"/>
          <w:caps/>
        </w:rPr>
        <w:t>28℃-</w:t>
      </w:r>
    </w:p>
    <w:p w:rsidR="009938BA" w:rsidRDefault="008D29C5" w:rsidP="00003142">
      <w:pPr>
        <w:ind w:firstLineChars="100" w:firstLine="210"/>
        <w:rPr>
          <w:rFonts w:ascii="宋体" w:hAnsi="宋体" w:cs="宋体"/>
          <w:caps/>
        </w:rPr>
      </w:pPr>
      <w:r>
        <w:rPr>
          <w:rFonts w:ascii="宋体" w:hAnsi="宋体" w:cs="宋体" w:hint="eastAsia"/>
          <w:caps/>
        </w:rPr>
        <w:lastRenderedPageBreak/>
        <w:t>（</w:t>
      </w:r>
      <w:r w:rsidR="009938BA">
        <w:rPr>
          <w:rFonts w:ascii="宋体" w:hAnsi="宋体" w:cs="宋体" w:hint="eastAsia"/>
          <w:caps/>
        </w:rPr>
        <w:t>2</w:t>
      </w:r>
      <w:r>
        <w:rPr>
          <w:rFonts w:ascii="宋体" w:hAnsi="宋体" w:cs="宋体" w:hint="eastAsia"/>
          <w:caps/>
        </w:rPr>
        <w:t>）</w:t>
      </w:r>
      <w:r w:rsidR="009938BA">
        <w:rPr>
          <w:rFonts w:ascii="宋体" w:hAnsi="宋体" w:cs="宋体" w:hint="eastAsia"/>
          <w:caps/>
        </w:rPr>
        <w:t>.环境相对湿度：80%-90%（年平均），无结露</w:t>
      </w:r>
    </w:p>
    <w:p w:rsidR="009938BA" w:rsidRDefault="008D29C5" w:rsidP="008D29C5">
      <w:pPr>
        <w:ind w:firstLineChars="95" w:firstLine="199"/>
        <w:rPr>
          <w:rFonts w:ascii="宋体" w:hAnsi="宋体" w:cs="宋体"/>
          <w:caps/>
        </w:rPr>
      </w:pPr>
      <w:r>
        <w:rPr>
          <w:rFonts w:ascii="宋体" w:hAnsi="宋体" w:cs="宋体" w:hint="eastAsia"/>
          <w:caps/>
        </w:rPr>
        <w:t>（3）</w:t>
      </w:r>
      <w:r w:rsidR="009938BA">
        <w:rPr>
          <w:rFonts w:ascii="宋体" w:hAnsi="宋体" w:cs="宋体" w:hint="eastAsia"/>
          <w:caps/>
        </w:rPr>
        <w:t>.安装地点海拔：300-400m</w:t>
      </w:r>
    </w:p>
    <w:p w:rsidR="009938BA" w:rsidRDefault="008D29C5" w:rsidP="008D29C5">
      <w:pPr>
        <w:ind w:firstLineChars="100" w:firstLine="210"/>
        <w:rPr>
          <w:rFonts w:ascii="宋体" w:hAnsi="宋体" w:cs="宋体"/>
          <w:caps/>
        </w:rPr>
      </w:pPr>
      <w:r>
        <w:rPr>
          <w:rFonts w:ascii="宋体" w:hAnsi="宋体" w:cs="宋体" w:hint="eastAsia"/>
          <w:caps/>
        </w:rPr>
        <w:t>（4）</w:t>
      </w:r>
      <w:r w:rsidR="009938BA">
        <w:rPr>
          <w:rFonts w:ascii="宋体" w:hAnsi="宋体" w:cs="宋体" w:hint="eastAsia"/>
          <w:caps/>
        </w:rPr>
        <w:t>.CO2浓度800-1500</w:t>
      </w:r>
      <w:r w:rsidR="0081215C">
        <w:rPr>
          <w:rFonts w:ascii="宋体" w:hAnsi="宋体" w:cs="宋体" w:hint="eastAsia"/>
          <w:szCs w:val="21"/>
        </w:rPr>
        <w:t>ppm</w:t>
      </w:r>
      <w:r w:rsidR="0081215C">
        <w:rPr>
          <w:rFonts w:ascii="宋体" w:hAnsi="宋体" w:cs="宋体" w:hint="eastAsia"/>
          <w:caps/>
        </w:rPr>
        <w:t xml:space="preserve"> </w:t>
      </w:r>
      <w:r w:rsidR="00A4676C">
        <w:rPr>
          <w:rFonts w:ascii="宋体" w:hAnsi="宋体" w:cs="宋体" w:hint="eastAsia"/>
          <w:caps/>
        </w:rPr>
        <w:t>(遇高湿度环境会产生碳酸，呈弱酸性)</w:t>
      </w:r>
    </w:p>
    <w:p w:rsidR="00D76049" w:rsidRDefault="000C6CEB">
      <w:pPr>
        <w:pStyle w:val="2"/>
        <w:rPr>
          <w:rFonts w:ascii="宋体" w:hAnsi="宋体" w:cs="宋体"/>
        </w:rPr>
      </w:pPr>
      <w:bookmarkStart w:id="32" w:name="_Toc479032741"/>
      <w:bookmarkStart w:id="33" w:name="_Toc481952518"/>
      <w:bookmarkStart w:id="34" w:name="_Toc21116"/>
      <w:bookmarkStart w:id="35" w:name="_Toc21398"/>
      <w:r>
        <w:rPr>
          <w:rFonts w:ascii="宋体" w:hAnsi="宋体" w:cs="宋体" w:hint="eastAsia"/>
        </w:rPr>
        <w:t>3.2功能设计</w:t>
      </w:r>
      <w:bookmarkEnd w:id="32"/>
      <w:bookmarkEnd w:id="33"/>
    </w:p>
    <w:tbl>
      <w:tblPr>
        <w:tblW w:w="10247" w:type="dxa"/>
        <w:jc w:val="center"/>
        <w:tblInd w:w="8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809"/>
        <w:gridCol w:w="1590"/>
        <w:gridCol w:w="5452"/>
        <w:gridCol w:w="1748"/>
      </w:tblGrid>
      <w:tr w:rsidR="00D76049">
        <w:trPr>
          <w:jc w:val="center"/>
        </w:trPr>
        <w:tc>
          <w:tcPr>
            <w:tcW w:w="648" w:type="dxa"/>
          </w:tcPr>
          <w:p w:rsidR="00D76049" w:rsidRDefault="000C6CEB">
            <w:pPr>
              <w:ind w:firstLineChars="0" w:firstLine="0"/>
              <w:rPr>
                <w:rFonts w:ascii="宋体" w:hAnsi="宋体" w:cs="宋体"/>
                <w:b/>
                <w:bCs/>
                <w:szCs w:val="21"/>
              </w:rPr>
            </w:pPr>
            <w:r>
              <w:rPr>
                <w:rFonts w:ascii="宋体" w:hAnsi="宋体" w:cs="宋体" w:hint="eastAsia"/>
                <w:b/>
                <w:bCs/>
                <w:szCs w:val="21"/>
              </w:rPr>
              <w:t>序号</w:t>
            </w:r>
          </w:p>
        </w:tc>
        <w:tc>
          <w:tcPr>
            <w:tcW w:w="809" w:type="dxa"/>
          </w:tcPr>
          <w:p w:rsidR="00D76049" w:rsidRDefault="000C6CEB">
            <w:pPr>
              <w:ind w:firstLineChars="0" w:firstLine="0"/>
              <w:rPr>
                <w:rFonts w:ascii="宋体" w:hAnsi="宋体" w:cs="宋体"/>
                <w:b/>
                <w:bCs/>
                <w:szCs w:val="21"/>
              </w:rPr>
            </w:pPr>
            <w:r>
              <w:rPr>
                <w:rFonts w:ascii="宋体" w:hAnsi="宋体" w:cs="宋体" w:hint="eastAsia"/>
                <w:b/>
                <w:bCs/>
                <w:szCs w:val="21"/>
              </w:rPr>
              <w:t>环节</w:t>
            </w:r>
          </w:p>
        </w:tc>
        <w:tc>
          <w:tcPr>
            <w:tcW w:w="1590" w:type="dxa"/>
          </w:tcPr>
          <w:p w:rsidR="00D76049" w:rsidRDefault="000C6CEB">
            <w:pPr>
              <w:ind w:firstLine="422"/>
              <w:rPr>
                <w:rFonts w:ascii="宋体" w:hAnsi="宋体" w:cs="宋体"/>
                <w:b/>
                <w:bCs/>
                <w:szCs w:val="21"/>
              </w:rPr>
            </w:pPr>
            <w:r>
              <w:rPr>
                <w:rFonts w:ascii="宋体" w:hAnsi="宋体" w:cs="宋体" w:hint="eastAsia"/>
                <w:b/>
                <w:bCs/>
                <w:szCs w:val="21"/>
              </w:rPr>
              <w:t>项  目</w:t>
            </w:r>
          </w:p>
        </w:tc>
        <w:tc>
          <w:tcPr>
            <w:tcW w:w="5452" w:type="dxa"/>
          </w:tcPr>
          <w:p w:rsidR="00D76049" w:rsidRDefault="000C6CEB">
            <w:pPr>
              <w:ind w:firstLine="422"/>
              <w:rPr>
                <w:rFonts w:ascii="宋体" w:hAnsi="宋体" w:cs="宋体"/>
                <w:b/>
                <w:bCs/>
                <w:szCs w:val="21"/>
              </w:rPr>
            </w:pPr>
            <w:r>
              <w:rPr>
                <w:rFonts w:ascii="宋体" w:hAnsi="宋体" w:cs="宋体" w:hint="eastAsia"/>
                <w:b/>
                <w:bCs/>
                <w:szCs w:val="21"/>
              </w:rPr>
              <w:t>功 能 描 述</w:t>
            </w:r>
          </w:p>
        </w:tc>
        <w:tc>
          <w:tcPr>
            <w:tcW w:w="1748" w:type="dxa"/>
          </w:tcPr>
          <w:p w:rsidR="00D76049" w:rsidRDefault="000C6CEB">
            <w:pPr>
              <w:ind w:firstLine="422"/>
              <w:rPr>
                <w:rFonts w:ascii="宋体" w:hAnsi="宋体" w:cs="宋体"/>
                <w:b/>
                <w:bCs/>
                <w:szCs w:val="21"/>
              </w:rPr>
            </w:pPr>
            <w:r>
              <w:rPr>
                <w:rFonts w:ascii="宋体" w:hAnsi="宋体" w:cs="宋体" w:hint="eastAsia"/>
                <w:b/>
                <w:bCs/>
                <w:szCs w:val="21"/>
              </w:rPr>
              <w:t>备  注</w:t>
            </w:r>
          </w:p>
        </w:tc>
      </w:tr>
      <w:tr w:rsidR="00D76049">
        <w:trPr>
          <w:jc w:val="center"/>
        </w:trPr>
        <w:tc>
          <w:tcPr>
            <w:tcW w:w="648" w:type="dxa"/>
            <w:vMerge w:val="restart"/>
            <w:vAlign w:val="center"/>
          </w:tcPr>
          <w:p w:rsidR="00D76049" w:rsidRDefault="00036F2A">
            <w:pPr>
              <w:ind w:firstLineChars="0" w:firstLine="0"/>
              <w:jc w:val="center"/>
              <w:rPr>
                <w:rFonts w:ascii="宋体" w:hAnsi="宋体" w:cs="宋体"/>
                <w:szCs w:val="21"/>
              </w:rPr>
            </w:pPr>
            <w:r>
              <w:rPr>
                <w:rFonts w:ascii="宋体" w:hAnsi="宋体" w:cs="宋体" w:hint="eastAsia"/>
                <w:szCs w:val="21"/>
              </w:rPr>
              <w:t>1</w:t>
            </w:r>
          </w:p>
        </w:tc>
        <w:tc>
          <w:tcPr>
            <w:tcW w:w="809" w:type="dxa"/>
            <w:vMerge w:val="restart"/>
          </w:tcPr>
          <w:p w:rsidR="00036F2A" w:rsidRDefault="00036F2A" w:rsidP="00036F2A">
            <w:pPr>
              <w:ind w:firstLineChars="0" w:firstLine="0"/>
              <w:rPr>
                <w:rFonts w:ascii="宋体" w:hAnsi="宋体" w:cs="宋体"/>
                <w:szCs w:val="21"/>
              </w:rPr>
            </w:pPr>
          </w:p>
          <w:p w:rsidR="00036F2A" w:rsidRDefault="00036F2A" w:rsidP="00036F2A">
            <w:pPr>
              <w:ind w:firstLineChars="0" w:firstLine="0"/>
              <w:rPr>
                <w:rFonts w:ascii="宋体" w:hAnsi="宋体" w:cs="宋体"/>
                <w:szCs w:val="21"/>
              </w:rPr>
            </w:pPr>
          </w:p>
          <w:p w:rsidR="00D76049" w:rsidRDefault="00F133CD" w:rsidP="00036F2A">
            <w:pPr>
              <w:ind w:firstLineChars="0" w:firstLine="0"/>
              <w:rPr>
                <w:rFonts w:ascii="宋体" w:hAnsi="宋体" w:cs="宋体"/>
                <w:szCs w:val="21"/>
              </w:rPr>
            </w:pPr>
            <w:r>
              <w:rPr>
                <w:rFonts w:ascii="宋体" w:hAnsi="宋体" w:cs="宋体" w:hint="eastAsia"/>
                <w:szCs w:val="21"/>
              </w:rPr>
              <w:t>育苗</w:t>
            </w:r>
            <w:r w:rsidR="00036F2A">
              <w:rPr>
                <w:rFonts w:ascii="宋体" w:hAnsi="宋体" w:cs="宋体" w:hint="eastAsia"/>
                <w:szCs w:val="21"/>
              </w:rPr>
              <w:t>入库</w:t>
            </w:r>
          </w:p>
        </w:tc>
        <w:tc>
          <w:tcPr>
            <w:tcW w:w="1590" w:type="dxa"/>
            <w:vAlign w:val="center"/>
          </w:tcPr>
          <w:p w:rsidR="00D76049" w:rsidRDefault="000C6CEB">
            <w:pPr>
              <w:ind w:firstLineChars="0" w:firstLine="0"/>
              <w:rPr>
                <w:rFonts w:ascii="宋体" w:hAnsi="宋体" w:cs="宋体"/>
                <w:szCs w:val="21"/>
              </w:rPr>
            </w:pPr>
            <w:r>
              <w:rPr>
                <w:rFonts w:ascii="宋体" w:hAnsi="宋体" w:cs="宋体" w:hint="eastAsia"/>
                <w:szCs w:val="21"/>
              </w:rPr>
              <w:t>物料信息</w:t>
            </w:r>
          </w:p>
        </w:tc>
        <w:tc>
          <w:tcPr>
            <w:tcW w:w="5452" w:type="dxa"/>
            <w:vAlign w:val="center"/>
          </w:tcPr>
          <w:p w:rsidR="00D76049" w:rsidRDefault="000C6CEB" w:rsidP="0071445E">
            <w:pPr>
              <w:ind w:firstLineChars="0" w:firstLine="0"/>
              <w:rPr>
                <w:rFonts w:ascii="宋体" w:hAnsi="宋体" w:cs="宋体"/>
                <w:szCs w:val="21"/>
              </w:rPr>
            </w:pPr>
            <w:r>
              <w:rPr>
                <w:rFonts w:ascii="宋体" w:hAnsi="宋体" w:cs="宋体" w:hint="eastAsia"/>
                <w:szCs w:val="21"/>
              </w:rPr>
              <w:t>物料信息通过人工录入货物信息</w:t>
            </w:r>
          </w:p>
        </w:tc>
        <w:tc>
          <w:tcPr>
            <w:tcW w:w="1748" w:type="dxa"/>
          </w:tcPr>
          <w:p w:rsidR="00D76049" w:rsidRDefault="00D76049">
            <w:pPr>
              <w:ind w:firstLineChars="0" w:firstLine="0"/>
              <w:rPr>
                <w:rFonts w:ascii="宋体" w:hAnsi="宋体" w:cs="宋体"/>
                <w:szCs w:val="21"/>
              </w:rPr>
            </w:pPr>
          </w:p>
        </w:tc>
      </w:tr>
      <w:tr w:rsidR="00D76049">
        <w:trPr>
          <w:jc w:val="center"/>
        </w:trPr>
        <w:tc>
          <w:tcPr>
            <w:tcW w:w="648" w:type="dxa"/>
            <w:vMerge/>
            <w:vAlign w:val="center"/>
          </w:tcPr>
          <w:p w:rsidR="00D76049" w:rsidRDefault="00D76049">
            <w:pPr>
              <w:ind w:firstLineChars="0" w:firstLine="0"/>
              <w:jc w:val="center"/>
              <w:rPr>
                <w:rFonts w:ascii="宋体" w:hAnsi="宋体" w:cs="宋体"/>
                <w:szCs w:val="21"/>
              </w:rPr>
            </w:pPr>
          </w:p>
        </w:tc>
        <w:tc>
          <w:tcPr>
            <w:tcW w:w="809" w:type="dxa"/>
            <w:vMerge/>
          </w:tcPr>
          <w:p w:rsidR="00D76049" w:rsidRDefault="00D76049">
            <w:pPr>
              <w:ind w:firstLineChars="0" w:firstLine="0"/>
              <w:rPr>
                <w:rFonts w:ascii="宋体" w:hAnsi="宋体" w:cs="宋体"/>
                <w:szCs w:val="21"/>
              </w:rPr>
            </w:pPr>
          </w:p>
        </w:tc>
        <w:tc>
          <w:tcPr>
            <w:tcW w:w="1590" w:type="dxa"/>
            <w:vAlign w:val="center"/>
          </w:tcPr>
          <w:p w:rsidR="00D76049" w:rsidRDefault="000C6CEB">
            <w:pPr>
              <w:ind w:firstLineChars="0" w:firstLine="0"/>
              <w:rPr>
                <w:rFonts w:ascii="宋体" w:hAnsi="宋体" w:cs="宋体"/>
                <w:szCs w:val="21"/>
              </w:rPr>
            </w:pPr>
            <w:r>
              <w:rPr>
                <w:rFonts w:ascii="宋体" w:hAnsi="宋体" w:cs="宋体" w:hint="eastAsia"/>
                <w:szCs w:val="21"/>
              </w:rPr>
              <w:t>信息绑定</w:t>
            </w:r>
          </w:p>
        </w:tc>
        <w:tc>
          <w:tcPr>
            <w:tcW w:w="5452" w:type="dxa"/>
            <w:vAlign w:val="center"/>
          </w:tcPr>
          <w:p w:rsidR="00D76049" w:rsidRDefault="005774C5">
            <w:pPr>
              <w:ind w:firstLineChars="0" w:firstLine="0"/>
              <w:rPr>
                <w:rFonts w:ascii="宋体" w:hAnsi="宋体" w:cs="宋体"/>
                <w:szCs w:val="21"/>
              </w:rPr>
            </w:pPr>
            <w:r>
              <w:rPr>
                <w:rFonts w:ascii="宋体" w:hAnsi="宋体" w:cs="宋体" w:hint="eastAsia"/>
                <w:szCs w:val="21"/>
              </w:rPr>
              <w:t>植物信息</w:t>
            </w:r>
            <w:r w:rsidR="000C6CEB">
              <w:rPr>
                <w:rFonts w:ascii="宋体" w:hAnsi="宋体" w:cs="宋体" w:hint="eastAsia"/>
                <w:szCs w:val="21"/>
              </w:rPr>
              <w:t>、数量、入仓时间等物料信息</w:t>
            </w:r>
          </w:p>
        </w:tc>
        <w:tc>
          <w:tcPr>
            <w:tcW w:w="1748" w:type="dxa"/>
          </w:tcPr>
          <w:p w:rsidR="00D76049" w:rsidRDefault="00D76049">
            <w:pPr>
              <w:ind w:firstLineChars="0" w:firstLine="0"/>
              <w:rPr>
                <w:rFonts w:ascii="宋体" w:hAnsi="宋体" w:cs="宋体"/>
                <w:szCs w:val="21"/>
              </w:rPr>
            </w:pPr>
          </w:p>
        </w:tc>
      </w:tr>
      <w:tr w:rsidR="00D76049">
        <w:trPr>
          <w:jc w:val="center"/>
        </w:trPr>
        <w:tc>
          <w:tcPr>
            <w:tcW w:w="648" w:type="dxa"/>
            <w:vMerge/>
            <w:vAlign w:val="center"/>
          </w:tcPr>
          <w:p w:rsidR="00D76049" w:rsidRDefault="00D76049">
            <w:pPr>
              <w:ind w:firstLineChars="0" w:firstLine="0"/>
              <w:jc w:val="center"/>
              <w:rPr>
                <w:rFonts w:ascii="宋体" w:hAnsi="宋体" w:cs="宋体"/>
                <w:szCs w:val="21"/>
              </w:rPr>
            </w:pPr>
          </w:p>
        </w:tc>
        <w:tc>
          <w:tcPr>
            <w:tcW w:w="809" w:type="dxa"/>
            <w:vMerge/>
          </w:tcPr>
          <w:p w:rsidR="00D76049" w:rsidRDefault="00D76049">
            <w:pPr>
              <w:ind w:firstLineChars="0" w:firstLine="0"/>
              <w:rPr>
                <w:rFonts w:ascii="宋体" w:hAnsi="宋体" w:cs="宋体"/>
                <w:szCs w:val="21"/>
              </w:rPr>
            </w:pPr>
          </w:p>
        </w:tc>
        <w:tc>
          <w:tcPr>
            <w:tcW w:w="1590" w:type="dxa"/>
            <w:vAlign w:val="center"/>
          </w:tcPr>
          <w:p w:rsidR="00D76049" w:rsidRDefault="000C6CEB">
            <w:pPr>
              <w:ind w:firstLineChars="0" w:firstLine="0"/>
              <w:rPr>
                <w:rFonts w:ascii="宋体" w:hAnsi="宋体" w:cs="宋体"/>
                <w:szCs w:val="21"/>
              </w:rPr>
            </w:pPr>
            <w:r>
              <w:rPr>
                <w:rFonts w:ascii="宋体" w:hAnsi="宋体" w:cs="宋体" w:hint="eastAsia"/>
                <w:szCs w:val="21"/>
              </w:rPr>
              <w:t>入库前搬运</w:t>
            </w:r>
          </w:p>
        </w:tc>
        <w:tc>
          <w:tcPr>
            <w:tcW w:w="5452" w:type="dxa"/>
            <w:vAlign w:val="center"/>
          </w:tcPr>
          <w:p w:rsidR="00D76049" w:rsidRDefault="00652C15">
            <w:pPr>
              <w:ind w:firstLineChars="0" w:firstLine="0"/>
              <w:rPr>
                <w:rFonts w:ascii="宋体" w:hAnsi="宋体" w:cs="宋体"/>
                <w:szCs w:val="21"/>
              </w:rPr>
            </w:pPr>
            <w:r>
              <w:rPr>
                <w:rFonts w:ascii="宋体" w:hAnsi="宋体" w:cs="宋体" w:hint="eastAsia"/>
                <w:szCs w:val="21"/>
              </w:rPr>
              <w:t>AGV自动与堆垛机对接搬运</w:t>
            </w:r>
          </w:p>
        </w:tc>
        <w:tc>
          <w:tcPr>
            <w:tcW w:w="1748" w:type="dxa"/>
          </w:tcPr>
          <w:p w:rsidR="00D76049" w:rsidRDefault="00D76049">
            <w:pPr>
              <w:ind w:firstLineChars="0" w:firstLine="0"/>
              <w:rPr>
                <w:rFonts w:ascii="宋体" w:hAnsi="宋体" w:cs="宋体"/>
                <w:szCs w:val="21"/>
              </w:rPr>
            </w:pPr>
          </w:p>
        </w:tc>
      </w:tr>
      <w:tr w:rsidR="00D76049">
        <w:trPr>
          <w:jc w:val="center"/>
        </w:trPr>
        <w:tc>
          <w:tcPr>
            <w:tcW w:w="648" w:type="dxa"/>
            <w:vMerge/>
            <w:vAlign w:val="center"/>
          </w:tcPr>
          <w:p w:rsidR="00D76049" w:rsidRDefault="00D76049">
            <w:pPr>
              <w:ind w:firstLineChars="0" w:firstLine="0"/>
              <w:jc w:val="center"/>
              <w:rPr>
                <w:rFonts w:ascii="宋体" w:hAnsi="宋体" w:cs="宋体"/>
                <w:szCs w:val="21"/>
              </w:rPr>
            </w:pPr>
          </w:p>
        </w:tc>
        <w:tc>
          <w:tcPr>
            <w:tcW w:w="809" w:type="dxa"/>
            <w:vMerge/>
          </w:tcPr>
          <w:p w:rsidR="00D76049" w:rsidRDefault="00D76049">
            <w:pPr>
              <w:ind w:firstLineChars="0" w:firstLine="0"/>
              <w:rPr>
                <w:rFonts w:ascii="宋体" w:hAnsi="宋体" w:cs="宋体"/>
                <w:szCs w:val="21"/>
              </w:rPr>
            </w:pPr>
          </w:p>
        </w:tc>
        <w:tc>
          <w:tcPr>
            <w:tcW w:w="1590" w:type="dxa"/>
            <w:vAlign w:val="center"/>
          </w:tcPr>
          <w:p w:rsidR="00D76049" w:rsidRDefault="000C6CEB">
            <w:pPr>
              <w:ind w:firstLineChars="0" w:firstLine="0"/>
              <w:rPr>
                <w:rFonts w:ascii="宋体" w:hAnsi="宋体" w:cs="宋体"/>
                <w:szCs w:val="21"/>
              </w:rPr>
            </w:pPr>
            <w:r>
              <w:rPr>
                <w:rFonts w:ascii="宋体" w:hAnsi="宋体" w:cs="宋体" w:hint="eastAsia"/>
                <w:szCs w:val="21"/>
              </w:rPr>
              <w:t>货位分配</w:t>
            </w:r>
          </w:p>
        </w:tc>
        <w:tc>
          <w:tcPr>
            <w:tcW w:w="5452" w:type="dxa"/>
            <w:vAlign w:val="center"/>
          </w:tcPr>
          <w:p w:rsidR="00D76049" w:rsidRDefault="000C6CEB">
            <w:pPr>
              <w:ind w:firstLineChars="0" w:firstLine="0"/>
              <w:rPr>
                <w:rFonts w:ascii="宋体" w:hAnsi="宋体" w:cs="宋体"/>
                <w:szCs w:val="21"/>
              </w:rPr>
            </w:pPr>
            <w:r>
              <w:rPr>
                <w:rFonts w:ascii="宋体" w:hAnsi="宋体" w:cs="宋体" w:hint="eastAsia"/>
                <w:szCs w:val="21"/>
              </w:rPr>
              <w:t>系统自动分配并支持手动分配货位</w:t>
            </w:r>
          </w:p>
        </w:tc>
        <w:tc>
          <w:tcPr>
            <w:tcW w:w="1748" w:type="dxa"/>
          </w:tcPr>
          <w:p w:rsidR="00D76049" w:rsidRDefault="00D76049">
            <w:pPr>
              <w:ind w:firstLineChars="0" w:firstLine="0"/>
              <w:rPr>
                <w:rFonts w:ascii="宋体" w:hAnsi="宋体" w:cs="宋体"/>
                <w:szCs w:val="21"/>
              </w:rPr>
            </w:pPr>
          </w:p>
        </w:tc>
      </w:tr>
      <w:tr w:rsidR="00D76049">
        <w:trPr>
          <w:jc w:val="center"/>
        </w:trPr>
        <w:tc>
          <w:tcPr>
            <w:tcW w:w="648" w:type="dxa"/>
            <w:vMerge/>
            <w:vAlign w:val="center"/>
          </w:tcPr>
          <w:p w:rsidR="00D76049" w:rsidRDefault="00D76049">
            <w:pPr>
              <w:ind w:firstLineChars="0" w:firstLine="0"/>
              <w:jc w:val="center"/>
              <w:rPr>
                <w:rFonts w:ascii="宋体" w:hAnsi="宋体" w:cs="宋体"/>
                <w:szCs w:val="21"/>
              </w:rPr>
            </w:pPr>
          </w:p>
        </w:tc>
        <w:tc>
          <w:tcPr>
            <w:tcW w:w="809" w:type="dxa"/>
            <w:vMerge/>
          </w:tcPr>
          <w:p w:rsidR="00D76049" w:rsidRDefault="00D76049">
            <w:pPr>
              <w:ind w:firstLineChars="0" w:firstLine="0"/>
              <w:rPr>
                <w:rFonts w:ascii="宋体" w:hAnsi="宋体" w:cs="宋体"/>
                <w:szCs w:val="21"/>
              </w:rPr>
            </w:pPr>
          </w:p>
        </w:tc>
        <w:tc>
          <w:tcPr>
            <w:tcW w:w="1590" w:type="dxa"/>
            <w:vAlign w:val="center"/>
          </w:tcPr>
          <w:p w:rsidR="00D76049" w:rsidRDefault="000C6CEB">
            <w:pPr>
              <w:ind w:firstLineChars="0" w:firstLine="0"/>
              <w:rPr>
                <w:rFonts w:ascii="宋体" w:hAnsi="宋体" w:cs="宋体"/>
                <w:szCs w:val="21"/>
              </w:rPr>
            </w:pPr>
            <w:r>
              <w:rPr>
                <w:rFonts w:ascii="宋体" w:hAnsi="宋体" w:cs="宋体" w:hint="eastAsia"/>
                <w:szCs w:val="21"/>
              </w:rPr>
              <w:t>入库搬运</w:t>
            </w:r>
          </w:p>
        </w:tc>
        <w:tc>
          <w:tcPr>
            <w:tcW w:w="5452" w:type="dxa"/>
            <w:vAlign w:val="center"/>
          </w:tcPr>
          <w:p w:rsidR="00D76049" w:rsidRDefault="000C6CEB" w:rsidP="00652C15">
            <w:pPr>
              <w:ind w:firstLineChars="0" w:firstLine="0"/>
              <w:rPr>
                <w:rFonts w:ascii="宋体" w:hAnsi="宋体" w:cs="宋体"/>
                <w:szCs w:val="21"/>
              </w:rPr>
            </w:pPr>
            <w:r>
              <w:rPr>
                <w:rFonts w:ascii="宋体" w:hAnsi="宋体" w:cs="宋体" w:hint="eastAsia"/>
                <w:szCs w:val="21"/>
              </w:rPr>
              <w:t>堆垛机自动从</w:t>
            </w:r>
            <w:r w:rsidR="00652C15">
              <w:rPr>
                <w:rFonts w:ascii="宋体" w:hAnsi="宋体" w:cs="宋体" w:hint="eastAsia"/>
                <w:szCs w:val="21"/>
              </w:rPr>
              <w:t>AGV取托盘并对接给多层穿梭车入库</w:t>
            </w:r>
          </w:p>
        </w:tc>
        <w:tc>
          <w:tcPr>
            <w:tcW w:w="1748" w:type="dxa"/>
          </w:tcPr>
          <w:p w:rsidR="00D76049" w:rsidRDefault="00D76049">
            <w:pPr>
              <w:ind w:firstLineChars="0" w:firstLine="0"/>
              <w:rPr>
                <w:rFonts w:ascii="宋体" w:hAnsi="宋体" w:cs="宋体"/>
                <w:szCs w:val="21"/>
              </w:rPr>
            </w:pPr>
          </w:p>
        </w:tc>
      </w:tr>
      <w:tr w:rsidR="003C409B">
        <w:trPr>
          <w:jc w:val="center"/>
        </w:trPr>
        <w:tc>
          <w:tcPr>
            <w:tcW w:w="648" w:type="dxa"/>
            <w:vMerge w:val="restart"/>
            <w:vAlign w:val="center"/>
          </w:tcPr>
          <w:p w:rsidR="003C409B" w:rsidRDefault="003C409B">
            <w:pPr>
              <w:ind w:firstLineChars="0" w:firstLine="0"/>
              <w:jc w:val="center"/>
              <w:rPr>
                <w:rFonts w:ascii="宋体" w:hAnsi="宋体" w:cs="宋体"/>
                <w:szCs w:val="21"/>
              </w:rPr>
            </w:pPr>
            <w:r>
              <w:rPr>
                <w:rFonts w:ascii="宋体" w:hAnsi="宋体" w:cs="宋体" w:hint="eastAsia"/>
                <w:szCs w:val="21"/>
              </w:rPr>
              <w:t>2</w:t>
            </w:r>
          </w:p>
        </w:tc>
        <w:tc>
          <w:tcPr>
            <w:tcW w:w="809" w:type="dxa"/>
            <w:vMerge w:val="restart"/>
            <w:vAlign w:val="center"/>
          </w:tcPr>
          <w:p w:rsidR="003C409B" w:rsidRDefault="003C409B" w:rsidP="007E1EFF">
            <w:pPr>
              <w:ind w:firstLineChars="0" w:firstLine="0"/>
              <w:rPr>
                <w:rFonts w:ascii="宋体" w:hAnsi="宋体" w:cs="宋体"/>
                <w:szCs w:val="21"/>
              </w:rPr>
            </w:pPr>
            <w:r>
              <w:rPr>
                <w:rFonts w:ascii="宋体" w:hAnsi="宋体" w:cs="宋体" w:hint="eastAsia"/>
                <w:szCs w:val="21"/>
              </w:rPr>
              <w:t>移栽</w:t>
            </w:r>
          </w:p>
        </w:tc>
        <w:tc>
          <w:tcPr>
            <w:tcW w:w="1590" w:type="dxa"/>
            <w:vAlign w:val="center"/>
          </w:tcPr>
          <w:p w:rsidR="003C409B" w:rsidRDefault="003C409B">
            <w:pPr>
              <w:ind w:firstLineChars="0" w:firstLine="0"/>
              <w:rPr>
                <w:rFonts w:ascii="宋体" w:hAnsi="宋体" w:cs="宋体"/>
                <w:szCs w:val="21"/>
              </w:rPr>
            </w:pPr>
            <w:r>
              <w:rPr>
                <w:rFonts w:ascii="宋体" w:hAnsi="宋体" w:cs="宋体" w:hint="eastAsia"/>
                <w:szCs w:val="21"/>
              </w:rPr>
              <w:t>移栽出库</w:t>
            </w:r>
          </w:p>
        </w:tc>
        <w:tc>
          <w:tcPr>
            <w:tcW w:w="5452" w:type="dxa"/>
            <w:vAlign w:val="center"/>
          </w:tcPr>
          <w:p w:rsidR="003C409B" w:rsidRDefault="003C409B" w:rsidP="00D166F0">
            <w:pPr>
              <w:ind w:firstLineChars="0" w:firstLine="0"/>
              <w:rPr>
                <w:rFonts w:ascii="宋体" w:hAnsi="宋体" w:cs="宋体"/>
                <w:szCs w:val="21"/>
              </w:rPr>
            </w:pPr>
            <w:r>
              <w:rPr>
                <w:rFonts w:ascii="宋体" w:hAnsi="宋体" w:cs="宋体" w:hint="eastAsia"/>
                <w:szCs w:val="21"/>
              </w:rPr>
              <w:t>获取</w:t>
            </w:r>
            <w:r w:rsidR="003A467B">
              <w:rPr>
                <w:rFonts w:ascii="宋体" w:hAnsi="宋体" w:cs="宋体" w:hint="eastAsia"/>
                <w:szCs w:val="21"/>
              </w:rPr>
              <w:t>移栽</w:t>
            </w:r>
            <w:r>
              <w:rPr>
                <w:rFonts w:ascii="宋体" w:hAnsi="宋体" w:cs="宋体" w:hint="eastAsia"/>
                <w:szCs w:val="21"/>
              </w:rPr>
              <w:t>出库任务后，系统自动调度穿梭车取货并交接到堆垛机，再由堆垛机自动对接AGV搬运</w:t>
            </w:r>
          </w:p>
        </w:tc>
        <w:tc>
          <w:tcPr>
            <w:tcW w:w="1748" w:type="dxa"/>
          </w:tcPr>
          <w:p w:rsidR="003C409B" w:rsidRDefault="003C409B">
            <w:pPr>
              <w:ind w:firstLine="420"/>
              <w:rPr>
                <w:rFonts w:ascii="宋体" w:hAnsi="宋体" w:cs="宋体"/>
                <w:szCs w:val="21"/>
              </w:rPr>
            </w:pPr>
          </w:p>
        </w:tc>
      </w:tr>
      <w:tr w:rsidR="003C409B">
        <w:trPr>
          <w:jc w:val="center"/>
        </w:trPr>
        <w:tc>
          <w:tcPr>
            <w:tcW w:w="648" w:type="dxa"/>
            <w:vMerge/>
            <w:vAlign w:val="center"/>
          </w:tcPr>
          <w:p w:rsidR="003C409B" w:rsidRDefault="003C409B">
            <w:pPr>
              <w:ind w:firstLineChars="0" w:firstLine="0"/>
              <w:jc w:val="center"/>
              <w:rPr>
                <w:rFonts w:ascii="宋体" w:hAnsi="宋体" w:cs="宋体"/>
                <w:szCs w:val="21"/>
              </w:rPr>
            </w:pPr>
          </w:p>
        </w:tc>
        <w:tc>
          <w:tcPr>
            <w:tcW w:w="809" w:type="dxa"/>
            <w:vMerge/>
            <w:vAlign w:val="center"/>
          </w:tcPr>
          <w:p w:rsidR="003C409B" w:rsidRDefault="003C409B">
            <w:pPr>
              <w:ind w:firstLineChars="0" w:firstLine="0"/>
              <w:rPr>
                <w:rFonts w:ascii="宋体" w:hAnsi="宋体" w:cs="宋体"/>
                <w:szCs w:val="21"/>
              </w:rPr>
            </w:pPr>
          </w:p>
        </w:tc>
        <w:tc>
          <w:tcPr>
            <w:tcW w:w="1590" w:type="dxa"/>
            <w:vAlign w:val="center"/>
          </w:tcPr>
          <w:p w:rsidR="003C409B" w:rsidRDefault="003C409B">
            <w:pPr>
              <w:ind w:firstLineChars="0" w:firstLine="0"/>
              <w:rPr>
                <w:rFonts w:ascii="宋体" w:hAnsi="宋体" w:cs="宋体"/>
                <w:szCs w:val="21"/>
              </w:rPr>
            </w:pPr>
            <w:r>
              <w:rPr>
                <w:rFonts w:ascii="宋体" w:hAnsi="宋体" w:cs="宋体" w:hint="eastAsia"/>
                <w:szCs w:val="21"/>
              </w:rPr>
              <w:t>移栽入库</w:t>
            </w:r>
          </w:p>
        </w:tc>
        <w:tc>
          <w:tcPr>
            <w:tcW w:w="5452" w:type="dxa"/>
            <w:vAlign w:val="center"/>
          </w:tcPr>
          <w:p w:rsidR="003C409B" w:rsidRDefault="003C409B" w:rsidP="00D166F0">
            <w:pPr>
              <w:ind w:firstLineChars="0" w:firstLine="0"/>
              <w:rPr>
                <w:rFonts w:ascii="宋体" w:hAnsi="宋体" w:cs="宋体"/>
                <w:szCs w:val="21"/>
              </w:rPr>
            </w:pPr>
            <w:r>
              <w:rPr>
                <w:rFonts w:ascii="宋体" w:hAnsi="宋体" w:cs="宋体" w:hint="eastAsia"/>
                <w:szCs w:val="21"/>
              </w:rPr>
              <w:t>人工移栽后，从新生成入库任务（人工录入托盘数量），AGV自动搬运对接堆垛机，系统调度堆垛机交接到穿梭车并入库</w:t>
            </w:r>
          </w:p>
        </w:tc>
        <w:tc>
          <w:tcPr>
            <w:tcW w:w="1748" w:type="dxa"/>
          </w:tcPr>
          <w:p w:rsidR="003C409B" w:rsidRDefault="003C409B">
            <w:pPr>
              <w:ind w:firstLine="420"/>
              <w:rPr>
                <w:rFonts w:ascii="宋体" w:hAnsi="宋体" w:cs="宋体"/>
                <w:szCs w:val="21"/>
              </w:rPr>
            </w:pPr>
          </w:p>
        </w:tc>
      </w:tr>
      <w:tr w:rsidR="003A467B">
        <w:trPr>
          <w:jc w:val="center"/>
        </w:trPr>
        <w:tc>
          <w:tcPr>
            <w:tcW w:w="648" w:type="dxa"/>
            <w:vAlign w:val="center"/>
          </w:tcPr>
          <w:p w:rsidR="003A467B" w:rsidRDefault="003A467B">
            <w:pPr>
              <w:ind w:firstLineChars="0" w:firstLine="0"/>
              <w:jc w:val="center"/>
              <w:rPr>
                <w:rFonts w:ascii="宋体" w:hAnsi="宋体" w:cs="宋体"/>
                <w:szCs w:val="21"/>
              </w:rPr>
            </w:pPr>
            <w:r>
              <w:rPr>
                <w:rFonts w:ascii="宋体" w:hAnsi="宋体" w:cs="宋体" w:hint="eastAsia"/>
                <w:szCs w:val="21"/>
              </w:rPr>
              <w:t>3</w:t>
            </w:r>
          </w:p>
        </w:tc>
        <w:tc>
          <w:tcPr>
            <w:tcW w:w="809" w:type="dxa"/>
            <w:vAlign w:val="center"/>
          </w:tcPr>
          <w:p w:rsidR="003A467B" w:rsidRDefault="003A467B">
            <w:pPr>
              <w:ind w:firstLineChars="0" w:firstLine="0"/>
              <w:rPr>
                <w:rFonts w:ascii="宋体" w:hAnsi="宋体" w:cs="宋体"/>
                <w:szCs w:val="21"/>
              </w:rPr>
            </w:pPr>
            <w:r>
              <w:rPr>
                <w:rFonts w:ascii="宋体" w:hAnsi="宋体" w:cs="宋体" w:hint="eastAsia"/>
                <w:szCs w:val="21"/>
              </w:rPr>
              <w:t>采收</w:t>
            </w:r>
          </w:p>
        </w:tc>
        <w:tc>
          <w:tcPr>
            <w:tcW w:w="1590" w:type="dxa"/>
            <w:vAlign w:val="center"/>
          </w:tcPr>
          <w:p w:rsidR="003A467B" w:rsidRDefault="003A467B">
            <w:pPr>
              <w:ind w:firstLineChars="0" w:firstLine="0"/>
              <w:rPr>
                <w:rFonts w:ascii="宋体" w:hAnsi="宋体" w:cs="宋体"/>
                <w:szCs w:val="21"/>
              </w:rPr>
            </w:pPr>
            <w:r>
              <w:rPr>
                <w:rFonts w:ascii="宋体" w:hAnsi="宋体" w:cs="宋体" w:hint="eastAsia"/>
                <w:szCs w:val="21"/>
              </w:rPr>
              <w:t>采收出库</w:t>
            </w:r>
          </w:p>
        </w:tc>
        <w:tc>
          <w:tcPr>
            <w:tcW w:w="5452" w:type="dxa"/>
            <w:vAlign w:val="center"/>
          </w:tcPr>
          <w:p w:rsidR="003A467B" w:rsidRDefault="003A467B" w:rsidP="00CF33C2">
            <w:pPr>
              <w:ind w:firstLineChars="0" w:firstLine="0"/>
              <w:rPr>
                <w:rFonts w:ascii="宋体" w:hAnsi="宋体" w:cs="宋体"/>
                <w:szCs w:val="21"/>
              </w:rPr>
            </w:pPr>
            <w:r>
              <w:rPr>
                <w:rFonts w:ascii="宋体" w:hAnsi="宋体" w:cs="宋体" w:hint="eastAsia"/>
                <w:szCs w:val="21"/>
              </w:rPr>
              <w:t>获取采收出库任务后，系统自动调度穿梭车取货并交接到堆垛机，再由堆垛机自动对接AGV搬运</w:t>
            </w:r>
          </w:p>
        </w:tc>
        <w:tc>
          <w:tcPr>
            <w:tcW w:w="1748" w:type="dxa"/>
          </w:tcPr>
          <w:p w:rsidR="003A467B" w:rsidRDefault="003A467B">
            <w:pPr>
              <w:ind w:firstLine="420"/>
              <w:rPr>
                <w:rFonts w:ascii="宋体" w:hAnsi="宋体" w:cs="宋体"/>
                <w:szCs w:val="21"/>
              </w:rPr>
            </w:pPr>
          </w:p>
        </w:tc>
      </w:tr>
      <w:tr w:rsidR="003A467B">
        <w:trPr>
          <w:jc w:val="center"/>
        </w:trPr>
        <w:tc>
          <w:tcPr>
            <w:tcW w:w="648" w:type="dxa"/>
          </w:tcPr>
          <w:p w:rsidR="003A467B" w:rsidRDefault="003A467B">
            <w:pPr>
              <w:ind w:firstLineChars="0" w:firstLine="0"/>
              <w:jc w:val="center"/>
              <w:rPr>
                <w:rFonts w:ascii="宋体" w:hAnsi="宋体" w:cs="宋体"/>
                <w:szCs w:val="21"/>
              </w:rPr>
            </w:pPr>
            <w:r>
              <w:rPr>
                <w:rFonts w:ascii="宋体" w:hAnsi="宋体" w:cs="宋体" w:hint="eastAsia"/>
                <w:szCs w:val="21"/>
              </w:rPr>
              <w:t>4</w:t>
            </w:r>
          </w:p>
        </w:tc>
        <w:tc>
          <w:tcPr>
            <w:tcW w:w="2399" w:type="dxa"/>
            <w:gridSpan w:val="2"/>
          </w:tcPr>
          <w:p w:rsidR="003A467B" w:rsidRDefault="003A467B">
            <w:pPr>
              <w:ind w:firstLineChars="0" w:firstLine="0"/>
              <w:rPr>
                <w:rFonts w:ascii="宋体" w:hAnsi="宋体" w:cs="宋体"/>
                <w:szCs w:val="21"/>
              </w:rPr>
            </w:pPr>
            <w:r>
              <w:rPr>
                <w:rFonts w:ascii="宋体" w:hAnsi="宋体" w:cs="宋体" w:hint="eastAsia"/>
                <w:szCs w:val="21"/>
              </w:rPr>
              <w:t>WMS</w:t>
            </w:r>
          </w:p>
        </w:tc>
        <w:tc>
          <w:tcPr>
            <w:tcW w:w="5452" w:type="dxa"/>
          </w:tcPr>
          <w:p w:rsidR="003A467B" w:rsidRDefault="003A467B">
            <w:pPr>
              <w:ind w:firstLineChars="0" w:firstLine="0"/>
              <w:rPr>
                <w:rFonts w:ascii="宋体" w:hAnsi="宋体" w:cs="宋体"/>
                <w:szCs w:val="21"/>
              </w:rPr>
            </w:pPr>
            <w:r>
              <w:rPr>
                <w:rFonts w:ascii="宋体" w:hAnsi="宋体" w:cs="宋体" w:hint="eastAsia"/>
                <w:szCs w:val="21"/>
              </w:rPr>
              <w:t>见《信息管理系统中的WMS功能》</w:t>
            </w:r>
          </w:p>
        </w:tc>
        <w:tc>
          <w:tcPr>
            <w:tcW w:w="1748" w:type="dxa"/>
          </w:tcPr>
          <w:p w:rsidR="003A467B" w:rsidRDefault="003A467B">
            <w:pPr>
              <w:ind w:firstLine="420"/>
              <w:rPr>
                <w:rFonts w:ascii="宋体" w:hAnsi="宋体" w:cs="宋体"/>
                <w:szCs w:val="21"/>
              </w:rPr>
            </w:pPr>
          </w:p>
        </w:tc>
      </w:tr>
      <w:tr w:rsidR="003A467B">
        <w:trPr>
          <w:jc w:val="center"/>
        </w:trPr>
        <w:tc>
          <w:tcPr>
            <w:tcW w:w="648" w:type="dxa"/>
          </w:tcPr>
          <w:p w:rsidR="003A467B" w:rsidRDefault="003A467B">
            <w:pPr>
              <w:ind w:firstLineChars="0" w:firstLine="0"/>
              <w:jc w:val="center"/>
              <w:rPr>
                <w:rFonts w:ascii="宋体" w:hAnsi="宋体" w:cs="宋体"/>
                <w:szCs w:val="21"/>
              </w:rPr>
            </w:pPr>
            <w:r>
              <w:rPr>
                <w:rFonts w:ascii="宋体" w:hAnsi="宋体" w:cs="宋体" w:hint="eastAsia"/>
                <w:szCs w:val="21"/>
              </w:rPr>
              <w:t>5</w:t>
            </w:r>
          </w:p>
        </w:tc>
        <w:tc>
          <w:tcPr>
            <w:tcW w:w="2399" w:type="dxa"/>
            <w:gridSpan w:val="2"/>
          </w:tcPr>
          <w:p w:rsidR="003A467B" w:rsidRDefault="003A467B">
            <w:pPr>
              <w:ind w:firstLineChars="0" w:firstLine="0"/>
              <w:rPr>
                <w:rFonts w:ascii="宋体" w:hAnsi="宋体" w:cs="宋体"/>
                <w:szCs w:val="21"/>
              </w:rPr>
            </w:pPr>
            <w:r>
              <w:rPr>
                <w:rFonts w:ascii="宋体" w:hAnsi="宋体" w:cs="宋体" w:hint="eastAsia"/>
                <w:szCs w:val="21"/>
              </w:rPr>
              <w:t>WCS</w:t>
            </w:r>
          </w:p>
        </w:tc>
        <w:tc>
          <w:tcPr>
            <w:tcW w:w="5452" w:type="dxa"/>
          </w:tcPr>
          <w:p w:rsidR="003A467B" w:rsidRDefault="003A467B">
            <w:pPr>
              <w:ind w:firstLineChars="0" w:firstLine="0"/>
              <w:rPr>
                <w:rFonts w:ascii="宋体" w:hAnsi="宋体" w:cs="宋体"/>
                <w:szCs w:val="21"/>
              </w:rPr>
            </w:pPr>
            <w:r>
              <w:rPr>
                <w:rFonts w:ascii="宋体" w:hAnsi="宋体" w:cs="宋体" w:hint="eastAsia"/>
                <w:szCs w:val="21"/>
              </w:rPr>
              <w:t>见《信息管理系统中的WCS功能》</w:t>
            </w:r>
          </w:p>
        </w:tc>
        <w:tc>
          <w:tcPr>
            <w:tcW w:w="1748" w:type="dxa"/>
          </w:tcPr>
          <w:p w:rsidR="003A467B" w:rsidRDefault="003A467B">
            <w:pPr>
              <w:ind w:firstLine="420"/>
              <w:rPr>
                <w:rFonts w:ascii="宋体" w:hAnsi="宋体" w:cs="宋体"/>
                <w:szCs w:val="21"/>
              </w:rPr>
            </w:pPr>
          </w:p>
        </w:tc>
      </w:tr>
    </w:tbl>
    <w:p w:rsidR="00D76049" w:rsidRDefault="00D76049">
      <w:pPr>
        <w:ind w:firstLine="420"/>
        <w:rPr>
          <w:rFonts w:ascii="宋体" w:hAnsi="宋体" w:cs="宋体"/>
        </w:rPr>
      </w:pPr>
    </w:p>
    <w:p w:rsidR="00D76049" w:rsidRDefault="00D76049">
      <w:pPr>
        <w:ind w:firstLine="420"/>
        <w:rPr>
          <w:rFonts w:ascii="宋体" w:hAnsi="宋体" w:cs="宋体"/>
        </w:rPr>
      </w:pPr>
    </w:p>
    <w:p w:rsidR="00D76049" w:rsidRDefault="00D76049">
      <w:pPr>
        <w:ind w:firstLine="420"/>
        <w:rPr>
          <w:rFonts w:ascii="宋体" w:hAnsi="宋体" w:cs="宋体"/>
        </w:rPr>
      </w:pPr>
    </w:p>
    <w:p w:rsidR="00D76049" w:rsidRDefault="00D76049">
      <w:pPr>
        <w:ind w:firstLine="420"/>
        <w:rPr>
          <w:rFonts w:ascii="宋体" w:hAnsi="宋体" w:cs="宋体"/>
        </w:rPr>
      </w:pPr>
    </w:p>
    <w:p w:rsidR="00D76049" w:rsidRDefault="00D76049">
      <w:pPr>
        <w:ind w:firstLine="420"/>
        <w:rPr>
          <w:rFonts w:ascii="宋体" w:hAnsi="宋体" w:cs="宋体"/>
        </w:rPr>
      </w:pPr>
    </w:p>
    <w:p w:rsidR="00D76049" w:rsidRDefault="00D76049">
      <w:pPr>
        <w:ind w:firstLine="420"/>
        <w:rPr>
          <w:rFonts w:ascii="宋体" w:hAnsi="宋体" w:cs="宋体"/>
        </w:rPr>
      </w:pPr>
    </w:p>
    <w:p w:rsidR="00D76049" w:rsidRDefault="00D76049">
      <w:pPr>
        <w:ind w:firstLine="420"/>
        <w:rPr>
          <w:rFonts w:ascii="宋体" w:hAnsi="宋体" w:cs="宋体"/>
        </w:rPr>
      </w:pPr>
    </w:p>
    <w:p w:rsidR="00D76049" w:rsidRDefault="00D76049" w:rsidP="00F41DC2">
      <w:pPr>
        <w:ind w:firstLineChars="0" w:firstLine="0"/>
        <w:rPr>
          <w:rFonts w:ascii="宋体" w:hAnsi="宋体" w:cs="宋体"/>
        </w:rPr>
      </w:pPr>
    </w:p>
    <w:p w:rsidR="00D76049" w:rsidRDefault="000C6CEB">
      <w:pPr>
        <w:pStyle w:val="2"/>
        <w:spacing w:line="360" w:lineRule="auto"/>
        <w:rPr>
          <w:rFonts w:ascii="宋体" w:hAnsi="宋体" w:cs="宋体"/>
        </w:rPr>
      </w:pPr>
      <w:bookmarkStart w:id="36" w:name="_Toc479032742"/>
      <w:bookmarkStart w:id="37" w:name="_Toc481952519"/>
      <w:bookmarkStart w:id="38" w:name="_Toc19817"/>
      <w:bookmarkStart w:id="39" w:name="_Toc30173"/>
      <w:bookmarkEnd w:id="34"/>
      <w:bookmarkEnd w:id="35"/>
      <w:r>
        <w:rPr>
          <w:rFonts w:ascii="宋体" w:hAnsi="宋体" w:cs="宋体" w:hint="eastAsia"/>
        </w:rPr>
        <w:lastRenderedPageBreak/>
        <w:t>3.3工艺流程</w:t>
      </w:r>
      <w:bookmarkEnd w:id="36"/>
      <w:bookmarkEnd w:id="37"/>
    </w:p>
    <w:p w:rsidR="00D76049" w:rsidRDefault="000C6CEB">
      <w:pPr>
        <w:ind w:firstLine="420"/>
        <w:rPr>
          <w:rFonts w:ascii="宋体" w:hAnsi="宋体" w:cs="宋体"/>
        </w:rPr>
      </w:pPr>
      <w:r>
        <w:rPr>
          <w:rFonts w:ascii="宋体" w:hAnsi="宋体" w:cs="宋体" w:hint="eastAsia"/>
        </w:rPr>
        <w:t>系统的作业流程包含有</w:t>
      </w:r>
      <w:r w:rsidR="00DD5029">
        <w:rPr>
          <w:rFonts w:ascii="宋体" w:hAnsi="宋体" w:cs="宋体" w:hint="eastAsia"/>
        </w:rPr>
        <w:t>育苗</w:t>
      </w:r>
      <w:r>
        <w:rPr>
          <w:rFonts w:ascii="宋体" w:hAnsi="宋体" w:cs="宋体" w:hint="eastAsia"/>
        </w:rPr>
        <w:t>入库、</w:t>
      </w:r>
      <w:r w:rsidR="00DD5029">
        <w:rPr>
          <w:rFonts w:ascii="宋体" w:hAnsi="宋体" w:cs="宋体" w:hint="eastAsia"/>
        </w:rPr>
        <w:t>移栽出库、移栽入库、采收出库</w:t>
      </w:r>
      <w:r>
        <w:rPr>
          <w:rFonts w:ascii="宋体" w:hAnsi="宋体" w:cs="宋体" w:hint="eastAsia"/>
        </w:rPr>
        <w:t>。</w:t>
      </w:r>
    </w:p>
    <w:p w:rsidR="00D76049" w:rsidRDefault="000C6CEB">
      <w:pPr>
        <w:pStyle w:val="3"/>
        <w:spacing w:before="0" w:after="0" w:line="377" w:lineRule="auto"/>
        <w:rPr>
          <w:rFonts w:ascii="宋体" w:hAnsi="宋体" w:cs="宋体"/>
          <w:sz w:val="24"/>
          <w:szCs w:val="24"/>
        </w:rPr>
      </w:pPr>
      <w:bookmarkStart w:id="40" w:name="_Toc31871"/>
      <w:bookmarkStart w:id="41" w:name="_Toc481952520"/>
      <w:r>
        <w:rPr>
          <w:rFonts w:ascii="宋体" w:hAnsi="宋体" w:cs="宋体" w:hint="eastAsia"/>
          <w:sz w:val="24"/>
          <w:szCs w:val="24"/>
        </w:rPr>
        <w:t>3.3.1 入库流程</w:t>
      </w:r>
      <w:bookmarkEnd w:id="40"/>
      <w:bookmarkEnd w:id="41"/>
    </w:p>
    <w:p w:rsidR="00D76049" w:rsidRDefault="000C6CEB">
      <w:pPr>
        <w:ind w:firstLine="420"/>
        <w:rPr>
          <w:rFonts w:ascii="宋体" w:hAnsi="宋体" w:cs="宋体"/>
        </w:rPr>
      </w:pPr>
      <w:r>
        <w:rPr>
          <w:rFonts w:ascii="宋体" w:hAnsi="宋体" w:cs="宋体" w:hint="eastAsia"/>
        </w:rPr>
        <w:t>入库流程包含了</w:t>
      </w:r>
      <w:r w:rsidR="00E31C69">
        <w:rPr>
          <w:rFonts w:ascii="宋体" w:hAnsi="宋体" w:cs="宋体" w:hint="eastAsia"/>
        </w:rPr>
        <w:t>育苗</w:t>
      </w:r>
      <w:r>
        <w:rPr>
          <w:rFonts w:ascii="宋体" w:hAnsi="宋体" w:cs="宋体" w:hint="eastAsia"/>
        </w:rPr>
        <w:t>入库、</w:t>
      </w:r>
      <w:r w:rsidR="00E31C69">
        <w:rPr>
          <w:rFonts w:ascii="宋体" w:hAnsi="宋体" w:cs="宋体" w:hint="eastAsia"/>
        </w:rPr>
        <w:t>移栽</w:t>
      </w:r>
      <w:r>
        <w:rPr>
          <w:rFonts w:ascii="宋体" w:hAnsi="宋体" w:cs="宋体" w:hint="eastAsia"/>
        </w:rPr>
        <w:t>入库</w:t>
      </w:r>
    </w:p>
    <w:p w:rsidR="00D76049" w:rsidRDefault="000C6CEB">
      <w:pPr>
        <w:pStyle w:val="4"/>
        <w:spacing w:line="360" w:lineRule="auto"/>
        <w:ind w:firstLineChars="100" w:firstLine="211"/>
        <w:rPr>
          <w:rFonts w:ascii="宋体" w:hAnsi="宋体" w:cs="宋体"/>
        </w:rPr>
      </w:pPr>
      <w:r>
        <w:rPr>
          <w:rFonts w:ascii="宋体" w:hAnsi="宋体" w:cs="宋体" w:hint="eastAsia"/>
        </w:rPr>
        <w:t xml:space="preserve">  1.</w:t>
      </w:r>
      <w:r w:rsidR="00B118CC">
        <w:rPr>
          <w:rFonts w:ascii="宋体" w:hAnsi="宋体" w:cs="宋体" w:hint="eastAsia"/>
        </w:rPr>
        <w:t>育苗</w:t>
      </w:r>
      <w:r>
        <w:rPr>
          <w:rFonts w:ascii="宋体" w:hAnsi="宋体" w:cs="宋体" w:hint="eastAsia"/>
        </w:rPr>
        <w:t>入库</w:t>
      </w:r>
      <w:r w:rsidR="00376BFE">
        <w:rPr>
          <w:rFonts w:ascii="宋体" w:hAnsi="宋体" w:cs="宋体" w:hint="eastAsia"/>
        </w:rPr>
        <w:t>/移栽入库</w:t>
      </w:r>
    </w:p>
    <w:p w:rsidR="00D76049" w:rsidRDefault="000C6CEB">
      <w:pPr>
        <w:pStyle w:val="4"/>
        <w:spacing w:line="360" w:lineRule="auto"/>
        <w:ind w:firstLineChars="200" w:firstLine="422"/>
        <w:rPr>
          <w:rFonts w:ascii="宋体" w:hAnsi="宋体" w:cs="宋体"/>
        </w:rPr>
      </w:pPr>
      <w:r>
        <w:rPr>
          <w:rFonts w:ascii="宋体" w:hAnsi="宋体" w:cs="宋体" w:hint="eastAsia"/>
        </w:rPr>
        <w:t>1） 流程说明</w:t>
      </w:r>
    </w:p>
    <w:p w:rsidR="00D76049" w:rsidRDefault="000C6CEB">
      <w:pPr>
        <w:ind w:firstLine="420"/>
        <w:rPr>
          <w:rFonts w:ascii="宋体" w:hAnsi="宋体" w:cs="宋体"/>
        </w:rPr>
      </w:pPr>
      <w:r>
        <w:rPr>
          <w:rFonts w:ascii="宋体" w:hAnsi="宋体" w:cs="宋体" w:hint="eastAsia"/>
        </w:rPr>
        <w:t>（1）入库前准备：操作人员、</w:t>
      </w:r>
      <w:r w:rsidR="00541033">
        <w:rPr>
          <w:rFonts w:ascii="宋体" w:hAnsi="宋体" w:cs="宋体" w:hint="eastAsia"/>
        </w:rPr>
        <w:t>AGV</w:t>
      </w:r>
      <w:r>
        <w:rPr>
          <w:rFonts w:ascii="宋体" w:hAnsi="宋体" w:cs="宋体" w:hint="eastAsia"/>
        </w:rPr>
        <w:t>到位，启动计算机进入仓储管理系统的</w:t>
      </w:r>
      <w:r w:rsidR="00572570">
        <w:rPr>
          <w:rFonts w:ascii="宋体" w:hAnsi="宋体" w:cs="宋体" w:hint="eastAsia"/>
        </w:rPr>
        <w:t>入</w:t>
      </w:r>
      <w:r>
        <w:rPr>
          <w:rFonts w:ascii="宋体" w:hAnsi="宋体" w:cs="宋体" w:hint="eastAsia"/>
        </w:rPr>
        <w:t>库作业模块；</w:t>
      </w:r>
    </w:p>
    <w:p w:rsidR="00D76049" w:rsidRDefault="000C6CEB" w:rsidP="00D44A5E">
      <w:pPr>
        <w:ind w:firstLine="420"/>
        <w:rPr>
          <w:rFonts w:ascii="宋体" w:hAnsi="宋体" w:cs="宋体"/>
        </w:rPr>
      </w:pPr>
      <w:r>
        <w:rPr>
          <w:rFonts w:ascii="宋体" w:hAnsi="宋体" w:cs="宋体" w:hint="eastAsia"/>
        </w:rPr>
        <w:t xml:space="preserve"> (</w:t>
      </w:r>
      <w:r w:rsidR="00EF380D">
        <w:rPr>
          <w:rFonts w:ascii="宋体" w:hAnsi="宋体" w:cs="宋体" w:hint="eastAsia"/>
        </w:rPr>
        <w:t>2</w:t>
      </w:r>
      <w:r>
        <w:rPr>
          <w:rFonts w:ascii="宋体" w:hAnsi="宋体" w:cs="宋体" w:hint="eastAsia"/>
        </w:rPr>
        <w:t xml:space="preserve"> ) WMS信息绑定：人工</w:t>
      </w:r>
      <w:r w:rsidR="009A6985">
        <w:rPr>
          <w:rFonts w:ascii="宋体" w:hAnsi="宋体" w:cs="宋体" w:hint="eastAsia"/>
        </w:rPr>
        <w:t>录入育苗种类及托盘数量</w:t>
      </w:r>
      <w:r>
        <w:rPr>
          <w:rFonts w:ascii="宋体" w:hAnsi="宋体" w:cs="宋体" w:hint="eastAsia"/>
        </w:rPr>
        <w:t>,同时系统推送信息至立体库</w:t>
      </w:r>
    </w:p>
    <w:p w:rsidR="00D76049" w:rsidRDefault="000C6CEB">
      <w:pPr>
        <w:ind w:firstLine="420"/>
        <w:rPr>
          <w:rFonts w:ascii="宋体" w:hAnsi="宋体" w:cs="宋体"/>
        </w:rPr>
      </w:pPr>
      <w:bookmarkStart w:id="42" w:name="OLE_LINK8"/>
      <w:bookmarkStart w:id="43" w:name="OLE_LINK9"/>
      <w:r>
        <w:rPr>
          <w:rFonts w:ascii="宋体" w:hAnsi="宋体" w:cs="宋体" w:hint="eastAsia"/>
        </w:rPr>
        <w:t>（</w:t>
      </w:r>
      <w:r w:rsidR="00EF380D">
        <w:rPr>
          <w:rFonts w:ascii="宋体" w:hAnsi="宋体" w:cs="宋体" w:hint="eastAsia"/>
        </w:rPr>
        <w:t>3</w:t>
      </w:r>
      <w:r>
        <w:rPr>
          <w:rFonts w:ascii="宋体" w:hAnsi="宋体" w:cs="宋体" w:hint="eastAsia"/>
        </w:rPr>
        <w:t>）</w:t>
      </w:r>
      <w:r w:rsidR="00036F71">
        <w:rPr>
          <w:rFonts w:ascii="宋体" w:hAnsi="宋体" w:cs="宋体" w:hint="eastAsia"/>
        </w:rPr>
        <w:t>AGV</w:t>
      </w:r>
      <w:r>
        <w:rPr>
          <w:rFonts w:ascii="宋体" w:hAnsi="宋体" w:cs="宋体" w:hint="eastAsia"/>
        </w:rPr>
        <w:t>搬运：</w:t>
      </w:r>
      <w:r w:rsidR="00EC0E5E">
        <w:rPr>
          <w:rFonts w:ascii="宋体" w:hAnsi="宋体" w:cs="宋体" w:hint="eastAsia"/>
        </w:rPr>
        <w:t>AGV</w:t>
      </w:r>
      <w:r>
        <w:rPr>
          <w:rFonts w:ascii="宋体" w:hAnsi="宋体" w:cs="宋体" w:hint="eastAsia"/>
        </w:rPr>
        <w:t>将托盘搬运到</w:t>
      </w:r>
      <w:r w:rsidR="00EC0E5E">
        <w:rPr>
          <w:rFonts w:ascii="宋体" w:hAnsi="宋体" w:cs="宋体" w:hint="eastAsia"/>
        </w:rPr>
        <w:t>堆垛机对接站台</w:t>
      </w:r>
      <w:r>
        <w:rPr>
          <w:rFonts w:ascii="宋体" w:hAnsi="宋体" w:cs="宋体" w:hint="eastAsia"/>
        </w:rPr>
        <w:t>；</w:t>
      </w:r>
    </w:p>
    <w:p w:rsidR="00D76049" w:rsidRDefault="000C6CEB">
      <w:pPr>
        <w:ind w:firstLine="420"/>
        <w:rPr>
          <w:rFonts w:ascii="宋体" w:hAnsi="宋体" w:cs="宋体"/>
        </w:rPr>
      </w:pPr>
      <w:r>
        <w:rPr>
          <w:rFonts w:ascii="宋体" w:hAnsi="宋体" w:cs="宋体" w:hint="eastAsia"/>
        </w:rPr>
        <w:t>（</w:t>
      </w:r>
      <w:r w:rsidR="00EF380D">
        <w:rPr>
          <w:rFonts w:ascii="宋体" w:hAnsi="宋体" w:cs="宋体" w:hint="eastAsia"/>
        </w:rPr>
        <w:t>4</w:t>
      </w:r>
      <w:r>
        <w:rPr>
          <w:rFonts w:ascii="宋体" w:hAnsi="宋体" w:cs="宋体" w:hint="eastAsia"/>
        </w:rPr>
        <w:t>）货位分配：系统获取到</w:t>
      </w:r>
      <w:r w:rsidR="00060E81">
        <w:rPr>
          <w:rFonts w:ascii="宋体" w:hAnsi="宋体" w:cs="宋体" w:hint="eastAsia"/>
        </w:rPr>
        <w:t>入库</w:t>
      </w:r>
      <w:r>
        <w:rPr>
          <w:rFonts w:ascii="宋体" w:hAnsi="宋体" w:cs="宋体" w:hint="eastAsia"/>
        </w:rPr>
        <w:t>信息后，WMS自动分配货位并生成入库任务下发到WCS；</w:t>
      </w:r>
    </w:p>
    <w:p w:rsidR="00D76049" w:rsidRDefault="000C6CEB">
      <w:pPr>
        <w:ind w:firstLine="420"/>
        <w:rPr>
          <w:rFonts w:ascii="宋体" w:hAnsi="宋体" w:cs="宋体"/>
        </w:rPr>
      </w:pPr>
      <w:r>
        <w:rPr>
          <w:rFonts w:ascii="宋体" w:hAnsi="宋体" w:cs="宋体" w:hint="eastAsia"/>
        </w:rPr>
        <w:t>（</w:t>
      </w:r>
      <w:r w:rsidR="00EF380D">
        <w:rPr>
          <w:rFonts w:ascii="宋体" w:hAnsi="宋体" w:cs="宋体" w:hint="eastAsia"/>
        </w:rPr>
        <w:t>5</w:t>
      </w:r>
      <w:r>
        <w:rPr>
          <w:rFonts w:ascii="宋体" w:hAnsi="宋体" w:cs="宋体" w:hint="eastAsia"/>
        </w:rPr>
        <w:t>）入库搬运：WCS自动调度PLC控制系统，由PLC实现指令控制</w:t>
      </w:r>
      <w:r w:rsidR="009650ED">
        <w:rPr>
          <w:rFonts w:ascii="宋体" w:hAnsi="宋体" w:cs="宋体" w:hint="eastAsia"/>
        </w:rPr>
        <w:t>AGV</w:t>
      </w:r>
      <w:r>
        <w:rPr>
          <w:rFonts w:ascii="宋体" w:hAnsi="宋体" w:cs="宋体" w:hint="eastAsia"/>
        </w:rPr>
        <w:t>、堆垛机</w:t>
      </w:r>
      <w:r w:rsidR="009650ED">
        <w:rPr>
          <w:rFonts w:ascii="宋体" w:hAnsi="宋体" w:cs="宋体" w:hint="eastAsia"/>
        </w:rPr>
        <w:t>、穿梭</w:t>
      </w:r>
      <w:proofErr w:type="gramStart"/>
      <w:r w:rsidR="009650ED">
        <w:rPr>
          <w:rFonts w:ascii="宋体" w:hAnsi="宋体" w:cs="宋体" w:hint="eastAsia"/>
        </w:rPr>
        <w:t>车</w:t>
      </w:r>
      <w:r>
        <w:rPr>
          <w:rFonts w:ascii="宋体" w:hAnsi="宋体" w:cs="宋体" w:hint="eastAsia"/>
        </w:rPr>
        <w:t>动作</w:t>
      </w:r>
      <w:proofErr w:type="gramEnd"/>
      <w:r>
        <w:rPr>
          <w:rFonts w:ascii="宋体" w:hAnsi="宋体" w:cs="宋体" w:hint="eastAsia"/>
        </w:rPr>
        <w:t>将托盘搬运并存放到指定的位置；</w:t>
      </w:r>
    </w:p>
    <w:p w:rsidR="00D76049" w:rsidRDefault="000C6CEB">
      <w:pPr>
        <w:ind w:firstLine="420"/>
        <w:rPr>
          <w:rFonts w:ascii="宋体" w:hAnsi="宋体" w:cs="宋体"/>
        </w:rPr>
      </w:pPr>
      <w:r>
        <w:rPr>
          <w:rFonts w:ascii="宋体" w:hAnsi="宋体" w:cs="宋体" w:hint="eastAsia"/>
        </w:rPr>
        <w:t>（</w:t>
      </w:r>
      <w:r w:rsidR="00EF380D">
        <w:rPr>
          <w:rFonts w:ascii="宋体" w:hAnsi="宋体" w:cs="宋体" w:hint="eastAsia"/>
        </w:rPr>
        <w:t>6</w:t>
      </w:r>
      <w:r>
        <w:rPr>
          <w:rFonts w:ascii="宋体" w:hAnsi="宋体" w:cs="宋体" w:hint="eastAsia"/>
        </w:rPr>
        <w:t>）入库确认：</w:t>
      </w:r>
      <w:r w:rsidR="001C6F58">
        <w:rPr>
          <w:rFonts w:ascii="宋体" w:hAnsi="宋体" w:cs="宋体" w:hint="eastAsia"/>
        </w:rPr>
        <w:t>穿梭</w:t>
      </w:r>
      <w:proofErr w:type="gramStart"/>
      <w:r w:rsidR="001C6F58">
        <w:rPr>
          <w:rFonts w:ascii="宋体" w:hAnsi="宋体" w:cs="宋体" w:hint="eastAsia"/>
        </w:rPr>
        <w:t>车</w:t>
      </w:r>
      <w:r>
        <w:rPr>
          <w:rFonts w:ascii="宋体" w:hAnsi="宋体" w:cs="宋体" w:hint="eastAsia"/>
        </w:rPr>
        <w:t>动作</w:t>
      </w:r>
      <w:proofErr w:type="gramEnd"/>
      <w:r>
        <w:rPr>
          <w:rFonts w:ascii="宋体" w:hAnsi="宋体" w:cs="宋体" w:hint="eastAsia"/>
        </w:rPr>
        <w:t>完成后自动输出确认信息；</w:t>
      </w:r>
    </w:p>
    <w:p w:rsidR="00D76049" w:rsidRDefault="000C6CEB">
      <w:pPr>
        <w:ind w:firstLine="420"/>
        <w:rPr>
          <w:rFonts w:ascii="宋体" w:hAnsi="宋体" w:cs="宋体"/>
        </w:rPr>
      </w:pPr>
      <w:r>
        <w:rPr>
          <w:rFonts w:ascii="宋体" w:hAnsi="宋体" w:cs="宋体" w:hint="eastAsia"/>
        </w:rPr>
        <w:t>（</w:t>
      </w:r>
      <w:r w:rsidR="00E21639">
        <w:rPr>
          <w:rFonts w:ascii="宋体" w:hAnsi="宋体" w:cs="宋体" w:hint="eastAsia"/>
        </w:rPr>
        <w:t>7</w:t>
      </w:r>
      <w:r>
        <w:rPr>
          <w:rFonts w:ascii="宋体" w:hAnsi="宋体" w:cs="宋体" w:hint="eastAsia"/>
        </w:rPr>
        <w:t>）货位更新：WMS</w:t>
      </w:r>
      <w:r w:rsidR="00E21639">
        <w:rPr>
          <w:rFonts w:ascii="宋体" w:hAnsi="宋体" w:cs="宋体" w:hint="eastAsia"/>
        </w:rPr>
        <w:t>自动更新货位信息。</w:t>
      </w:r>
      <w:r w:rsidR="00E21639">
        <w:rPr>
          <w:rFonts w:ascii="宋体" w:hAnsi="宋体" w:cs="宋体"/>
        </w:rPr>
        <w:t xml:space="preserve"> </w:t>
      </w:r>
    </w:p>
    <w:bookmarkEnd w:id="42"/>
    <w:bookmarkEnd w:id="43"/>
    <w:p w:rsidR="00D76049" w:rsidRDefault="000C6CEB">
      <w:pPr>
        <w:pStyle w:val="4"/>
        <w:ind w:firstLineChars="200" w:firstLine="422"/>
        <w:rPr>
          <w:rFonts w:ascii="宋体" w:hAnsi="宋体" w:cs="宋体"/>
        </w:rPr>
      </w:pPr>
      <w:r>
        <w:rPr>
          <w:rFonts w:ascii="宋体" w:hAnsi="宋体" w:cs="宋体" w:hint="eastAsia"/>
        </w:rPr>
        <w:lastRenderedPageBreak/>
        <w:t>2）工艺流程图</w:t>
      </w:r>
    </w:p>
    <w:bookmarkStart w:id="44" w:name="OLE_LINK7"/>
    <w:bookmarkStart w:id="45" w:name="OLE_LINK6"/>
    <w:bookmarkStart w:id="46" w:name="OLE_LINK5"/>
    <w:bookmarkStart w:id="47" w:name="OLE_LINK1"/>
    <w:p w:rsidR="009C1DB6" w:rsidRDefault="001B3E2D" w:rsidP="00D56D5B">
      <w:pPr>
        <w:ind w:firstLine="420"/>
        <w:jc w:val="center"/>
        <w:rPr>
          <w:rFonts w:ascii="宋体" w:hAnsi="宋体" w:cs="宋体"/>
        </w:rPr>
      </w:pPr>
      <w:r>
        <w:rPr>
          <w:rFonts w:ascii="宋体" w:hAnsi="宋体" w:cs="宋体" w:hint="eastAsia"/>
        </w:rPr>
        <w:object w:dxaOrig="2968" w:dyaOrig="75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8.4pt;height:376.3pt" o:ole="">
            <v:imagedata r:id="rId19" o:title=""/>
          </v:shape>
          <o:OLEObject Type="Embed" ProgID="Visio.Drawing.11" ShapeID="_x0000_i1025" DrawAspect="Content" ObjectID="_1557922973" r:id="rId20"/>
        </w:object>
      </w:r>
      <w:bookmarkEnd w:id="44"/>
      <w:bookmarkEnd w:id="45"/>
      <w:bookmarkEnd w:id="46"/>
      <w:bookmarkEnd w:id="47"/>
    </w:p>
    <w:p w:rsidR="00D76049" w:rsidRDefault="000C6CEB" w:rsidP="009C1DB6">
      <w:pPr>
        <w:pStyle w:val="4"/>
        <w:ind w:firstLineChars="200" w:firstLine="422"/>
        <w:rPr>
          <w:rFonts w:ascii="宋体" w:hAnsi="宋体" w:cs="宋体"/>
        </w:rPr>
      </w:pPr>
      <w:r>
        <w:rPr>
          <w:rFonts w:ascii="宋体" w:hAnsi="宋体" w:cs="宋体" w:hint="eastAsia"/>
        </w:rPr>
        <w:t>3）物流动线</w:t>
      </w:r>
    </w:p>
    <w:p w:rsidR="00D56D5B" w:rsidRDefault="009C1DB6" w:rsidP="00D56D5B">
      <w:pPr>
        <w:ind w:firstLine="420"/>
        <w:rPr>
          <w:rFonts w:ascii="宋体" w:hAnsi="宋体" w:cs="宋体"/>
        </w:rPr>
      </w:pPr>
      <w:r w:rsidRPr="009C1DB6">
        <w:rPr>
          <w:rFonts w:ascii="宋体" w:hAnsi="宋体" w:cs="宋体"/>
          <w:noProof/>
        </w:rPr>
        <mc:AlternateContent>
          <mc:Choice Requires="wpg">
            <w:drawing>
              <wp:anchor distT="0" distB="0" distL="114300" distR="114300" simplePos="0" relativeHeight="260357120" behindDoc="0" locked="0" layoutInCell="1" allowOverlap="1" wp14:anchorId="7BA85F7D" wp14:editId="05643699">
                <wp:simplePos x="0" y="0"/>
                <wp:positionH relativeFrom="column">
                  <wp:posOffset>0</wp:posOffset>
                </wp:positionH>
                <wp:positionV relativeFrom="paragraph">
                  <wp:posOffset>90805</wp:posOffset>
                </wp:positionV>
                <wp:extent cx="6280150" cy="1570355"/>
                <wp:effectExtent l="0" t="0" r="6350" b="0"/>
                <wp:wrapTopAndBottom/>
                <wp:docPr id="5" name="组合 4"/>
                <wp:cNvGraphicFramePr/>
                <a:graphic xmlns:a="http://schemas.openxmlformats.org/drawingml/2006/main">
                  <a:graphicData uri="http://schemas.microsoft.com/office/word/2010/wordprocessingGroup">
                    <wpg:wgp>
                      <wpg:cNvGrpSpPr/>
                      <wpg:grpSpPr>
                        <a:xfrm>
                          <a:off x="0" y="0"/>
                          <a:ext cx="6280150" cy="1570355"/>
                          <a:chOff x="0" y="0"/>
                          <a:chExt cx="9066213" cy="2266950"/>
                        </a:xfrm>
                      </wpg:grpSpPr>
                      <pic:pic xmlns:pic="http://schemas.openxmlformats.org/drawingml/2006/picture">
                        <pic:nvPicPr>
                          <pic:cNvPr id="6"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066213" cy="22669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26" name="右箭头 226"/>
                        <wps:cNvSpPr/>
                        <wps:spPr>
                          <a:xfrm>
                            <a:off x="789484" y="1421507"/>
                            <a:ext cx="7416824" cy="108012"/>
                          </a:xfrm>
                          <a:prstGeom prst="rightArrow">
                            <a:avLst/>
                          </a:prstGeom>
                        </wps:spPr>
                        <wps:style>
                          <a:lnRef idx="0">
                            <a:schemeClr val="accent2"/>
                          </a:lnRef>
                          <a:fillRef idx="3">
                            <a:schemeClr val="accent2"/>
                          </a:fillRef>
                          <a:effectRef idx="3">
                            <a:schemeClr val="accent2"/>
                          </a:effectRef>
                          <a:fontRef idx="minor">
                            <a:schemeClr val="lt1"/>
                          </a:fontRef>
                        </wps:style>
                        <wps:txbx>
                          <w:txbxContent>
                            <w:p w:rsidR="00BB7DE5" w:rsidRDefault="00BB7DE5" w:rsidP="009C1DB6">
                              <w:pPr>
                                <w:ind w:firstLine="42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右箭头 50"/>
                        <wps:cNvSpPr/>
                        <wps:spPr>
                          <a:xfrm>
                            <a:off x="824694" y="629419"/>
                            <a:ext cx="7416824" cy="108012"/>
                          </a:xfrm>
                          <a:prstGeom prst="rightArrow">
                            <a:avLst/>
                          </a:prstGeom>
                        </wps:spPr>
                        <wps:style>
                          <a:lnRef idx="0">
                            <a:schemeClr val="accent2"/>
                          </a:lnRef>
                          <a:fillRef idx="3">
                            <a:schemeClr val="accent2"/>
                          </a:fillRef>
                          <a:effectRef idx="3">
                            <a:schemeClr val="accent2"/>
                          </a:effectRef>
                          <a:fontRef idx="minor">
                            <a:schemeClr val="lt1"/>
                          </a:fontRef>
                        </wps:style>
                        <wps:txbx>
                          <w:txbxContent>
                            <w:p w:rsidR="00BB7DE5" w:rsidRDefault="00BB7DE5" w:rsidP="009C1DB6">
                              <w:pPr>
                                <w:ind w:firstLine="42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右箭头 75"/>
                        <wps:cNvSpPr/>
                        <wps:spPr>
                          <a:xfrm>
                            <a:off x="559088" y="1241487"/>
                            <a:ext cx="504056" cy="108012"/>
                          </a:xfrm>
                          <a:prstGeom prst="rightArrow">
                            <a:avLst/>
                          </a:prstGeom>
                        </wps:spPr>
                        <wps:style>
                          <a:lnRef idx="0">
                            <a:schemeClr val="accent2"/>
                          </a:lnRef>
                          <a:fillRef idx="3">
                            <a:schemeClr val="accent2"/>
                          </a:fillRef>
                          <a:effectRef idx="3">
                            <a:schemeClr val="accent2"/>
                          </a:effectRef>
                          <a:fontRef idx="minor">
                            <a:schemeClr val="lt1"/>
                          </a:fontRef>
                        </wps:style>
                        <wps:txbx>
                          <w:txbxContent>
                            <w:p w:rsidR="00BB7DE5" w:rsidRDefault="00BB7DE5" w:rsidP="009C1DB6">
                              <w:pPr>
                                <w:ind w:firstLine="42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_x0000_s1027" style="position:absolute;left:0;text-align:left;margin-left:0;margin-top:7.15pt;width:494.5pt;height:123.65pt;z-index:260357120;mso-width-relative:margin;mso-height-relative:margin" coordsize="90662,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">
                <v:shape id="Picture 2" o:spid="_x0000_s1028" type="#_x0000_t75" style="position:absolute;width:90662;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le/DFAAAA2gAAAA8AAABkcnMvZG93bnJldi54bWxEj0FrwkAUhO9C/8PyCt50UxGxqauUorSI&#10;iE1Lwdsj+5osZt+m2W2M/npXEDwOM/MNM1t0thItNd44VvA0TEAQ504bLhR8f60GUxA+IGusHJOC&#10;E3lYzB96M0y1O/IntVkoRISwT1FBGUKdSunzkiz6oauJo/frGoshyqaQusFjhNtKjpJkIi0ajgsl&#10;1vRWUn7I/q2C7Gf/jO1qv30/jJdmx+f1xlR/SvUfu9cXEIG6cA/f2h9awQSuV+INkPM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5XvwxQAAANoAAAAPAAAAAAAAAAAAAAAA&#10;AJ8CAABkcnMvZG93bnJldi54bWxQSwUGAAAAAAQABAD3AAAAkQMAAAAA&#10;" fillcolor="#4f81bd [3204]" strokecolor="black [3213]">
                  <v:imagedata r:id="rId22" o:title=""/>
                  <v:shadow color="#eeece1 [3214]"/>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226" o:spid="_x0000_s1029" type="#_x0000_t13" style="position:absolute;left:7894;top:14215;width:74169;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i/cMA&#10;AADcAAAADwAAAGRycy9kb3ducmV2LnhtbESP0WoCMRRE3wv9h3ALfavZ3YKUrVFkQRBtwaofcNnc&#10;bhaTm22S6vbvG0HwcZiZM8xsMTorzhRi71lBOSlAELde99wpOB5WL28gYkLWaD2Tgj+KsJg/Psyw&#10;1v7CX3Tep05kCMcaFZiUhlrK2BpyGCd+IM7etw8OU5ahkzrgJcOdlVVRTKXDnvOCwYEaQ+1p/+sU&#10;bEOzYbv+bGL5s7KvH8bKcmeVen4al+8gEo3pHr6111pBVU3heiYf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5+i/cMAAADcAAAADwAAAAAAAAAAAAAAAACYAgAAZHJzL2Rv&#10;d25yZXYueG1sUEsFBgAAAAAEAAQA9QAAAIgDAAAAAA==&#10;" adj="21443" fillcolor="#652523 [1637]" stroked="f">
                  <v:fill color2="#ba4442 [3013]" rotate="t" angle="180" colors="0 #9b2d2a;52429f #cb3d3a;1 #ce3b37" focus="100%" type="gradient">
                    <o:fill v:ext="view" type="gradientUnscaled"/>
                  </v:fill>
                  <v:shadow on="t" color="black" opacity="22937f" origin=",.5" offset="0,.63889mm"/>
                  <v:textbox>
                    <w:txbxContent>
                      <w:p w:rsidR="00CF33C2" w:rsidRDefault="00CF33C2" w:rsidP="009C1DB6">
                        <w:pPr>
                          <w:ind w:firstLine="420"/>
                        </w:pPr>
                      </w:p>
                    </w:txbxContent>
                  </v:textbox>
                </v:shape>
                <v:shape id="右箭头 50" o:spid="_x0000_s1030" type="#_x0000_t13" style="position:absolute;left:8246;top:6294;width:74169;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X3ir8A&#10;AADbAAAADwAAAGRycy9kb3ducmV2LnhtbERP3WrCMBS+H/gO4QjezbTKxqhGkYIgboNNfYBDc2yK&#10;yUlNonZvv1wMdvnx/S/Xg7PiTiF2nhWU0wIEceN1x62C03H7/AYiJmSN1jMp+KEI69XoaYmV9g/+&#10;pvshtSKHcKxQgUmpr6SMjSGHcep74sydfXCYMgyt1AEfOdxZOSuKV+mw49xgsKfaUHM53JyC91Dv&#10;2e4+61het3b+Yawsv6xSk/GwWYBINKR/8Z97pxW85PX5S/4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NfeKvwAAANsAAAAPAAAAAAAAAAAAAAAAAJgCAABkcnMvZG93bnJl&#10;di54bWxQSwUGAAAAAAQABAD1AAAAhAMAAAAA&#10;" adj="21443" fillcolor="#652523 [1637]" stroked="f">
                  <v:fill color2="#ba4442 [3013]" rotate="t" angle="180" colors="0 #9b2d2a;52429f #cb3d3a;1 #ce3b37" focus="100%" type="gradient">
                    <o:fill v:ext="view" type="gradientUnscaled"/>
                  </v:fill>
                  <v:shadow on="t" color="black" opacity="22937f" origin=",.5" offset="0,.63889mm"/>
                  <v:textbox>
                    <w:txbxContent>
                      <w:p w:rsidR="00CF33C2" w:rsidRDefault="00CF33C2" w:rsidP="009C1DB6">
                        <w:pPr>
                          <w:ind w:firstLine="420"/>
                        </w:pPr>
                      </w:p>
                    </w:txbxContent>
                  </v:textbox>
                </v:shape>
                <v:shape id="右箭头 75" o:spid="_x0000_s1031" type="#_x0000_t13" style="position:absolute;left:5590;top:12414;width:5041;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nVn8QA&#10;AADbAAAADwAAAGRycy9kb3ducmV2LnhtbESPT2vCQBTE7wW/w/IEL0U3CrUSXaWIFsGD+P/6yD6T&#10;2OzbkN0m8dt3BaHHYWZ+w8wWrSlETZXLLSsYDiIQxInVOacKTsd1fwLCeWSNhWVS8CAHi3nnbYax&#10;tg3vqT74VAQIuxgVZN6XsZQuycigG9iSOHg3Wxn0QVap1BU2AW4KOYqisTSYc1jIsKRlRsnP4dco&#10;uOqmPJ7fv1e74q4fl+2l3myvN6V63fZrCsJT6//Dr/ZGK/j8gOeX8AP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51Z/EAAAA2wAAAA8AAAAAAAAAAAAAAAAAmAIAAGRycy9k&#10;b3ducmV2LnhtbFBLBQYAAAAABAAEAPUAAACJAwAAAAA=&#10;" adj="19286" fillcolor="#652523 [1637]" stroked="f">
                  <v:fill color2="#ba4442 [3013]" rotate="t" angle="180" colors="0 #9b2d2a;52429f #cb3d3a;1 #ce3b37" focus="100%" type="gradient">
                    <o:fill v:ext="view" type="gradientUnscaled"/>
                  </v:fill>
                  <v:shadow on="t" color="black" opacity="22937f" origin=",.5" offset="0,.63889mm"/>
                  <v:textbox>
                    <w:txbxContent>
                      <w:p w:rsidR="00CF33C2" w:rsidRDefault="00CF33C2" w:rsidP="009C1DB6">
                        <w:pPr>
                          <w:ind w:firstLine="420"/>
                        </w:pPr>
                      </w:p>
                    </w:txbxContent>
                  </v:textbox>
                </v:shape>
                <w10:wrap type="topAndBottom"/>
              </v:group>
            </w:pict>
          </mc:Fallback>
        </mc:AlternateContent>
      </w:r>
      <w:r w:rsidR="000C6CEB">
        <w:rPr>
          <w:rFonts w:ascii="宋体" w:hAnsi="宋体" w:cs="宋体" w:hint="eastAsia"/>
        </w:rPr>
        <w:t>托盘经</w:t>
      </w:r>
      <w:r w:rsidR="001B3E2D">
        <w:rPr>
          <w:rFonts w:ascii="宋体" w:hAnsi="宋体" w:cs="宋体" w:hint="eastAsia"/>
        </w:rPr>
        <w:t>AGV</w:t>
      </w:r>
      <w:r w:rsidR="000C6CEB">
        <w:rPr>
          <w:rFonts w:ascii="宋体" w:hAnsi="宋体" w:cs="宋体" w:hint="eastAsia"/>
        </w:rPr>
        <w:t>搬运到</w:t>
      </w:r>
      <w:r w:rsidR="001B3E2D">
        <w:rPr>
          <w:rFonts w:ascii="宋体" w:hAnsi="宋体" w:cs="宋体" w:hint="eastAsia"/>
        </w:rPr>
        <w:t>堆垛机对接站台</w:t>
      </w:r>
      <w:r w:rsidR="000C6CEB">
        <w:rPr>
          <w:rFonts w:ascii="宋体" w:hAnsi="宋体" w:cs="宋体" w:hint="eastAsia"/>
        </w:rPr>
        <w:t>，再由堆垛机将物料托盘搬运到高架库</w:t>
      </w:r>
      <w:r w:rsidR="001B3E2D">
        <w:rPr>
          <w:rFonts w:ascii="宋体" w:hAnsi="宋体" w:cs="宋体" w:hint="eastAsia"/>
        </w:rPr>
        <w:t>与穿梭车对接，入库</w:t>
      </w:r>
      <w:r w:rsidR="000C6CEB">
        <w:rPr>
          <w:rFonts w:ascii="宋体" w:hAnsi="宋体" w:cs="宋体" w:hint="eastAsia"/>
        </w:rPr>
        <w:t>。</w:t>
      </w:r>
    </w:p>
    <w:p w:rsidR="00D76049" w:rsidRDefault="000C6CEB">
      <w:pPr>
        <w:pStyle w:val="3"/>
        <w:spacing w:before="0" w:after="0" w:line="377" w:lineRule="auto"/>
        <w:rPr>
          <w:rFonts w:ascii="宋体" w:hAnsi="宋体" w:cs="宋体"/>
          <w:sz w:val="24"/>
          <w:szCs w:val="24"/>
        </w:rPr>
      </w:pPr>
      <w:bookmarkStart w:id="48" w:name="_Toc481952521"/>
      <w:r>
        <w:rPr>
          <w:rFonts w:ascii="宋体" w:hAnsi="宋体" w:cs="宋体" w:hint="eastAsia"/>
          <w:sz w:val="24"/>
          <w:szCs w:val="24"/>
        </w:rPr>
        <w:lastRenderedPageBreak/>
        <w:t>3.3.2 出库流程</w:t>
      </w:r>
      <w:bookmarkEnd w:id="48"/>
    </w:p>
    <w:p w:rsidR="00D76049" w:rsidRDefault="000C6CEB">
      <w:pPr>
        <w:ind w:firstLine="420"/>
        <w:rPr>
          <w:rFonts w:ascii="宋体" w:hAnsi="宋体" w:cs="宋体"/>
        </w:rPr>
      </w:pPr>
      <w:r>
        <w:rPr>
          <w:rFonts w:ascii="宋体" w:hAnsi="宋体" w:cs="宋体" w:hint="eastAsia"/>
        </w:rPr>
        <w:t>出库流程包含了</w:t>
      </w:r>
      <w:r w:rsidR="00E30E6D">
        <w:rPr>
          <w:rFonts w:ascii="宋体" w:hAnsi="宋体" w:cs="宋体" w:hint="eastAsia"/>
        </w:rPr>
        <w:t>移栽出库、采收出库</w:t>
      </w:r>
    </w:p>
    <w:p w:rsidR="00D76049" w:rsidRDefault="000C6CEB">
      <w:pPr>
        <w:ind w:firstLineChars="0" w:firstLine="0"/>
        <w:rPr>
          <w:rFonts w:ascii="宋体" w:hAnsi="宋体" w:cs="宋体"/>
          <w:b/>
          <w:bCs/>
        </w:rPr>
      </w:pPr>
      <w:r>
        <w:rPr>
          <w:rFonts w:ascii="宋体" w:hAnsi="宋体" w:cs="宋体" w:hint="eastAsia"/>
        </w:rPr>
        <w:t xml:space="preserve">   </w:t>
      </w:r>
      <w:r>
        <w:rPr>
          <w:rFonts w:ascii="宋体" w:hAnsi="宋体" w:cs="宋体" w:hint="eastAsia"/>
          <w:b/>
          <w:bCs/>
        </w:rPr>
        <w:t xml:space="preserve"> 1.</w:t>
      </w:r>
      <w:r w:rsidR="00E30E6D">
        <w:rPr>
          <w:rFonts w:ascii="宋体" w:hAnsi="宋体" w:cs="宋体" w:hint="eastAsia"/>
          <w:b/>
          <w:bCs/>
        </w:rPr>
        <w:t>移栽</w:t>
      </w:r>
      <w:r>
        <w:rPr>
          <w:rFonts w:ascii="宋体" w:hAnsi="宋体" w:cs="宋体" w:hint="eastAsia"/>
          <w:b/>
          <w:bCs/>
        </w:rPr>
        <w:t>出库</w:t>
      </w:r>
    </w:p>
    <w:p w:rsidR="00D76049" w:rsidRDefault="000C6CEB">
      <w:pPr>
        <w:ind w:firstLine="420"/>
        <w:rPr>
          <w:rFonts w:ascii="宋体" w:hAnsi="宋体" w:cs="宋体"/>
        </w:rPr>
      </w:pPr>
      <w:r>
        <w:rPr>
          <w:rFonts w:ascii="宋体" w:hAnsi="宋体" w:cs="宋体" w:hint="eastAsia"/>
        </w:rPr>
        <w:t>1）流程说明</w:t>
      </w:r>
    </w:p>
    <w:p w:rsidR="00D76049" w:rsidRDefault="000C6CEB">
      <w:pPr>
        <w:ind w:firstLine="420"/>
        <w:rPr>
          <w:rFonts w:ascii="宋体" w:hAnsi="宋体" w:cs="宋体"/>
        </w:rPr>
      </w:pPr>
      <w:r>
        <w:rPr>
          <w:rFonts w:ascii="宋体" w:hAnsi="宋体" w:cs="宋体" w:hint="eastAsia"/>
        </w:rPr>
        <w:t>（</w:t>
      </w:r>
      <w:r w:rsidR="00BF7FDD">
        <w:rPr>
          <w:rFonts w:ascii="宋体" w:hAnsi="宋体" w:cs="宋体" w:hint="eastAsia"/>
        </w:rPr>
        <w:t>1</w:t>
      </w:r>
      <w:r>
        <w:rPr>
          <w:rFonts w:ascii="宋体" w:hAnsi="宋体" w:cs="宋体" w:hint="eastAsia"/>
        </w:rPr>
        <w:t>）WMS内部运算: WMS</w:t>
      </w:r>
      <w:r w:rsidR="0025532C">
        <w:rPr>
          <w:rFonts w:ascii="宋体" w:hAnsi="宋体" w:cs="宋体" w:hint="eastAsia"/>
        </w:rPr>
        <w:t>通过入库时人工设置好的时间，自动生成出库任务</w:t>
      </w:r>
      <w:r w:rsidR="00455414">
        <w:rPr>
          <w:rFonts w:ascii="宋体" w:hAnsi="宋体" w:cs="宋体" w:hint="eastAsia"/>
        </w:rPr>
        <w:t>；</w:t>
      </w:r>
    </w:p>
    <w:p w:rsidR="00D76049" w:rsidRDefault="000C6CEB">
      <w:pPr>
        <w:ind w:firstLineChars="195" w:firstLine="409"/>
        <w:rPr>
          <w:rFonts w:ascii="宋体" w:hAnsi="宋体" w:cs="宋体"/>
        </w:rPr>
      </w:pPr>
      <w:r>
        <w:rPr>
          <w:rFonts w:ascii="宋体" w:hAnsi="宋体" w:cs="宋体" w:hint="eastAsia"/>
        </w:rPr>
        <w:t>（</w:t>
      </w:r>
      <w:r w:rsidR="007F284D">
        <w:rPr>
          <w:rFonts w:ascii="宋体" w:hAnsi="宋体" w:cs="宋体" w:hint="eastAsia"/>
        </w:rPr>
        <w:t>2</w:t>
      </w:r>
      <w:r>
        <w:rPr>
          <w:rFonts w:ascii="宋体" w:hAnsi="宋体" w:cs="宋体" w:hint="eastAsia"/>
        </w:rPr>
        <w:t>）物料搬运:WMS下发出</w:t>
      </w:r>
      <w:proofErr w:type="gramStart"/>
      <w:r>
        <w:rPr>
          <w:rFonts w:ascii="宋体" w:hAnsi="宋体" w:cs="宋体" w:hint="eastAsia"/>
        </w:rPr>
        <w:t>库任务</w:t>
      </w:r>
      <w:proofErr w:type="gramEnd"/>
      <w:r>
        <w:rPr>
          <w:rFonts w:ascii="宋体" w:hAnsi="宋体" w:cs="宋体" w:hint="eastAsia"/>
        </w:rPr>
        <w:t>给WCS，由WCS调度PLC指令控制</w:t>
      </w:r>
      <w:r w:rsidR="00455414">
        <w:rPr>
          <w:rFonts w:ascii="宋体" w:hAnsi="宋体" w:cs="宋体" w:hint="eastAsia"/>
        </w:rPr>
        <w:t>穿梭车、</w:t>
      </w:r>
      <w:r>
        <w:rPr>
          <w:rFonts w:ascii="宋体" w:hAnsi="宋体" w:cs="宋体" w:hint="eastAsia"/>
        </w:rPr>
        <w:t>堆垛机</w:t>
      </w:r>
      <w:r w:rsidR="00455414">
        <w:rPr>
          <w:rFonts w:ascii="宋体" w:hAnsi="宋体" w:cs="宋体" w:hint="eastAsia"/>
        </w:rPr>
        <w:t>、AGV</w:t>
      </w:r>
      <w:r>
        <w:rPr>
          <w:rFonts w:ascii="宋体" w:hAnsi="宋体" w:cs="宋体" w:hint="eastAsia"/>
        </w:rPr>
        <w:t>实现自动搬运</w:t>
      </w:r>
      <w:r w:rsidR="00455414">
        <w:rPr>
          <w:rFonts w:ascii="宋体" w:hAnsi="宋体" w:cs="宋体" w:hint="eastAsia"/>
        </w:rPr>
        <w:t>；</w:t>
      </w:r>
    </w:p>
    <w:p w:rsidR="00D76049" w:rsidRDefault="000C6CEB">
      <w:pPr>
        <w:ind w:firstLine="420"/>
        <w:rPr>
          <w:rFonts w:ascii="宋体" w:hAnsi="宋体" w:cs="宋体"/>
        </w:rPr>
      </w:pPr>
      <w:r>
        <w:rPr>
          <w:rFonts w:ascii="宋体" w:hAnsi="宋体" w:cs="宋体" w:hint="eastAsia"/>
        </w:rPr>
        <w:t>（</w:t>
      </w:r>
      <w:r w:rsidR="00DE2E1F">
        <w:rPr>
          <w:rFonts w:ascii="宋体" w:hAnsi="宋体" w:cs="宋体" w:hint="eastAsia"/>
        </w:rPr>
        <w:t>3</w:t>
      </w:r>
      <w:r>
        <w:rPr>
          <w:rFonts w:ascii="宋体" w:hAnsi="宋体" w:cs="宋体" w:hint="eastAsia"/>
        </w:rPr>
        <w:t>）</w:t>
      </w:r>
      <w:r w:rsidR="00DE2E1F">
        <w:rPr>
          <w:rFonts w:ascii="宋体" w:hAnsi="宋体" w:cs="宋体" w:hint="eastAsia"/>
        </w:rPr>
        <w:t>移栽</w:t>
      </w:r>
      <w:r>
        <w:rPr>
          <w:rFonts w:ascii="宋体" w:hAnsi="宋体" w:cs="宋体" w:hint="eastAsia"/>
        </w:rPr>
        <w:t xml:space="preserve">: </w:t>
      </w:r>
      <w:r w:rsidR="00DE2E1F">
        <w:rPr>
          <w:rFonts w:ascii="宋体" w:hAnsi="宋体" w:cs="宋体" w:hint="eastAsia"/>
        </w:rPr>
        <w:t>电脑终端提示出库育苗种类，人工移栽到新的托盘</w:t>
      </w:r>
      <w:r w:rsidR="00093DC5">
        <w:rPr>
          <w:rFonts w:ascii="宋体" w:hAnsi="宋体" w:cs="宋体" w:hint="eastAsia"/>
        </w:rPr>
        <w:t>，录入入库托盘数量；</w:t>
      </w:r>
    </w:p>
    <w:p w:rsidR="00D76049" w:rsidRDefault="000C6CEB">
      <w:pPr>
        <w:ind w:firstLine="420"/>
        <w:rPr>
          <w:rFonts w:ascii="宋体" w:hAnsi="宋体" w:cs="宋体"/>
        </w:rPr>
      </w:pPr>
      <w:r>
        <w:rPr>
          <w:rFonts w:ascii="宋体" w:hAnsi="宋体" w:cs="宋体" w:hint="eastAsia"/>
        </w:rPr>
        <w:t>（</w:t>
      </w:r>
      <w:r w:rsidR="007F284D">
        <w:rPr>
          <w:rFonts w:ascii="宋体" w:hAnsi="宋体" w:cs="宋体" w:hint="eastAsia"/>
        </w:rPr>
        <w:t>4</w:t>
      </w:r>
      <w:r>
        <w:rPr>
          <w:rFonts w:ascii="宋体" w:hAnsi="宋体" w:cs="宋体" w:hint="eastAsia"/>
        </w:rPr>
        <w:t>）回库：</w:t>
      </w:r>
      <w:r w:rsidR="00093DC5">
        <w:rPr>
          <w:rFonts w:ascii="宋体" w:hAnsi="宋体" w:cs="宋体" w:hint="eastAsia"/>
        </w:rPr>
        <w:t>人工移栽后重新入库，AGV、堆垛机、穿梭车实现自动搬运</w:t>
      </w:r>
      <w:r>
        <w:rPr>
          <w:rFonts w:ascii="宋体" w:hAnsi="宋体" w:cs="宋体" w:hint="eastAsia"/>
        </w:rPr>
        <w:t>；</w:t>
      </w:r>
    </w:p>
    <w:p w:rsidR="00D76049" w:rsidRDefault="000C6CEB">
      <w:pPr>
        <w:ind w:firstLine="420"/>
        <w:rPr>
          <w:rFonts w:ascii="宋体" w:hAnsi="宋体" w:cs="宋体"/>
        </w:rPr>
      </w:pPr>
      <w:r>
        <w:rPr>
          <w:rFonts w:ascii="宋体" w:hAnsi="宋体" w:cs="宋体" w:hint="eastAsia"/>
        </w:rPr>
        <w:t>（</w:t>
      </w:r>
      <w:r w:rsidR="007F284D">
        <w:rPr>
          <w:rFonts w:ascii="宋体" w:hAnsi="宋体" w:cs="宋体" w:hint="eastAsia"/>
        </w:rPr>
        <w:t>5</w:t>
      </w:r>
      <w:r>
        <w:rPr>
          <w:rFonts w:ascii="宋体" w:hAnsi="宋体" w:cs="宋体" w:hint="eastAsia"/>
        </w:rPr>
        <w:t>）回库确认：</w:t>
      </w:r>
      <w:r w:rsidR="007F284D">
        <w:rPr>
          <w:rFonts w:ascii="宋体" w:hAnsi="宋体" w:cs="宋体" w:hint="eastAsia"/>
        </w:rPr>
        <w:t>穿梭</w:t>
      </w:r>
      <w:proofErr w:type="gramStart"/>
      <w:r w:rsidR="007F284D">
        <w:rPr>
          <w:rFonts w:ascii="宋体" w:hAnsi="宋体" w:cs="宋体" w:hint="eastAsia"/>
        </w:rPr>
        <w:t>车</w:t>
      </w:r>
      <w:r>
        <w:rPr>
          <w:rFonts w:ascii="宋体" w:hAnsi="宋体" w:cs="宋体" w:hint="eastAsia"/>
        </w:rPr>
        <w:t>动作</w:t>
      </w:r>
      <w:proofErr w:type="gramEnd"/>
      <w:r>
        <w:rPr>
          <w:rFonts w:ascii="宋体" w:hAnsi="宋体" w:cs="宋体" w:hint="eastAsia"/>
        </w:rPr>
        <w:t>完成后自动输出确认信息；</w:t>
      </w:r>
    </w:p>
    <w:p w:rsidR="00D76049" w:rsidRDefault="000C6CEB">
      <w:pPr>
        <w:ind w:firstLine="420"/>
        <w:rPr>
          <w:rFonts w:ascii="宋体" w:hAnsi="宋体" w:cs="宋体"/>
        </w:rPr>
      </w:pPr>
      <w:r>
        <w:rPr>
          <w:rFonts w:ascii="宋体" w:hAnsi="宋体" w:cs="宋体" w:hint="eastAsia"/>
        </w:rPr>
        <w:t>（</w:t>
      </w:r>
      <w:r w:rsidR="007F284D">
        <w:rPr>
          <w:rFonts w:ascii="宋体" w:hAnsi="宋体" w:cs="宋体" w:hint="eastAsia"/>
        </w:rPr>
        <w:t>6</w:t>
      </w:r>
      <w:r>
        <w:rPr>
          <w:rFonts w:ascii="宋体" w:hAnsi="宋体" w:cs="宋体" w:hint="eastAsia"/>
        </w:rPr>
        <w:t>）库存更新：WMS自动更新库存信息</w:t>
      </w:r>
      <w:r w:rsidR="007F284D">
        <w:rPr>
          <w:rFonts w:ascii="宋体" w:hAnsi="宋体" w:cs="宋体" w:hint="eastAsia"/>
        </w:rPr>
        <w:t>。</w:t>
      </w:r>
    </w:p>
    <w:p w:rsidR="00D76049" w:rsidRDefault="000C6CEB" w:rsidP="00D41654">
      <w:pPr>
        <w:pStyle w:val="4"/>
        <w:numPr>
          <w:ilvl w:val="0"/>
          <w:numId w:val="3"/>
        </w:numPr>
        <w:ind w:leftChars="200" w:left="420"/>
        <w:rPr>
          <w:rFonts w:ascii="宋体" w:hAnsi="宋体" w:cs="宋体"/>
        </w:rPr>
      </w:pPr>
      <w:r>
        <w:rPr>
          <w:rFonts w:ascii="宋体" w:hAnsi="宋体" w:cs="宋体" w:hint="eastAsia"/>
        </w:rPr>
        <w:t>流程图</w:t>
      </w:r>
    </w:p>
    <w:p w:rsidR="00D76049" w:rsidRDefault="002D3184">
      <w:pPr>
        <w:ind w:firstLine="420"/>
        <w:jc w:val="center"/>
        <w:rPr>
          <w:rFonts w:ascii="宋体" w:hAnsi="宋体" w:cs="宋体"/>
        </w:rPr>
      </w:pPr>
      <w:r>
        <w:rPr>
          <w:rFonts w:ascii="宋体" w:hAnsi="宋体" w:cs="宋体" w:hint="eastAsia"/>
        </w:rPr>
        <w:object w:dxaOrig="2968" w:dyaOrig="6609">
          <v:shape id="_x0000_i1026" type="#_x0000_t75" style="width:148.4pt;height:330.45pt" o:ole="">
            <v:imagedata r:id="rId23" o:title=""/>
          </v:shape>
          <o:OLEObject Type="Embed" ProgID="Visio.Drawing.11" ShapeID="_x0000_i1026" DrawAspect="Content" ObjectID="_1557922974" r:id="rId24"/>
        </w:object>
      </w:r>
      <w:r w:rsidR="001C43B2">
        <w:rPr>
          <w:rFonts w:ascii="宋体" w:hAnsi="宋体" w:cs="宋体" w:hint="eastAsia"/>
        </w:rPr>
        <w:t xml:space="preserve"> </w:t>
      </w:r>
    </w:p>
    <w:p w:rsidR="001C43B2" w:rsidRPr="001C43B2" w:rsidRDefault="001C43B2" w:rsidP="00D41654">
      <w:pPr>
        <w:pStyle w:val="4"/>
        <w:numPr>
          <w:ilvl w:val="0"/>
          <w:numId w:val="3"/>
        </w:numPr>
        <w:rPr>
          <w:rFonts w:ascii="宋体" w:hAnsi="宋体" w:cs="宋体"/>
        </w:rPr>
      </w:pPr>
      <w:r>
        <w:rPr>
          <w:rFonts w:ascii="宋体" w:hAnsi="宋体" w:cs="宋体" w:hint="eastAsia"/>
        </w:rPr>
        <w:lastRenderedPageBreak/>
        <w:t>物流动线</w:t>
      </w:r>
    </w:p>
    <w:p w:rsidR="00D76049" w:rsidRPr="001C43B2" w:rsidRDefault="001C43B2" w:rsidP="001C43B2">
      <w:pPr>
        <w:ind w:firstLineChars="0" w:firstLine="0"/>
        <w:rPr>
          <w:rFonts w:ascii="宋体" w:hAnsi="宋体" w:cs="宋体"/>
          <w:szCs w:val="21"/>
        </w:rPr>
      </w:pPr>
      <w:r w:rsidRPr="001C43B2">
        <w:rPr>
          <w:rFonts w:ascii="宋体" w:hAnsi="宋体" w:cs="宋体"/>
          <w:noProof/>
          <w:szCs w:val="21"/>
        </w:rPr>
        <mc:AlternateContent>
          <mc:Choice Requires="wpg">
            <w:drawing>
              <wp:inline distT="0" distB="0" distL="0" distR="0" wp14:anchorId="708F4C8B" wp14:editId="44785CD8">
                <wp:extent cx="6779647" cy="1695347"/>
                <wp:effectExtent l="0" t="0" r="2540" b="635"/>
                <wp:docPr id="11265" name="组合 4"/>
                <wp:cNvGraphicFramePr/>
                <a:graphic xmlns:a="http://schemas.openxmlformats.org/drawingml/2006/main">
                  <a:graphicData uri="http://schemas.microsoft.com/office/word/2010/wordprocessingGroup">
                    <wpg:wgp>
                      <wpg:cNvGrpSpPr/>
                      <wpg:grpSpPr>
                        <a:xfrm>
                          <a:off x="0" y="0"/>
                          <a:ext cx="6779647" cy="1695347"/>
                          <a:chOff x="0" y="0"/>
                          <a:chExt cx="9066213" cy="2266950"/>
                        </a:xfrm>
                      </wpg:grpSpPr>
                      <pic:pic xmlns:pic="http://schemas.openxmlformats.org/drawingml/2006/picture">
                        <pic:nvPicPr>
                          <pic:cNvPr id="11266"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066213" cy="22669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11267" name="右箭头 11267"/>
                        <wps:cNvSpPr/>
                        <wps:spPr>
                          <a:xfrm rot="10800000">
                            <a:off x="789484" y="1421507"/>
                            <a:ext cx="7416824" cy="108012"/>
                          </a:xfrm>
                          <a:prstGeom prst="rightArrow">
                            <a:avLst/>
                          </a:prstGeom>
                        </wps:spPr>
                        <wps:style>
                          <a:lnRef idx="0">
                            <a:schemeClr val="accent3"/>
                          </a:lnRef>
                          <a:fillRef idx="3">
                            <a:schemeClr val="accent3"/>
                          </a:fillRef>
                          <a:effectRef idx="3">
                            <a:schemeClr val="accent3"/>
                          </a:effectRef>
                          <a:fontRef idx="minor">
                            <a:schemeClr val="lt1"/>
                          </a:fontRef>
                        </wps:style>
                        <wps:txbx>
                          <w:txbxContent>
                            <w:p w:rsidR="00BB7DE5" w:rsidRDefault="00BB7DE5" w:rsidP="001C43B2">
                              <w:pPr>
                                <w:ind w:firstLine="42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68" name="右箭头 11268"/>
                        <wps:cNvSpPr/>
                        <wps:spPr>
                          <a:xfrm rot="10800000">
                            <a:off x="824694" y="629419"/>
                            <a:ext cx="7416824" cy="108012"/>
                          </a:xfrm>
                          <a:prstGeom prst="rightArrow">
                            <a:avLst/>
                          </a:prstGeom>
                        </wps:spPr>
                        <wps:style>
                          <a:lnRef idx="0">
                            <a:schemeClr val="accent3"/>
                          </a:lnRef>
                          <a:fillRef idx="3">
                            <a:schemeClr val="accent3"/>
                          </a:fillRef>
                          <a:effectRef idx="3">
                            <a:schemeClr val="accent3"/>
                          </a:effectRef>
                          <a:fontRef idx="minor">
                            <a:schemeClr val="lt1"/>
                          </a:fontRef>
                        </wps:style>
                        <wps:txbx>
                          <w:txbxContent>
                            <w:p w:rsidR="00BB7DE5" w:rsidRDefault="00BB7DE5" w:rsidP="001C43B2">
                              <w:pPr>
                                <w:ind w:firstLine="42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69" name="右箭头 11269"/>
                        <wps:cNvSpPr/>
                        <wps:spPr>
                          <a:xfrm rot="10800000">
                            <a:off x="559088" y="1241487"/>
                            <a:ext cx="504056" cy="108012"/>
                          </a:xfrm>
                          <a:prstGeom prst="rightArrow">
                            <a:avLst/>
                          </a:prstGeom>
                        </wps:spPr>
                        <wps:style>
                          <a:lnRef idx="0">
                            <a:schemeClr val="accent3"/>
                          </a:lnRef>
                          <a:fillRef idx="3">
                            <a:schemeClr val="accent3"/>
                          </a:fillRef>
                          <a:effectRef idx="3">
                            <a:schemeClr val="accent3"/>
                          </a:effectRef>
                          <a:fontRef idx="minor">
                            <a:schemeClr val="lt1"/>
                          </a:fontRef>
                        </wps:style>
                        <wps:txbx>
                          <w:txbxContent>
                            <w:p w:rsidR="00BB7DE5" w:rsidRDefault="00BB7DE5" w:rsidP="001C43B2">
                              <w:pPr>
                                <w:ind w:firstLine="42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组合 4" o:spid="_x0000_s1032" style="width:533.85pt;height:133.5pt;mso-position-horizontal-relative:char;mso-position-vertical-relative:line" coordsize="90662,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">
                <v:shape id="Picture 2" o:spid="_x0000_s1033" type="#_x0000_t75" style="position:absolute;width:90662;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5Od/GAAAA3gAAAA8AAABkcnMvZG93bnJldi54bWxET99LwzAQfhf2P4Qb+LalG1JmXVpkbCgi&#10;MqsIezuasw1rLrWJXfWvN4OBb/fx/bx1MdpWDNR741jBYp6AIK6cNlwreH/bzVYgfEDW2DomBT/k&#10;ocgnV2vMtDvxKw1lqEUMYZ+hgiaELpPSVw1Z9HPXEUfu0/UWQ4R9LXWPpxhuW7lMklRaNBwbGuxo&#10;01B1LL+tgvLjcIvD7vDycLzZmj3/Pj2b9kup6+l4fwci0Bj+xRf3o47zF8s0hfM78QaZ/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nk538YAAADeAAAADwAAAAAAAAAAAAAA&#10;AACfAgAAZHJzL2Rvd25yZXYueG1sUEsFBgAAAAAEAAQA9wAAAJIDAAAAAA==&#10;" fillcolor="#4f81bd [3204]" strokecolor="black [3213]">
                  <v:imagedata r:id="rId22" o:title=""/>
                  <v:shadow color="#eeece1 [3214]"/>
                </v:shape>
                <v:shape id="右箭头 11267" o:spid="_x0000_s1034" type="#_x0000_t13" style="position:absolute;left:7894;top:14215;width:74169;height:1080;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gf7MUA&#10;AADeAAAADwAAAGRycy9kb3ducmV2LnhtbERPTWvCQBC9F/oflin0UnSTCImkrlIEpQd7aGzvw+40&#10;Cc3Ohuyqib/eFQq9zeN9zmoz2k6cafCtYwXpPAFBrJ1puVbwddzNliB8QDbYOSYFE3nYrB8fVlga&#10;d+FPOlehFjGEfYkKmhD6UkqvG7Lo564njtyPGyyGCIdamgEvMdx2MkuSXFpsOTY02NO2If1bnayC&#10;8Zp0vP142el0MeXXw/47L3Sq1PPT+PYKItAY/sV/7ncT56dZXsD9nXiD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2B/sxQAAAN4AAAAPAAAAAAAAAAAAAAAAAJgCAABkcnMv&#10;ZG93bnJldi54bWxQSwUGAAAAAAQABAD1AAAAigMAAAAA&#10;" adj="21443" fillcolor="#506329 [1638]" stroked="f">
                  <v:fill color2="#93b64c [3014]" rotate="t" angle="180" colors="0 #769535;52429f #9bc348;1 #9cc746" focus="100%" type="gradient">
                    <o:fill v:ext="view" type="gradientUnscaled"/>
                  </v:fill>
                  <v:shadow on="t" color="black" opacity="22937f" origin=",.5" offset="0,.63889mm"/>
                  <v:textbox>
                    <w:txbxContent>
                      <w:p w:rsidR="00CF33C2" w:rsidRDefault="00CF33C2" w:rsidP="001C43B2">
                        <w:pPr>
                          <w:ind w:firstLine="420"/>
                        </w:pPr>
                      </w:p>
                    </w:txbxContent>
                  </v:textbox>
                </v:shape>
                <v:shape id="右箭头 11268" o:spid="_x0000_s1035" type="#_x0000_t13" style="position:absolute;left:8246;top:6294;width:74169;height:1080;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eLnscA&#10;AADeAAAADwAAAGRycy9kb3ducmV2LnhtbESPT2vCQBDF74V+h2UKvRTdxEKU6CpFsPRQD/XPfdgd&#10;k2B2NmS3Gv30nYPQ2wzvzXu/WawG36oL9bEJbCAfZ6CIbXANVwYO+81oBiomZIdtYDJwowir5fPT&#10;AksXrvxDl12qlIRwLNFAnVJXah1tTR7jOHTEop1C7zHJ2lfa9XiVcN/qSZYV2mPD0lBjR+ua7Hn3&#10;6w0M96zl9fZtY/P3W3H//jwWU5sb8/oyfMxBJRrSv/lx/eUEP58UwivvyAx6+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Hi57HAAAA3gAAAA8AAAAAAAAAAAAAAAAAmAIAAGRy&#10;cy9kb3ducmV2LnhtbFBLBQYAAAAABAAEAPUAAACMAwAAAAA=&#10;" adj="21443" fillcolor="#506329 [1638]" stroked="f">
                  <v:fill color2="#93b64c [3014]" rotate="t" angle="180" colors="0 #769535;52429f #9bc348;1 #9cc746" focus="100%" type="gradient">
                    <o:fill v:ext="view" type="gradientUnscaled"/>
                  </v:fill>
                  <v:shadow on="t" color="black" opacity="22937f" origin=",.5" offset="0,.63889mm"/>
                  <v:textbox>
                    <w:txbxContent>
                      <w:p w:rsidR="00CF33C2" w:rsidRDefault="00CF33C2" w:rsidP="001C43B2">
                        <w:pPr>
                          <w:ind w:firstLine="420"/>
                        </w:pPr>
                      </w:p>
                    </w:txbxContent>
                  </v:textbox>
                </v:shape>
                <v:shape id="右箭头 11269" o:spid="_x0000_s1036" type="#_x0000_t13" style="position:absolute;left:5590;top:12414;width:5041;height:1080;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0Bj8MA&#10;AADeAAAADwAAAGRycy9kb3ducmV2LnhtbERPTWvCQBC9F/oflil4qxsVpEZXKRKtxzYqeByyYzY0&#10;OxuyaxL/fbcgeJvH+5zVZrC16Kj1lWMFk3ECgrhwuuJSwem4e/8A4QOyxtoxKbiTh8369WWFqXY9&#10;/1CXh1LEEPYpKjAhNKmUvjBk0Y9dQxy5q2sthgjbUuoW+xhuazlNkrm0WHFsMNjQ1lDxm9+sgtzM&#10;uoz77P6tD9uvS1XszTnbKzV6Gz6XIAIN4Sl+uA86zp9M5wv4fyfe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0Bj8MAAADeAAAADwAAAAAAAAAAAAAAAACYAgAAZHJzL2Rv&#10;d25yZXYueG1sUEsFBgAAAAAEAAQA9QAAAIgDAAAAAA==&#10;" adj="19286" fillcolor="#506329 [1638]" stroked="f">
                  <v:fill color2="#93b64c [3014]" rotate="t" angle="180" colors="0 #769535;52429f #9bc348;1 #9cc746" focus="100%" type="gradient">
                    <o:fill v:ext="view" type="gradientUnscaled"/>
                  </v:fill>
                  <v:shadow on="t" color="black" opacity="22937f" origin=",.5" offset="0,.63889mm"/>
                  <v:textbox>
                    <w:txbxContent>
                      <w:p w:rsidR="00CF33C2" w:rsidRDefault="00CF33C2" w:rsidP="001C43B2">
                        <w:pPr>
                          <w:ind w:firstLine="420"/>
                        </w:pPr>
                      </w:p>
                    </w:txbxContent>
                  </v:textbox>
                </v:shape>
                <w10:anchorlock/>
              </v:group>
            </w:pict>
          </mc:Fallback>
        </mc:AlternateContent>
      </w:r>
      <w:r w:rsidRPr="001C43B2">
        <w:rPr>
          <w:rFonts w:ascii="宋体" w:hAnsi="宋体" w:cs="宋体" w:hint="eastAsia"/>
          <w:szCs w:val="21"/>
        </w:rPr>
        <w:t>托盘经</w:t>
      </w:r>
      <w:r w:rsidR="001B4DC4">
        <w:rPr>
          <w:rFonts w:ascii="宋体" w:hAnsi="宋体" w:cs="宋体" w:hint="eastAsia"/>
          <w:szCs w:val="21"/>
        </w:rPr>
        <w:t>穿梭车</w:t>
      </w:r>
      <w:r w:rsidRPr="001C43B2">
        <w:rPr>
          <w:rFonts w:ascii="宋体" w:hAnsi="宋体" w:cs="宋体" w:hint="eastAsia"/>
          <w:szCs w:val="21"/>
        </w:rPr>
        <w:t>搬运到堆垛机对接</w:t>
      </w:r>
      <w:r w:rsidR="001B4DC4">
        <w:rPr>
          <w:rFonts w:ascii="宋体" w:hAnsi="宋体" w:cs="宋体" w:hint="eastAsia"/>
          <w:szCs w:val="21"/>
        </w:rPr>
        <w:t>，再由堆垛机将物料托盘搬运到出库站台</w:t>
      </w:r>
      <w:r w:rsidRPr="001C43B2">
        <w:rPr>
          <w:rFonts w:ascii="宋体" w:hAnsi="宋体" w:cs="宋体" w:hint="eastAsia"/>
          <w:szCs w:val="21"/>
        </w:rPr>
        <w:t>与</w:t>
      </w:r>
      <w:r w:rsidR="001B4DC4">
        <w:rPr>
          <w:rFonts w:ascii="宋体" w:hAnsi="宋体" w:cs="宋体" w:hint="eastAsia"/>
          <w:szCs w:val="21"/>
        </w:rPr>
        <w:t>AGV</w:t>
      </w:r>
      <w:r w:rsidRPr="001C43B2">
        <w:rPr>
          <w:rFonts w:ascii="宋体" w:hAnsi="宋体" w:cs="宋体" w:hint="eastAsia"/>
          <w:szCs w:val="21"/>
        </w:rPr>
        <w:t>对接，</w:t>
      </w:r>
      <w:r w:rsidR="001B4DC4">
        <w:rPr>
          <w:rFonts w:ascii="宋体" w:hAnsi="宋体" w:cs="宋体" w:hint="eastAsia"/>
          <w:szCs w:val="21"/>
        </w:rPr>
        <w:t>出</w:t>
      </w:r>
      <w:r w:rsidRPr="001C43B2">
        <w:rPr>
          <w:rFonts w:ascii="宋体" w:hAnsi="宋体" w:cs="宋体" w:hint="eastAsia"/>
          <w:szCs w:val="21"/>
        </w:rPr>
        <w:t>库。</w:t>
      </w:r>
    </w:p>
    <w:p w:rsidR="00D76049" w:rsidRDefault="00D76049" w:rsidP="00657D14">
      <w:pPr>
        <w:ind w:firstLineChars="0" w:firstLine="0"/>
        <w:rPr>
          <w:rFonts w:ascii="宋体" w:hAnsi="宋体" w:cs="宋体"/>
        </w:rPr>
      </w:pPr>
    </w:p>
    <w:p w:rsidR="00D76049" w:rsidRDefault="000C6CEB" w:rsidP="00FA1AFF">
      <w:pPr>
        <w:ind w:firstLine="422"/>
        <w:rPr>
          <w:rFonts w:ascii="宋体" w:hAnsi="宋体" w:cs="宋体"/>
          <w:b/>
          <w:bCs/>
        </w:rPr>
      </w:pPr>
      <w:r>
        <w:rPr>
          <w:rFonts w:ascii="宋体" w:hAnsi="宋体" w:cs="宋体" w:hint="eastAsia"/>
          <w:b/>
          <w:bCs/>
        </w:rPr>
        <w:t>2、</w:t>
      </w:r>
      <w:r w:rsidR="007C7CC8">
        <w:rPr>
          <w:rFonts w:ascii="宋体" w:hAnsi="宋体" w:cs="宋体" w:hint="eastAsia"/>
          <w:b/>
          <w:bCs/>
        </w:rPr>
        <w:t>采收</w:t>
      </w:r>
      <w:r>
        <w:rPr>
          <w:rFonts w:ascii="宋体" w:hAnsi="宋体" w:cs="宋体" w:hint="eastAsia"/>
          <w:b/>
          <w:bCs/>
        </w:rPr>
        <w:t>出库</w:t>
      </w:r>
    </w:p>
    <w:p w:rsidR="006E79E3" w:rsidRDefault="000C6CEB" w:rsidP="006E79E3">
      <w:pPr>
        <w:ind w:firstLine="420"/>
        <w:rPr>
          <w:rFonts w:ascii="宋体" w:hAnsi="宋体" w:cs="宋体"/>
        </w:rPr>
      </w:pPr>
      <w:r>
        <w:rPr>
          <w:rFonts w:ascii="宋体" w:hAnsi="宋体" w:cs="宋体" w:hint="eastAsia"/>
        </w:rPr>
        <w:t xml:space="preserve"> </w:t>
      </w:r>
      <w:r w:rsidR="006E79E3">
        <w:rPr>
          <w:rFonts w:ascii="宋体" w:hAnsi="宋体" w:cs="宋体" w:hint="eastAsia"/>
        </w:rPr>
        <w:t>1）流程说明</w:t>
      </w:r>
    </w:p>
    <w:p w:rsidR="006E79E3" w:rsidRDefault="006E79E3" w:rsidP="006E79E3">
      <w:pPr>
        <w:ind w:firstLine="420"/>
        <w:rPr>
          <w:rFonts w:ascii="宋体" w:hAnsi="宋体" w:cs="宋体"/>
        </w:rPr>
      </w:pPr>
      <w:r>
        <w:rPr>
          <w:rFonts w:ascii="宋体" w:hAnsi="宋体" w:cs="宋体" w:hint="eastAsia"/>
        </w:rPr>
        <w:t>（1）WMS内部运算: WMS通过入库时人工设置好的时间，自动生成出库任务；</w:t>
      </w:r>
    </w:p>
    <w:p w:rsidR="006E79E3" w:rsidRDefault="006E79E3" w:rsidP="002004E9">
      <w:pPr>
        <w:ind w:firstLineChars="193" w:firstLine="405"/>
        <w:rPr>
          <w:rFonts w:ascii="宋体" w:hAnsi="宋体" w:cs="宋体"/>
        </w:rPr>
      </w:pPr>
      <w:r>
        <w:rPr>
          <w:rFonts w:ascii="宋体" w:hAnsi="宋体" w:cs="宋体" w:hint="eastAsia"/>
        </w:rPr>
        <w:t>（2）物料搬运:WMS下发出</w:t>
      </w:r>
      <w:proofErr w:type="gramStart"/>
      <w:r>
        <w:rPr>
          <w:rFonts w:ascii="宋体" w:hAnsi="宋体" w:cs="宋体" w:hint="eastAsia"/>
        </w:rPr>
        <w:t>库任务</w:t>
      </w:r>
      <w:proofErr w:type="gramEnd"/>
      <w:r>
        <w:rPr>
          <w:rFonts w:ascii="宋体" w:hAnsi="宋体" w:cs="宋体" w:hint="eastAsia"/>
        </w:rPr>
        <w:t>给WCS，由WCS调度PLC指令控制穿梭车、堆垛机、AGV实现自动搬运；</w:t>
      </w:r>
    </w:p>
    <w:p w:rsidR="00875DCB" w:rsidRPr="00875DCB" w:rsidRDefault="00875DCB" w:rsidP="00875DCB">
      <w:pPr>
        <w:ind w:firstLine="420"/>
        <w:rPr>
          <w:rFonts w:ascii="宋体" w:hAnsi="宋体" w:cs="宋体"/>
        </w:rPr>
      </w:pPr>
      <w:r>
        <w:rPr>
          <w:rFonts w:ascii="宋体" w:hAnsi="宋体" w:cs="宋体" w:hint="eastAsia"/>
        </w:rPr>
        <w:t>（3）库存更新：WMS自动更新库存信息。</w:t>
      </w:r>
    </w:p>
    <w:p w:rsidR="006E79E3" w:rsidRPr="00691A4A" w:rsidRDefault="00875DCB" w:rsidP="00FF520F">
      <w:pPr>
        <w:pStyle w:val="af8"/>
        <w:numPr>
          <w:ilvl w:val="0"/>
          <w:numId w:val="61"/>
        </w:numPr>
        <w:ind w:firstLineChars="0"/>
        <w:rPr>
          <w:rFonts w:ascii="宋体" w:hAnsi="宋体" w:cs="宋体"/>
        </w:rPr>
      </w:pPr>
      <w:r w:rsidRPr="00691A4A">
        <w:rPr>
          <w:rFonts w:ascii="宋体" w:hAnsi="宋体" w:cs="宋体" w:hint="eastAsia"/>
        </w:rPr>
        <w:t>采收</w:t>
      </w:r>
      <w:r w:rsidR="006E79E3" w:rsidRPr="00691A4A">
        <w:rPr>
          <w:rFonts w:ascii="宋体" w:hAnsi="宋体" w:cs="宋体" w:hint="eastAsia"/>
        </w:rPr>
        <w:t xml:space="preserve">: </w:t>
      </w:r>
      <w:r w:rsidRPr="00691A4A">
        <w:rPr>
          <w:rFonts w:ascii="宋体" w:hAnsi="宋体" w:cs="宋体" w:hint="eastAsia"/>
        </w:rPr>
        <w:t>人工采收，栽培托盘整理</w:t>
      </w:r>
    </w:p>
    <w:p w:rsidR="00875DCB" w:rsidRPr="00691A4A" w:rsidRDefault="00875DCB" w:rsidP="00FF520F">
      <w:pPr>
        <w:pStyle w:val="af8"/>
        <w:numPr>
          <w:ilvl w:val="0"/>
          <w:numId w:val="61"/>
        </w:numPr>
        <w:ind w:left="0" w:firstLineChars="300" w:firstLine="630"/>
        <w:rPr>
          <w:rFonts w:ascii="宋体" w:hAnsi="宋体" w:cs="宋体"/>
        </w:rPr>
      </w:pPr>
      <w:r w:rsidRPr="00691A4A">
        <w:rPr>
          <w:rFonts w:ascii="宋体" w:hAnsi="宋体" w:cs="宋体" w:hint="eastAsia"/>
        </w:rPr>
        <w:t>空托盘搬运：AGV搬运回收</w:t>
      </w:r>
    </w:p>
    <w:p w:rsidR="006E79E3" w:rsidRDefault="00EA535A" w:rsidP="00EA535A">
      <w:pPr>
        <w:pStyle w:val="4"/>
        <w:ind w:firstLineChars="100" w:firstLine="211"/>
        <w:rPr>
          <w:rFonts w:ascii="宋体" w:hAnsi="宋体" w:cs="宋体"/>
        </w:rPr>
      </w:pPr>
      <w:r>
        <w:rPr>
          <w:rFonts w:ascii="宋体" w:hAnsi="宋体" w:cs="宋体" w:hint="eastAsia"/>
        </w:rPr>
        <w:lastRenderedPageBreak/>
        <w:t>2）</w:t>
      </w:r>
      <w:r w:rsidR="006E79E3">
        <w:rPr>
          <w:rFonts w:ascii="宋体" w:hAnsi="宋体" w:cs="宋体" w:hint="eastAsia"/>
        </w:rPr>
        <w:t>流程图</w:t>
      </w:r>
    </w:p>
    <w:p w:rsidR="006E79E3" w:rsidRDefault="007C5F45" w:rsidP="006E79E3">
      <w:pPr>
        <w:ind w:firstLine="420"/>
        <w:jc w:val="center"/>
        <w:rPr>
          <w:rFonts w:ascii="宋体" w:hAnsi="宋体" w:cs="宋体"/>
        </w:rPr>
      </w:pPr>
      <w:r>
        <w:rPr>
          <w:rFonts w:ascii="宋体" w:hAnsi="宋体" w:cs="宋体" w:hint="eastAsia"/>
        </w:rPr>
        <w:object w:dxaOrig="2968" w:dyaOrig="7943">
          <v:shape id="_x0000_i1027" type="#_x0000_t75" style="width:148.4pt;height:397.15pt" o:ole="">
            <v:imagedata r:id="rId25" o:title=""/>
          </v:shape>
          <o:OLEObject Type="Embed" ProgID="Visio.Drawing.11" ShapeID="_x0000_i1027" DrawAspect="Content" ObjectID="_1557922975" r:id="rId26"/>
        </w:object>
      </w:r>
      <w:r w:rsidR="006E79E3">
        <w:rPr>
          <w:rFonts w:ascii="宋体" w:hAnsi="宋体" w:cs="宋体" w:hint="eastAsia"/>
        </w:rPr>
        <w:t xml:space="preserve"> </w:t>
      </w:r>
    </w:p>
    <w:p w:rsidR="006E79E3" w:rsidRPr="001C43B2" w:rsidRDefault="006E79E3" w:rsidP="00D41654">
      <w:pPr>
        <w:pStyle w:val="4"/>
        <w:numPr>
          <w:ilvl w:val="0"/>
          <w:numId w:val="3"/>
        </w:numPr>
        <w:rPr>
          <w:rFonts w:ascii="宋体" w:hAnsi="宋体" w:cs="宋体"/>
        </w:rPr>
      </w:pPr>
      <w:r>
        <w:rPr>
          <w:rFonts w:ascii="宋体" w:hAnsi="宋体" w:cs="宋体" w:hint="eastAsia"/>
        </w:rPr>
        <w:t>物流动线</w:t>
      </w:r>
    </w:p>
    <w:p w:rsidR="00D76049" w:rsidRPr="007C5F45" w:rsidRDefault="006E79E3" w:rsidP="007C5F45">
      <w:pPr>
        <w:ind w:firstLineChars="0" w:firstLine="0"/>
        <w:rPr>
          <w:rFonts w:ascii="宋体" w:hAnsi="宋体" w:cs="宋体"/>
          <w:szCs w:val="21"/>
        </w:rPr>
      </w:pPr>
      <w:r w:rsidRPr="001C43B2">
        <w:rPr>
          <w:rFonts w:ascii="宋体" w:hAnsi="宋体" w:cs="宋体"/>
          <w:noProof/>
          <w:szCs w:val="21"/>
        </w:rPr>
        <mc:AlternateContent>
          <mc:Choice Requires="wpg">
            <w:drawing>
              <wp:inline distT="0" distB="0" distL="0" distR="0" wp14:anchorId="588E96F8" wp14:editId="71429363">
                <wp:extent cx="6779647" cy="1695347"/>
                <wp:effectExtent l="0" t="0" r="2540" b="635"/>
                <wp:docPr id="11270" name="组合 4"/>
                <wp:cNvGraphicFramePr/>
                <a:graphic xmlns:a="http://schemas.openxmlformats.org/drawingml/2006/main">
                  <a:graphicData uri="http://schemas.microsoft.com/office/word/2010/wordprocessingGroup">
                    <wpg:wgp>
                      <wpg:cNvGrpSpPr/>
                      <wpg:grpSpPr>
                        <a:xfrm>
                          <a:off x="0" y="0"/>
                          <a:ext cx="6779647" cy="1695347"/>
                          <a:chOff x="0" y="0"/>
                          <a:chExt cx="9066213" cy="2266950"/>
                        </a:xfrm>
                      </wpg:grpSpPr>
                      <pic:pic xmlns:pic="http://schemas.openxmlformats.org/drawingml/2006/picture">
                        <pic:nvPicPr>
                          <pic:cNvPr id="11271"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066213" cy="22669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11272" name="右箭头 11272"/>
                        <wps:cNvSpPr/>
                        <wps:spPr>
                          <a:xfrm rot="10800000">
                            <a:off x="789484" y="1421507"/>
                            <a:ext cx="7416824" cy="108012"/>
                          </a:xfrm>
                          <a:prstGeom prst="rightArrow">
                            <a:avLst/>
                          </a:prstGeom>
                        </wps:spPr>
                        <wps:style>
                          <a:lnRef idx="0">
                            <a:schemeClr val="accent3"/>
                          </a:lnRef>
                          <a:fillRef idx="3">
                            <a:schemeClr val="accent3"/>
                          </a:fillRef>
                          <a:effectRef idx="3">
                            <a:schemeClr val="accent3"/>
                          </a:effectRef>
                          <a:fontRef idx="minor">
                            <a:schemeClr val="lt1"/>
                          </a:fontRef>
                        </wps:style>
                        <wps:txbx>
                          <w:txbxContent>
                            <w:p w:rsidR="00BB7DE5" w:rsidRDefault="00BB7DE5" w:rsidP="006E79E3">
                              <w:pPr>
                                <w:ind w:firstLine="42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73" name="右箭头 11273"/>
                        <wps:cNvSpPr/>
                        <wps:spPr>
                          <a:xfrm rot="10800000">
                            <a:off x="824694" y="629419"/>
                            <a:ext cx="7416824" cy="108012"/>
                          </a:xfrm>
                          <a:prstGeom prst="rightArrow">
                            <a:avLst/>
                          </a:prstGeom>
                        </wps:spPr>
                        <wps:style>
                          <a:lnRef idx="0">
                            <a:schemeClr val="accent3"/>
                          </a:lnRef>
                          <a:fillRef idx="3">
                            <a:schemeClr val="accent3"/>
                          </a:fillRef>
                          <a:effectRef idx="3">
                            <a:schemeClr val="accent3"/>
                          </a:effectRef>
                          <a:fontRef idx="minor">
                            <a:schemeClr val="lt1"/>
                          </a:fontRef>
                        </wps:style>
                        <wps:txbx>
                          <w:txbxContent>
                            <w:p w:rsidR="00BB7DE5" w:rsidRDefault="00BB7DE5" w:rsidP="006E79E3">
                              <w:pPr>
                                <w:ind w:firstLine="42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74" name="右箭头 11274"/>
                        <wps:cNvSpPr/>
                        <wps:spPr>
                          <a:xfrm rot="10800000">
                            <a:off x="559088" y="1241487"/>
                            <a:ext cx="504056" cy="108012"/>
                          </a:xfrm>
                          <a:prstGeom prst="rightArrow">
                            <a:avLst/>
                          </a:prstGeom>
                        </wps:spPr>
                        <wps:style>
                          <a:lnRef idx="0">
                            <a:schemeClr val="accent3"/>
                          </a:lnRef>
                          <a:fillRef idx="3">
                            <a:schemeClr val="accent3"/>
                          </a:fillRef>
                          <a:effectRef idx="3">
                            <a:schemeClr val="accent3"/>
                          </a:effectRef>
                          <a:fontRef idx="minor">
                            <a:schemeClr val="lt1"/>
                          </a:fontRef>
                        </wps:style>
                        <wps:txbx>
                          <w:txbxContent>
                            <w:p w:rsidR="00BB7DE5" w:rsidRDefault="00BB7DE5" w:rsidP="006E79E3">
                              <w:pPr>
                                <w:ind w:firstLine="42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_x0000_s1037" style="width:533.85pt;height:133.5pt;mso-position-horizontal-relative:char;mso-position-vertical-relative:line" coordsize="90662,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">
                <v:shape id="Picture 2" o:spid="_x0000_s1038" type="#_x0000_t75" style="position:absolute;width:90662;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JN3bGAAAA3gAAAA8AAABkcnMvZG93bnJldi54bWxET9tqwkAQfRf6D8sU+qabSOkluoqI0iJF&#10;2rQUfBuyY7KYnY3ZbYx+vVso9G0O5zrTeW9r0VHrjWMF6SgBQVw4bbhU8PW5Hj6B8AFZY+2YFJzJ&#10;w3x2M5hipt2JP6jLQyliCPsMFVQhNJmUvqjIoh+5hjhye9daDBG2pdQtnmK4reU4SR6kRcOxocKG&#10;lhUVh/zHKsi/d8/YrXfbl8P9yrzzZfNm6qNSd7f9YgIiUB/+xX/uVx3np+PHFH7fiTfI2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Ek3dsYAAADeAAAADwAAAAAAAAAAAAAA&#10;AACfAgAAZHJzL2Rvd25yZXYueG1sUEsFBgAAAAAEAAQA9wAAAJIDAAAAAA==&#10;" fillcolor="#4f81bd [3204]" strokecolor="black [3213]">
                  <v:imagedata r:id="rId22" o:title=""/>
                  <v:shadow color="#eeece1 [3214]"/>
                </v:shape>
                <v:shape id="右箭头 11272" o:spid="_x0000_s1039" type="#_x0000_t13" style="position:absolute;left:7894;top:14215;width:74169;height:1080;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YqqcUA&#10;AADeAAAADwAAAGRycy9kb3ducmV2LnhtbERPS2vCQBC+F/oflil4KbpJhChpNlIEi4d6qI/7sDtN&#10;QrOzIbvV6K/vCkJv8/E9p1yNthNnGnzrWEE6S0AQa2darhUcD5vpEoQPyAY7x6TgSh5W1fNTiYVx&#10;F/6i8z7UIoawL1BBE0JfSOl1Qxb9zPXEkft2g8UQ4VBLM+AlhttOZkmSS4stx4YGe1o3pH/2v1bB&#10;eEs6Xu9eNzqdX/Pb58cpX+hUqcnL+P4GItAY/sUP99bE+Wm2yOD+TrxBV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diqpxQAAAN4AAAAPAAAAAAAAAAAAAAAAAJgCAABkcnMv&#10;ZG93bnJldi54bWxQSwUGAAAAAAQABAD1AAAAigMAAAAA&#10;" adj="21443" fillcolor="#506329 [1638]" stroked="f">
                  <v:fill color2="#93b64c [3014]" rotate="t" angle="180" colors="0 #769535;52429f #9bc348;1 #9cc746" focus="100%" type="gradient">
                    <o:fill v:ext="view" type="gradientUnscaled"/>
                  </v:fill>
                  <v:shadow on="t" color="black" opacity="22937f" origin=",.5" offset="0,.63889mm"/>
                  <v:textbox>
                    <w:txbxContent>
                      <w:p w:rsidR="00CF33C2" w:rsidRDefault="00CF33C2" w:rsidP="006E79E3">
                        <w:pPr>
                          <w:ind w:firstLine="420"/>
                        </w:pPr>
                      </w:p>
                    </w:txbxContent>
                  </v:textbox>
                </v:shape>
                <v:shape id="右箭头 11273" o:spid="_x0000_s1040" type="#_x0000_t13" style="position:absolute;left:8246;top:6294;width:74169;height:1080;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qPMsQA&#10;AADeAAAADwAAAGRycy9kb3ducmV2LnhtbERPS4vCMBC+C/sfwix4EU2rUJdqlEVQPLgHH3sfkrEt&#10;NpPSZLX6642w4G0+vufMl52txZVaXzlWkI4SEMTamYoLBafjevgFwgdkg7VjUnAnD8vFR2+OuXE3&#10;3tP1EAoRQ9jnqKAMocml9Loki37kGuLInV1rMUTYFtK0eIvhtpbjJMmkxYpjQ4kNrUrSl8OfVdA9&#10;kppXP4O1Tif37LHb/GZTnSrV/+y+ZyACdeEt/ndvTZyfjqcTeL0Tb5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6jzLEAAAA3gAAAA8AAAAAAAAAAAAAAAAAmAIAAGRycy9k&#10;b3ducmV2LnhtbFBLBQYAAAAABAAEAPUAAACJAwAAAAA=&#10;" adj="21443" fillcolor="#506329 [1638]" stroked="f">
                  <v:fill color2="#93b64c [3014]" rotate="t" angle="180" colors="0 #769535;52429f #9bc348;1 #9cc746" focus="100%" type="gradient">
                    <o:fill v:ext="view" type="gradientUnscaled"/>
                  </v:fill>
                  <v:shadow on="t" color="black" opacity="22937f" origin=",.5" offset="0,.63889mm"/>
                  <v:textbox>
                    <w:txbxContent>
                      <w:p w:rsidR="00CF33C2" w:rsidRDefault="00CF33C2" w:rsidP="006E79E3">
                        <w:pPr>
                          <w:ind w:firstLine="420"/>
                        </w:pPr>
                      </w:p>
                    </w:txbxContent>
                  </v:textbox>
                </v:shape>
                <v:shape id="右箭头 11274" o:spid="_x0000_s1041" type="#_x0000_t13" style="position:absolute;left:5590;top:12414;width:5041;height:1080;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U4zMQA&#10;AADeAAAADwAAAGRycy9kb3ducmV2LnhtbERPTWvCQBC9F/wPyxR6azbaUkvqKiLRetTYQo9DdpoN&#10;zc6G7JrEf+8KQm/zeJ+zWI22ET11vnasYJqkIIhLp2uuFHydts/vIHxA1tg4JgUX8rBaTh4WmGk3&#10;8JH6IlQihrDPUIEJoc2k9KUhiz5xLXHkfl1nMUTYVVJ3OMRw28hZmr5JizXHBoMtbQyVf8XZKijM&#10;S5/zkF8Oer/5/KnLnfnOd0o9PY7rDxCBxvAvvrv3Os6fzuavcHsn3i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lOMzEAAAA3gAAAA8AAAAAAAAAAAAAAAAAmAIAAGRycy9k&#10;b3ducmV2LnhtbFBLBQYAAAAABAAEAPUAAACJAwAAAAA=&#10;" adj="19286" fillcolor="#506329 [1638]" stroked="f">
                  <v:fill color2="#93b64c [3014]" rotate="t" angle="180" colors="0 #769535;52429f #9bc348;1 #9cc746" focus="100%" type="gradient">
                    <o:fill v:ext="view" type="gradientUnscaled"/>
                  </v:fill>
                  <v:shadow on="t" color="black" opacity="22937f" origin=",.5" offset="0,.63889mm"/>
                  <v:textbox>
                    <w:txbxContent>
                      <w:p w:rsidR="00CF33C2" w:rsidRDefault="00CF33C2" w:rsidP="006E79E3">
                        <w:pPr>
                          <w:ind w:firstLine="420"/>
                        </w:pPr>
                      </w:p>
                    </w:txbxContent>
                  </v:textbox>
                </v:shape>
                <w10:anchorlock/>
              </v:group>
            </w:pict>
          </mc:Fallback>
        </mc:AlternateContent>
      </w:r>
      <w:r w:rsidRPr="001C43B2">
        <w:rPr>
          <w:rFonts w:ascii="宋体" w:hAnsi="宋体" w:cs="宋体" w:hint="eastAsia"/>
          <w:szCs w:val="21"/>
        </w:rPr>
        <w:t>托盘经</w:t>
      </w:r>
      <w:r>
        <w:rPr>
          <w:rFonts w:ascii="宋体" w:hAnsi="宋体" w:cs="宋体" w:hint="eastAsia"/>
          <w:szCs w:val="21"/>
        </w:rPr>
        <w:t>穿梭车</w:t>
      </w:r>
      <w:r w:rsidRPr="001C43B2">
        <w:rPr>
          <w:rFonts w:ascii="宋体" w:hAnsi="宋体" w:cs="宋体" w:hint="eastAsia"/>
          <w:szCs w:val="21"/>
        </w:rPr>
        <w:t>搬运到堆垛机对接</w:t>
      </w:r>
      <w:r>
        <w:rPr>
          <w:rFonts w:ascii="宋体" w:hAnsi="宋体" w:cs="宋体" w:hint="eastAsia"/>
          <w:szCs w:val="21"/>
        </w:rPr>
        <w:t>，再由堆垛机将物料托盘搬运到出库站台</w:t>
      </w:r>
      <w:r w:rsidRPr="001C43B2">
        <w:rPr>
          <w:rFonts w:ascii="宋体" w:hAnsi="宋体" w:cs="宋体" w:hint="eastAsia"/>
          <w:szCs w:val="21"/>
        </w:rPr>
        <w:t>与</w:t>
      </w:r>
      <w:r>
        <w:rPr>
          <w:rFonts w:ascii="宋体" w:hAnsi="宋体" w:cs="宋体" w:hint="eastAsia"/>
          <w:szCs w:val="21"/>
        </w:rPr>
        <w:t>AGV</w:t>
      </w:r>
      <w:r w:rsidRPr="001C43B2">
        <w:rPr>
          <w:rFonts w:ascii="宋体" w:hAnsi="宋体" w:cs="宋体" w:hint="eastAsia"/>
          <w:szCs w:val="21"/>
        </w:rPr>
        <w:t>对接，</w:t>
      </w:r>
      <w:r>
        <w:rPr>
          <w:rFonts w:ascii="宋体" w:hAnsi="宋体" w:cs="宋体" w:hint="eastAsia"/>
          <w:szCs w:val="21"/>
        </w:rPr>
        <w:t>出</w:t>
      </w:r>
      <w:r w:rsidRPr="001C43B2">
        <w:rPr>
          <w:rFonts w:ascii="宋体" w:hAnsi="宋体" w:cs="宋体" w:hint="eastAsia"/>
          <w:szCs w:val="21"/>
        </w:rPr>
        <w:t>库。</w:t>
      </w:r>
    </w:p>
    <w:p w:rsidR="00D76049" w:rsidRDefault="000C6CEB">
      <w:pPr>
        <w:pStyle w:val="2"/>
        <w:rPr>
          <w:rFonts w:ascii="宋体" w:hAnsi="宋体" w:cs="宋体"/>
        </w:rPr>
      </w:pPr>
      <w:bookmarkStart w:id="49" w:name="_Toc479032743"/>
      <w:bookmarkStart w:id="50" w:name="_Toc481952522"/>
      <w:r>
        <w:rPr>
          <w:rFonts w:ascii="宋体" w:hAnsi="宋体" w:cs="宋体" w:hint="eastAsia"/>
        </w:rPr>
        <w:lastRenderedPageBreak/>
        <w:t>3.4方案介绍</w:t>
      </w:r>
      <w:bookmarkEnd w:id="38"/>
      <w:bookmarkEnd w:id="39"/>
      <w:bookmarkEnd w:id="49"/>
      <w:bookmarkEnd w:id="50"/>
    </w:p>
    <w:p w:rsidR="00D76049" w:rsidRDefault="000C6CEB">
      <w:pPr>
        <w:pStyle w:val="3"/>
        <w:spacing w:before="0" w:after="0" w:line="377" w:lineRule="auto"/>
        <w:rPr>
          <w:rFonts w:ascii="宋体" w:hAnsi="宋体" w:cs="宋体"/>
          <w:sz w:val="24"/>
          <w:szCs w:val="24"/>
        </w:rPr>
      </w:pPr>
      <w:bookmarkStart w:id="51" w:name="_Toc3198"/>
      <w:bookmarkStart w:id="52" w:name="_Toc481952523"/>
      <w:r>
        <w:rPr>
          <w:rFonts w:ascii="宋体" w:hAnsi="宋体" w:cs="宋体" w:hint="eastAsia"/>
          <w:sz w:val="24"/>
          <w:szCs w:val="24"/>
        </w:rPr>
        <w:t>3.4.1 平面布局</w:t>
      </w:r>
      <w:bookmarkEnd w:id="51"/>
      <w:bookmarkEnd w:id="52"/>
    </w:p>
    <w:p w:rsidR="00D76049" w:rsidRDefault="000C6CEB">
      <w:pPr>
        <w:ind w:firstLine="420"/>
        <w:rPr>
          <w:rFonts w:ascii="宋体" w:hAnsi="宋体" w:cs="宋体"/>
        </w:rPr>
      </w:pPr>
      <w:r>
        <w:rPr>
          <w:rFonts w:ascii="宋体" w:hAnsi="宋体" w:cs="宋体" w:hint="eastAsia"/>
        </w:rPr>
        <w:t>1、平面布局图</w:t>
      </w:r>
    </w:p>
    <w:p w:rsidR="00D76049" w:rsidRDefault="000D697A">
      <w:pPr>
        <w:ind w:firstLine="420"/>
        <w:jc w:val="center"/>
        <w:rPr>
          <w:rFonts w:ascii="宋体" w:hAnsi="宋体" w:cs="宋体"/>
        </w:rPr>
      </w:pPr>
      <w:r>
        <w:rPr>
          <w:noProof/>
        </w:rPr>
        <w:drawing>
          <wp:inline distT="0" distB="0" distL="0" distR="0" wp14:anchorId="4D5A8776" wp14:editId="250BA671">
            <wp:extent cx="6487368" cy="1805050"/>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487368" cy="1805050"/>
                    </a:xfrm>
                    <a:prstGeom prst="rect">
                      <a:avLst/>
                    </a:prstGeom>
                  </pic:spPr>
                </pic:pic>
              </a:graphicData>
            </a:graphic>
          </wp:inline>
        </w:drawing>
      </w:r>
    </w:p>
    <w:p w:rsidR="00D76049" w:rsidRDefault="00D76049">
      <w:pPr>
        <w:ind w:firstLine="420"/>
        <w:jc w:val="center"/>
        <w:rPr>
          <w:rFonts w:ascii="宋体" w:hAnsi="宋体" w:cs="宋体"/>
        </w:rPr>
      </w:pPr>
    </w:p>
    <w:p w:rsidR="00D76049" w:rsidRDefault="000C6CEB">
      <w:pPr>
        <w:ind w:firstLineChars="0" w:firstLine="0"/>
        <w:jc w:val="both"/>
        <w:rPr>
          <w:rFonts w:ascii="宋体" w:hAnsi="宋体" w:cs="宋体"/>
        </w:rPr>
      </w:pPr>
      <w:r>
        <w:rPr>
          <w:rFonts w:ascii="宋体" w:hAnsi="宋体" w:cs="宋体" w:hint="eastAsia"/>
        </w:rPr>
        <w:t xml:space="preserve">    2、布局说明：</w:t>
      </w:r>
    </w:p>
    <w:p w:rsidR="00D76049" w:rsidRDefault="000C6CEB" w:rsidP="00D41654">
      <w:pPr>
        <w:pStyle w:val="21"/>
        <w:widowControl/>
        <w:numPr>
          <w:ilvl w:val="0"/>
          <w:numId w:val="4"/>
        </w:numPr>
        <w:ind w:left="469"/>
        <w:rPr>
          <w:rFonts w:ascii="宋体" w:hAnsi="宋体" w:cs="宋体"/>
          <w:kern w:val="0"/>
          <w:szCs w:val="21"/>
        </w:rPr>
      </w:pPr>
      <w:r>
        <w:rPr>
          <w:rFonts w:ascii="宋体" w:hAnsi="宋体" w:cs="宋体" w:hint="eastAsia"/>
          <w:szCs w:val="21"/>
        </w:rPr>
        <w:t>占地：</w:t>
      </w:r>
      <w:r>
        <w:rPr>
          <w:rFonts w:ascii="宋体" w:hAnsi="宋体" w:cs="宋体" w:hint="eastAsia"/>
          <w:kern w:val="0"/>
          <w:szCs w:val="21"/>
        </w:rPr>
        <w:t>(L)</w:t>
      </w:r>
      <w:r w:rsidR="00436A7E">
        <w:rPr>
          <w:rFonts w:ascii="宋体" w:hAnsi="宋体" w:cs="宋体" w:hint="eastAsia"/>
          <w:kern w:val="0"/>
          <w:szCs w:val="21"/>
        </w:rPr>
        <w:t>37200</w:t>
      </w:r>
      <w:r>
        <w:rPr>
          <w:rFonts w:ascii="宋体" w:hAnsi="宋体" w:cs="宋体" w:hint="eastAsia"/>
          <w:kern w:val="0"/>
          <w:szCs w:val="21"/>
        </w:rPr>
        <w:t>mm×</w:t>
      </w:r>
      <w:r w:rsidR="00436A7E">
        <w:rPr>
          <w:rFonts w:ascii="宋体" w:hAnsi="宋体" w:cs="宋体" w:hint="eastAsia"/>
          <w:kern w:val="0"/>
          <w:szCs w:val="21"/>
        </w:rPr>
        <w:t>W78</w:t>
      </w:r>
      <w:r>
        <w:rPr>
          <w:rFonts w:ascii="宋体" w:hAnsi="宋体" w:cs="宋体" w:hint="eastAsia"/>
          <w:kern w:val="0"/>
          <w:szCs w:val="21"/>
        </w:rPr>
        <w:t>00mm×</w:t>
      </w:r>
      <w:r w:rsidR="00436A7E">
        <w:rPr>
          <w:rFonts w:ascii="宋体" w:hAnsi="宋体" w:cs="宋体" w:hint="eastAsia"/>
          <w:kern w:val="0"/>
          <w:szCs w:val="21"/>
        </w:rPr>
        <w:t>(H)</w:t>
      </w:r>
      <w:r w:rsidR="007A6F1F">
        <w:rPr>
          <w:rFonts w:ascii="宋体" w:hAnsi="宋体" w:cs="宋体" w:hint="eastAsia"/>
          <w:kern w:val="0"/>
          <w:szCs w:val="21"/>
        </w:rPr>
        <w:t>598</w:t>
      </w:r>
      <w:r>
        <w:rPr>
          <w:rFonts w:ascii="宋体" w:hAnsi="宋体" w:cs="宋体" w:hint="eastAsia"/>
          <w:kern w:val="0"/>
          <w:szCs w:val="21"/>
        </w:rPr>
        <w:t>0mm；</w:t>
      </w:r>
    </w:p>
    <w:p w:rsidR="00D76049" w:rsidRDefault="000C6CEB" w:rsidP="00D41654">
      <w:pPr>
        <w:pStyle w:val="21"/>
        <w:widowControl/>
        <w:numPr>
          <w:ilvl w:val="0"/>
          <w:numId w:val="4"/>
        </w:numPr>
        <w:ind w:left="469"/>
        <w:rPr>
          <w:rFonts w:ascii="宋体" w:hAnsi="宋体" w:cs="宋体"/>
          <w:kern w:val="0"/>
          <w:szCs w:val="21"/>
        </w:rPr>
      </w:pPr>
      <w:r>
        <w:rPr>
          <w:rFonts w:ascii="宋体" w:hAnsi="宋体" w:cs="宋体" w:hint="eastAsia"/>
          <w:kern w:val="0"/>
          <w:szCs w:val="21"/>
        </w:rPr>
        <w:t>巷道数：</w:t>
      </w:r>
      <w:r w:rsidR="00436A7E">
        <w:rPr>
          <w:rFonts w:ascii="宋体" w:hAnsi="宋体" w:cs="宋体" w:hint="eastAsia"/>
          <w:kern w:val="0"/>
          <w:szCs w:val="21"/>
        </w:rPr>
        <w:t>2个</w:t>
      </w:r>
      <w:r>
        <w:rPr>
          <w:rFonts w:ascii="宋体" w:hAnsi="宋体" w:cs="宋体" w:hint="eastAsia"/>
          <w:kern w:val="0"/>
          <w:szCs w:val="21"/>
        </w:rPr>
        <w:t>双深巷道；</w:t>
      </w:r>
    </w:p>
    <w:p w:rsidR="00D76049" w:rsidRDefault="000C6CEB" w:rsidP="00D41654">
      <w:pPr>
        <w:pStyle w:val="21"/>
        <w:widowControl/>
        <w:numPr>
          <w:ilvl w:val="0"/>
          <w:numId w:val="4"/>
        </w:numPr>
        <w:ind w:left="469"/>
        <w:rPr>
          <w:rFonts w:ascii="宋体" w:hAnsi="宋体" w:cs="宋体"/>
          <w:kern w:val="0"/>
          <w:szCs w:val="21"/>
        </w:rPr>
      </w:pPr>
      <w:r>
        <w:rPr>
          <w:rFonts w:ascii="宋体" w:hAnsi="宋体" w:cs="宋体" w:hint="eastAsia"/>
          <w:kern w:val="0"/>
          <w:szCs w:val="21"/>
        </w:rPr>
        <w:t>货位：共</w:t>
      </w:r>
      <w:r w:rsidR="007A6F1F">
        <w:rPr>
          <w:rFonts w:ascii="宋体" w:hAnsi="宋体" w:cs="宋体" w:hint="eastAsia"/>
          <w:kern w:val="0"/>
          <w:szCs w:val="21"/>
        </w:rPr>
        <w:t>2440</w:t>
      </w:r>
      <w:r>
        <w:rPr>
          <w:rFonts w:ascii="宋体" w:hAnsi="宋体" w:cs="宋体" w:hint="eastAsia"/>
          <w:kern w:val="0"/>
          <w:szCs w:val="21"/>
        </w:rPr>
        <w:t>个</w:t>
      </w:r>
    </w:p>
    <w:p w:rsidR="00D76049" w:rsidRDefault="000C6CEB" w:rsidP="00D41654">
      <w:pPr>
        <w:pStyle w:val="21"/>
        <w:widowControl/>
        <w:numPr>
          <w:ilvl w:val="0"/>
          <w:numId w:val="4"/>
        </w:numPr>
        <w:ind w:left="469"/>
        <w:rPr>
          <w:rFonts w:ascii="宋体" w:hAnsi="宋体" w:cs="宋体"/>
          <w:kern w:val="0"/>
          <w:szCs w:val="21"/>
        </w:rPr>
      </w:pPr>
      <w:r>
        <w:rPr>
          <w:rFonts w:ascii="宋体" w:hAnsi="宋体" w:cs="宋体" w:hint="eastAsia"/>
          <w:kern w:val="0"/>
          <w:szCs w:val="21"/>
        </w:rPr>
        <w:t>地轨长度：</w:t>
      </w:r>
      <w:r w:rsidR="007A6F1F">
        <w:rPr>
          <w:rFonts w:ascii="宋体" w:hAnsi="宋体" w:cs="宋体" w:hint="eastAsia"/>
          <w:kern w:val="0"/>
          <w:szCs w:val="21"/>
        </w:rPr>
        <w:t>7.75</w:t>
      </w:r>
      <w:r>
        <w:rPr>
          <w:rFonts w:ascii="宋体" w:hAnsi="宋体" w:cs="宋体" w:hint="eastAsia"/>
          <w:kern w:val="0"/>
          <w:szCs w:val="21"/>
        </w:rPr>
        <w:t>m</w:t>
      </w:r>
      <w:r w:rsidR="009E595C">
        <w:rPr>
          <w:rFonts w:ascii="宋体" w:hAnsi="宋体" w:cs="宋体" w:hint="eastAsia"/>
          <w:kern w:val="0"/>
          <w:szCs w:val="21"/>
        </w:rPr>
        <w:t>两段</w:t>
      </w:r>
    </w:p>
    <w:p w:rsidR="00D76049" w:rsidRDefault="000C6CEB" w:rsidP="00D41654">
      <w:pPr>
        <w:pStyle w:val="21"/>
        <w:widowControl/>
        <w:numPr>
          <w:ilvl w:val="0"/>
          <w:numId w:val="4"/>
        </w:numPr>
        <w:ind w:left="469"/>
        <w:rPr>
          <w:rFonts w:ascii="宋体" w:hAnsi="宋体" w:cs="宋体"/>
          <w:kern w:val="0"/>
          <w:szCs w:val="21"/>
        </w:rPr>
      </w:pPr>
      <w:proofErr w:type="gramStart"/>
      <w:r>
        <w:rPr>
          <w:rFonts w:ascii="宋体" w:hAnsi="宋体" w:cs="宋体" w:hint="eastAsia"/>
          <w:kern w:val="0"/>
          <w:szCs w:val="21"/>
        </w:rPr>
        <w:t>天轨长度</w:t>
      </w:r>
      <w:proofErr w:type="gramEnd"/>
      <w:r>
        <w:rPr>
          <w:rFonts w:ascii="宋体" w:hAnsi="宋体" w:cs="宋体" w:hint="eastAsia"/>
          <w:kern w:val="0"/>
          <w:szCs w:val="21"/>
        </w:rPr>
        <w:t>：</w:t>
      </w:r>
      <w:r w:rsidR="007A6F1F">
        <w:rPr>
          <w:rFonts w:ascii="宋体" w:hAnsi="宋体" w:cs="宋体" w:hint="eastAsia"/>
          <w:kern w:val="0"/>
          <w:szCs w:val="21"/>
        </w:rPr>
        <w:t>7.75</w:t>
      </w:r>
      <w:r>
        <w:rPr>
          <w:rFonts w:ascii="宋体" w:hAnsi="宋体" w:cs="宋体" w:hint="eastAsia"/>
          <w:kern w:val="0"/>
          <w:szCs w:val="21"/>
        </w:rPr>
        <w:t>m</w:t>
      </w:r>
      <w:r w:rsidR="009E595C">
        <w:rPr>
          <w:rFonts w:ascii="宋体" w:hAnsi="宋体" w:cs="宋体" w:hint="eastAsia"/>
          <w:kern w:val="0"/>
          <w:szCs w:val="21"/>
        </w:rPr>
        <w:t>两段</w:t>
      </w:r>
    </w:p>
    <w:p w:rsidR="00D76049" w:rsidRDefault="000C6CEB" w:rsidP="00D41654">
      <w:pPr>
        <w:pStyle w:val="21"/>
        <w:widowControl/>
        <w:numPr>
          <w:ilvl w:val="0"/>
          <w:numId w:val="4"/>
        </w:numPr>
        <w:ind w:left="469"/>
        <w:rPr>
          <w:rFonts w:ascii="宋体" w:hAnsi="宋体" w:cs="宋体"/>
          <w:kern w:val="0"/>
          <w:szCs w:val="21"/>
        </w:rPr>
      </w:pPr>
      <w:r>
        <w:rPr>
          <w:rFonts w:ascii="宋体" w:hAnsi="宋体" w:cs="宋体" w:hint="eastAsia"/>
          <w:kern w:val="0"/>
          <w:szCs w:val="21"/>
        </w:rPr>
        <w:t>出入库方式：</w:t>
      </w:r>
      <w:r w:rsidR="00D6361A">
        <w:rPr>
          <w:rFonts w:ascii="宋体" w:hAnsi="宋体" w:cs="宋体" w:hint="eastAsia"/>
          <w:kern w:val="0"/>
          <w:szCs w:val="21"/>
        </w:rPr>
        <w:t>一端入/</w:t>
      </w:r>
      <w:r>
        <w:rPr>
          <w:rFonts w:ascii="宋体" w:hAnsi="宋体" w:cs="宋体" w:hint="eastAsia"/>
          <w:kern w:val="0"/>
          <w:szCs w:val="21"/>
        </w:rPr>
        <w:t>出库；</w:t>
      </w:r>
    </w:p>
    <w:p w:rsidR="00D76049" w:rsidRDefault="000C6CEB" w:rsidP="00D41654">
      <w:pPr>
        <w:pStyle w:val="21"/>
        <w:widowControl/>
        <w:numPr>
          <w:ilvl w:val="0"/>
          <w:numId w:val="4"/>
        </w:numPr>
        <w:ind w:left="469"/>
        <w:rPr>
          <w:rFonts w:ascii="宋体" w:hAnsi="宋体" w:cs="宋体"/>
          <w:kern w:val="0"/>
          <w:szCs w:val="21"/>
        </w:rPr>
      </w:pPr>
      <w:r>
        <w:rPr>
          <w:rFonts w:ascii="宋体" w:hAnsi="宋体" w:cs="宋体" w:hint="eastAsia"/>
          <w:kern w:val="0"/>
          <w:szCs w:val="21"/>
        </w:rPr>
        <w:t>堆垛机型式：双立柱</w:t>
      </w:r>
      <w:proofErr w:type="gramStart"/>
      <w:r>
        <w:rPr>
          <w:rFonts w:ascii="宋体" w:hAnsi="宋体" w:cs="宋体" w:hint="eastAsia"/>
          <w:kern w:val="0"/>
          <w:szCs w:val="21"/>
        </w:rPr>
        <w:t>单深堆垛</w:t>
      </w:r>
      <w:proofErr w:type="gramEnd"/>
      <w:r>
        <w:rPr>
          <w:rFonts w:ascii="宋体" w:hAnsi="宋体" w:cs="宋体" w:hint="eastAsia"/>
          <w:kern w:val="0"/>
          <w:szCs w:val="21"/>
        </w:rPr>
        <w:t>机</w:t>
      </w:r>
      <w:r w:rsidR="00AD2348">
        <w:rPr>
          <w:rFonts w:ascii="宋体" w:hAnsi="宋体" w:cs="宋体" w:hint="eastAsia"/>
          <w:kern w:val="0"/>
          <w:szCs w:val="21"/>
        </w:rPr>
        <w:t>1</w:t>
      </w:r>
      <w:r>
        <w:rPr>
          <w:rFonts w:ascii="宋体" w:hAnsi="宋体" w:cs="宋体" w:hint="eastAsia"/>
          <w:kern w:val="0"/>
          <w:szCs w:val="21"/>
        </w:rPr>
        <w:t>套；</w:t>
      </w:r>
      <w:proofErr w:type="gramStart"/>
      <w:r w:rsidR="00AD2348">
        <w:rPr>
          <w:rFonts w:ascii="宋体" w:hAnsi="宋体" w:cs="宋体" w:hint="eastAsia"/>
          <w:kern w:val="0"/>
          <w:szCs w:val="21"/>
        </w:rPr>
        <w:t>双深换层</w:t>
      </w:r>
      <w:proofErr w:type="gramEnd"/>
      <w:r w:rsidR="00AD2348">
        <w:rPr>
          <w:rFonts w:ascii="宋体" w:hAnsi="宋体" w:cs="宋体" w:hint="eastAsia"/>
          <w:kern w:val="0"/>
          <w:szCs w:val="21"/>
        </w:rPr>
        <w:t>堆垛机1套；</w:t>
      </w:r>
    </w:p>
    <w:p w:rsidR="007E0A31" w:rsidRDefault="007E0A31" w:rsidP="00D41654">
      <w:pPr>
        <w:pStyle w:val="21"/>
        <w:widowControl/>
        <w:numPr>
          <w:ilvl w:val="0"/>
          <w:numId w:val="4"/>
        </w:numPr>
        <w:ind w:left="469"/>
        <w:rPr>
          <w:rFonts w:ascii="宋体" w:hAnsi="宋体" w:cs="宋体"/>
          <w:kern w:val="0"/>
          <w:szCs w:val="21"/>
        </w:rPr>
      </w:pPr>
      <w:r>
        <w:rPr>
          <w:rFonts w:ascii="宋体" w:hAnsi="宋体" w:cs="宋体" w:hint="eastAsia"/>
          <w:kern w:val="0"/>
          <w:szCs w:val="21"/>
        </w:rPr>
        <w:t>穿梭车型式：</w:t>
      </w:r>
      <w:proofErr w:type="gramStart"/>
      <w:r>
        <w:rPr>
          <w:rFonts w:ascii="宋体" w:hAnsi="宋体" w:cs="宋体" w:hint="eastAsia"/>
          <w:kern w:val="0"/>
          <w:szCs w:val="21"/>
        </w:rPr>
        <w:t>双深穿梭</w:t>
      </w:r>
      <w:proofErr w:type="gramEnd"/>
      <w:r>
        <w:rPr>
          <w:rFonts w:ascii="宋体" w:hAnsi="宋体" w:cs="宋体" w:hint="eastAsia"/>
          <w:kern w:val="0"/>
          <w:szCs w:val="21"/>
        </w:rPr>
        <w:t>车2套；</w:t>
      </w:r>
    </w:p>
    <w:p w:rsidR="00D76049" w:rsidRDefault="00B73FD8" w:rsidP="00D41654">
      <w:pPr>
        <w:pStyle w:val="21"/>
        <w:widowControl/>
        <w:numPr>
          <w:ilvl w:val="0"/>
          <w:numId w:val="4"/>
        </w:numPr>
        <w:ind w:left="469"/>
        <w:rPr>
          <w:rFonts w:ascii="宋体" w:hAnsi="宋体" w:cs="宋体"/>
          <w:kern w:val="0"/>
          <w:szCs w:val="21"/>
        </w:rPr>
      </w:pPr>
      <w:r>
        <w:rPr>
          <w:rFonts w:ascii="宋体" w:hAnsi="宋体" w:cs="宋体" w:hint="eastAsia"/>
          <w:kern w:val="0"/>
          <w:szCs w:val="21"/>
        </w:rPr>
        <w:t>AGV</w:t>
      </w:r>
      <w:r w:rsidR="000C6CEB">
        <w:rPr>
          <w:rFonts w:ascii="宋体" w:hAnsi="宋体" w:cs="宋体" w:hint="eastAsia"/>
          <w:kern w:val="0"/>
          <w:szCs w:val="21"/>
        </w:rPr>
        <w:t>：</w:t>
      </w:r>
      <w:r>
        <w:rPr>
          <w:rFonts w:ascii="宋体" w:hAnsi="宋体" w:cs="宋体" w:hint="eastAsia"/>
          <w:kern w:val="0"/>
          <w:szCs w:val="21"/>
        </w:rPr>
        <w:t>1套</w:t>
      </w:r>
      <w:r>
        <w:rPr>
          <w:rFonts w:ascii="宋体" w:hAnsi="宋体" w:cs="宋体"/>
          <w:kern w:val="0"/>
          <w:szCs w:val="21"/>
        </w:rPr>
        <w:t xml:space="preserve"> </w:t>
      </w:r>
      <w:r>
        <w:rPr>
          <w:rFonts w:ascii="宋体" w:hAnsi="宋体" w:cs="宋体" w:hint="eastAsia"/>
          <w:kern w:val="0"/>
          <w:szCs w:val="21"/>
        </w:rPr>
        <w:t>；</w:t>
      </w:r>
    </w:p>
    <w:p w:rsidR="00D76049" w:rsidRDefault="000C6CEB" w:rsidP="00D41654">
      <w:pPr>
        <w:pStyle w:val="21"/>
        <w:widowControl/>
        <w:numPr>
          <w:ilvl w:val="0"/>
          <w:numId w:val="4"/>
        </w:numPr>
        <w:ind w:left="469"/>
        <w:rPr>
          <w:rFonts w:ascii="宋体" w:hAnsi="宋体" w:cs="宋体"/>
          <w:kern w:val="0"/>
          <w:szCs w:val="21"/>
        </w:rPr>
      </w:pPr>
      <w:r>
        <w:rPr>
          <w:rFonts w:ascii="宋体" w:hAnsi="宋体" w:cs="宋体" w:hint="eastAsia"/>
          <w:kern w:val="0"/>
          <w:szCs w:val="21"/>
        </w:rPr>
        <w:t>终端配置：1套</w:t>
      </w:r>
    </w:p>
    <w:p w:rsidR="00B73FD8" w:rsidRDefault="003F50BB" w:rsidP="00D41654">
      <w:pPr>
        <w:pStyle w:val="21"/>
        <w:widowControl/>
        <w:numPr>
          <w:ilvl w:val="0"/>
          <w:numId w:val="4"/>
        </w:numPr>
        <w:ind w:left="420" w:firstLineChars="0"/>
        <w:rPr>
          <w:rFonts w:ascii="宋体" w:hAnsi="宋体" w:cs="宋体"/>
          <w:kern w:val="0"/>
          <w:szCs w:val="21"/>
        </w:rPr>
      </w:pPr>
      <w:r>
        <w:rPr>
          <w:rFonts w:ascii="宋体" w:hAnsi="宋体" w:cs="宋体" w:hint="eastAsia"/>
          <w:kern w:val="0"/>
          <w:szCs w:val="21"/>
        </w:rPr>
        <w:t>充电区域</w:t>
      </w:r>
      <w:r w:rsidR="00B73FD8">
        <w:rPr>
          <w:rFonts w:ascii="宋体" w:hAnsi="宋体" w:cs="宋体" w:hint="eastAsia"/>
          <w:kern w:val="0"/>
          <w:szCs w:val="21"/>
        </w:rPr>
        <w:t>：</w:t>
      </w:r>
      <w:r>
        <w:rPr>
          <w:rFonts w:ascii="宋体" w:hAnsi="宋体" w:cs="宋体" w:hint="eastAsia"/>
          <w:kern w:val="0"/>
          <w:szCs w:val="21"/>
        </w:rPr>
        <w:t>巷道尾部为穿梭车充电区</w:t>
      </w:r>
    </w:p>
    <w:p w:rsidR="00D76049" w:rsidRDefault="00D76049">
      <w:pPr>
        <w:pStyle w:val="21"/>
        <w:widowControl/>
        <w:ind w:leftChars="200" w:left="420" w:firstLineChars="0" w:firstLine="0"/>
        <w:rPr>
          <w:rFonts w:ascii="宋体" w:hAnsi="宋体" w:cs="宋体"/>
        </w:rPr>
      </w:pPr>
    </w:p>
    <w:p w:rsidR="004F033C" w:rsidRDefault="004F033C">
      <w:pPr>
        <w:pStyle w:val="21"/>
        <w:widowControl/>
        <w:ind w:leftChars="200" w:left="420" w:firstLineChars="0" w:firstLine="0"/>
        <w:rPr>
          <w:rFonts w:ascii="宋体" w:hAnsi="宋体" w:cs="宋体"/>
        </w:rPr>
      </w:pPr>
    </w:p>
    <w:p w:rsidR="004F033C" w:rsidRDefault="004F033C">
      <w:pPr>
        <w:pStyle w:val="21"/>
        <w:widowControl/>
        <w:ind w:leftChars="200" w:left="420" w:firstLineChars="0" w:firstLine="0"/>
        <w:rPr>
          <w:rFonts w:ascii="宋体" w:hAnsi="宋体" w:cs="宋体"/>
        </w:rPr>
      </w:pPr>
    </w:p>
    <w:p w:rsidR="004F033C" w:rsidRDefault="004F033C">
      <w:pPr>
        <w:pStyle w:val="21"/>
        <w:widowControl/>
        <w:ind w:leftChars="200" w:left="420" w:firstLineChars="0" w:firstLine="0"/>
        <w:rPr>
          <w:rFonts w:ascii="宋体" w:hAnsi="宋体" w:cs="宋体"/>
        </w:rPr>
      </w:pPr>
    </w:p>
    <w:p w:rsidR="00D76049" w:rsidRDefault="000C6CEB">
      <w:pPr>
        <w:pStyle w:val="3"/>
        <w:spacing w:before="0" w:after="0" w:line="377" w:lineRule="auto"/>
        <w:rPr>
          <w:rFonts w:ascii="宋体" w:hAnsi="宋体" w:cs="宋体"/>
          <w:sz w:val="24"/>
          <w:szCs w:val="24"/>
        </w:rPr>
      </w:pPr>
      <w:bookmarkStart w:id="53" w:name="_Toc15805"/>
      <w:bookmarkStart w:id="54" w:name="_Toc481952524"/>
      <w:r>
        <w:rPr>
          <w:rFonts w:ascii="宋体" w:hAnsi="宋体" w:cs="宋体" w:hint="eastAsia"/>
          <w:sz w:val="24"/>
          <w:szCs w:val="24"/>
        </w:rPr>
        <w:lastRenderedPageBreak/>
        <w:t>3.4.2</w:t>
      </w:r>
      <w:bookmarkEnd w:id="53"/>
      <w:r w:rsidR="00E6272E">
        <w:rPr>
          <w:rFonts w:ascii="宋体" w:hAnsi="宋体" w:cs="宋体" w:hint="eastAsia"/>
          <w:sz w:val="24"/>
          <w:szCs w:val="24"/>
        </w:rPr>
        <w:t xml:space="preserve"> </w:t>
      </w:r>
      <w:r>
        <w:rPr>
          <w:rFonts w:ascii="宋体" w:hAnsi="宋体" w:cs="宋体" w:hint="eastAsia"/>
          <w:sz w:val="24"/>
          <w:szCs w:val="24"/>
        </w:rPr>
        <w:t>主立面布局</w:t>
      </w:r>
      <w:bookmarkEnd w:id="54"/>
    </w:p>
    <w:p w:rsidR="00D76049" w:rsidRDefault="000C6CEB">
      <w:pPr>
        <w:ind w:firstLineChars="0" w:firstLine="0"/>
        <w:rPr>
          <w:rFonts w:ascii="宋体" w:hAnsi="宋体" w:cs="宋体"/>
        </w:rPr>
      </w:pPr>
      <w:r>
        <w:rPr>
          <w:rFonts w:ascii="宋体" w:hAnsi="宋体" w:cs="宋体" w:hint="eastAsia"/>
        </w:rPr>
        <w:t xml:space="preserve">  1、主立面图    </w:t>
      </w:r>
    </w:p>
    <w:p w:rsidR="00D76049" w:rsidRDefault="00D76049">
      <w:pPr>
        <w:ind w:firstLineChars="0" w:firstLine="0"/>
        <w:jc w:val="center"/>
        <w:rPr>
          <w:rFonts w:ascii="宋体" w:hAnsi="宋体" w:cs="宋体"/>
        </w:rPr>
      </w:pPr>
    </w:p>
    <w:p w:rsidR="00D76049" w:rsidRDefault="004F033C">
      <w:pPr>
        <w:ind w:firstLineChars="0" w:firstLine="0"/>
        <w:jc w:val="center"/>
        <w:rPr>
          <w:rFonts w:ascii="宋体" w:hAnsi="宋体" w:cs="宋体"/>
        </w:rPr>
      </w:pPr>
      <w:r>
        <w:rPr>
          <w:noProof/>
        </w:rPr>
        <w:drawing>
          <wp:inline distT="0" distB="0" distL="0" distR="0" wp14:anchorId="4AFCF818" wp14:editId="65C68FA7">
            <wp:extent cx="6954148" cy="1467293"/>
            <wp:effectExtent l="0" t="0" r="0" b="0"/>
            <wp:docPr id="11276" name="图片 1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954148" cy="1467293"/>
                    </a:xfrm>
                    <a:prstGeom prst="rect">
                      <a:avLst/>
                    </a:prstGeom>
                  </pic:spPr>
                </pic:pic>
              </a:graphicData>
            </a:graphic>
          </wp:inline>
        </w:drawing>
      </w:r>
    </w:p>
    <w:p w:rsidR="00D76049" w:rsidRDefault="000C6CEB" w:rsidP="00D27DE4">
      <w:pPr>
        <w:ind w:firstLineChars="0" w:firstLine="0"/>
        <w:jc w:val="center"/>
        <w:rPr>
          <w:rFonts w:ascii="宋体" w:hAnsi="宋体" w:cs="宋体"/>
        </w:rPr>
      </w:pPr>
      <w:r>
        <w:rPr>
          <w:rFonts w:ascii="宋体" w:hAnsi="宋体" w:cs="宋体" w:hint="eastAsia"/>
        </w:rPr>
        <w:t>（立面）</w:t>
      </w:r>
    </w:p>
    <w:p w:rsidR="00D76049" w:rsidRDefault="000C6CEB">
      <w:pPr>
        <w:pStyle w:val="21"/>
        <w:widowControl/>
        <w:ind w:firstLineChars="0"/>
        <w:rPr>
          <w:rFonts w:ascii="宋体" w:hAnsi="宋体" w:cs="宋体"/>
        </w:rPr>
      </w:pPr>
      <w:r>
        <w:rPr>
          <w:rFonts w:ascii="宋体" w:hAnsi="宋体" w:cs="宋体" w:hint="eastAsia"/>
        </w:rPr>
        <w:t>2、布局说明</w:t>
      </w:r>
    </w:p>
    <w:p w:rsidR="00D76049" w:rsidRDefault="000C6CEB" w:rsidP="00D41654">
      <w:pPr>
        <w:pStyle w:val="21"/>
        <w:widowControl/>
        <w:numPr>
          <w:ilvl w:val="0"/>
          <w:numId w:val="5"/>
        </w:numPr>
        <w:ind w:leftChars="200" w:left="420"/>
        <w:rPr>
          <w:rFonts w:ascii="宋体" w:hAnsi="宋体" w:cs="宋体"/>
          <w:kern w:val="0"/>
          <w:szCs w:val="21"/>
        </w:rPr>
      </w:pPr>
      <w:r>
        <w:rPr>
          <w:rFonts w:ascii="宋体" w:hAnsi="宋体" w:cs="宋体" w:hint="eastAsia"/>
          <w:szCs w:val="21"/>
        </w:rPr>
        <w:t>货架：</w:t>
      </w:r>
      <w:r w:rsidR="00C761C2">
        <w:rPr>
          <w:rFonts w:ascii="宋体" w:hAnsi="宋体" w:cs="宋体" w:hint="eastAsia"/>
          <w:szCs w:val="21"/>
        </w:rPr>
        <w:t>16</w:t>
      </w:r>
      <w:r>
        <w:rPr>
          <w:rFonts w:ascii="宋体" w:hAnsi="宋体" w:cs="宋体" w:hint="eastAsia"/>
          <w:szCs w:val="21"/>
        </w:rPr>
        <w:t>列，</w:t>
      </w:r>
      <w:r w:rsidR="00C761C2">
        <w:rPr>
          <w:rFonts w:ascii="宋体" w:hAnsi="宋体" w:cs="宋体" w:hint="eastAsia"/>
          <w:kern w:val="0"/>
          <w:szCs w:val="21"/>
        </w:rPr>
        <w:t>10</w:t>
      </w:r>
      <w:r>
        <w:rPr>
          <w:rFonts w:ascii="宋体" w:hAnsi="宋体" w:cs="宋体" w:hint="eastAsia"/>
          <w:kern w:val="0"/>
          <w:szCs w:val="21"/>
        </w:rPr>
        <w:t>层，4排</w:t>
      </w:r>
    </w:p>
    <w:p w:rsidR="00D76049" w:rsidRDefault="000C6CEB" w:rsidP="00D41654">
      <w:pPr>
        <w:pStyle w:val="21"/>
        <w:widowControl/>
        <w:numPr>
          <w:ilvl w:val="0"/>
          <w:numId w:val="5"/>
        </w:numPr>
        <w:ind w:leftChars="200" w:left="420"/>
        <w:rPr>
          <w:rFonts w:ascii="宋体" w:hAnsi="宋体" w:cs="宋体"/>
          <w:kern w:val="0"/>
          <w:szCs w:val="21"/>
        </w:rPr>
      </w:pPr>
      <w:r>
        <w:rPr>
          <w:rFonts w:ascii="宋体" w:hAnsi="宋体" w:cs="宋体" w:hint="eastAsia"/>
          <w:kern w:val="0"/>
          <w:szCs w:val="21"/>
        </w:rPr>
        <w:t>货架高度：</w:t>
      </w:r>
      <w:r w:rsidR="00B7264D">
        <w:rPr>
          <w:rFonts w:ascii="宋体" w:hAnsi="宋体" w:cs="宋体" w:hint="eastAsia"/>
          <w:kern w:val="0"/>
          <w:szCs w:val="21"/>
        </w:rPr>
        <w:t>598</w:t>
      </w:r>
      <w:r>
        <w:rPr>
          <w:rFonts w:ascii="宋体" w:hAnsi="宋体" w:cs="宋体" w:hint="eastAsia"/>
          <w:kern w:val="0"/>
          <w:szCs w:val="21"/>
        </w:rPr>
        <w:t>0mm</w:t>
      </w:r>
    </w:p>
    <w:p w:rsidR="00D76049" w:rsidRDefault="005A6C8F" w:rsidP="00D41654">
      <w:pPr>
        <w:pStyle w:val="21"/>
        <w:widowControl/>
        <w:numPr>
          <w:ilvl w:val="0"/>
          <w:numId w:val="5"/>
        </w:numPr>
        <w:ind w:leftChars="200" w:left="420"/>
        <w:rPr>
          <w:rFonts w:ascii="宋体" w:hAnsi="宋体" w:cs="宋体"/>
          <w:kern w:val="0"/>
          <w:szCs w:val="21"/>
        </w:rPr>
      </w:pPr>
      <w:r>
        <w:rPr>
          <w:rFonts w:ascii="宋体" w:hAnsi="宋体" w:cs="宋体" w:hint="eastAsia"/>
          <w:kern w:val="0"/>
          <w:szCs w:val="21"/>
        </w:rPr>
        <w:t>首层离地间距560mm，</w:t>
      </w:r>
      <w:r w:rsidR="000C6CEB">
        <w:rPr>
          <w:rFonts w:ascii="宋体" w:hAnsi="宋体" w:cs="宋体" w:hint="eastAsia"/>
          <w:kern w:val="0"/>
          <w:szCs w:val="21"/>
        </w:rPr>
        <w:t>货架层间距为</w:t>
      </w:r>
      <w:r>
        <w:rPr>
          <w:rFonts w:ascii="宋体" w:hAnsi="宋体" w:cs="宋体" w:hint="eastAsia"/>
          <w:kern w:val="0"/>
          <w:szCs w:val="21"/>
        </w:rPr>
        <w:t>475</w:t>
      </w:r>
      <w:r w:rsidR="000C6CEB">
        <w:rPr>
          <w:rFonts w:ascii="宋体" w:hAnsi="宋体" w:cs="宋体" w:hint="eastAsia"/>
          <w:kern w:val="0"/>
          <w:szCs w:val="21"/>
        </w:rPr>
        <w:t>mm的层，</w:t>
      </w:r>
      <w:r>
        <w:rPr>
          <w:rFonts w:ascii="宋体" w:hAnsi="宋体" w:cs="宋体" w:hint="eastAsia"/>
          <w:kern w:val="0"/>
          <w:szCs w:val="21"/>
        </w:rPr>
        <w:t>具体如下图：</w:t>
      </w:r>
    </w:p>
    <w:p w:rsidR="00D76049" w:rsidRDefault="005A6C8F">
      <w:pPr>
        <w:pStyle w:val="21"/>
        <w:widowControl/>
        <w:ind w:left="840" w:firstLineChars="0" w:firstLine="0"/>
        <w:jc w:val="center"/>
        <w:rPr>
          <w:rFonts w:ascii="宋体" w:hAnsi="宋体" w:cs="宋体"/>
          <w:kern w:val="0"/>
          <w:szCs w:val="21"/>
        </w:rPr>
      </w:pPr>
      <w:r>
        <w:rPr>
          <w:noProof/>
        </w:rPr>
        <w:drawing>
          <wp:inline distT="0" distB="0" distL="0" distR="0" wp14:anchorId="0D81D8D5" wp14:editId="49680AB7">
            <wp:extent cx="2923953" cy="3258119"/>
            <wp:effectExtent l="0" t="0" r="0" b="0"/>
            <wp:docPr id="11277" name="图片 1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924794" cy="3259057"/>
                    </a:xfrm>
                    <a:prstGeom prst="rect">
                      <a:avLst/>
                    </a:prstGeom>
                  </pic:spPr>
                </pic:pic>
              </a:graphicData>
            </a:graphic>
          </wp:inline>
        </w:drawing>
      </w:r>
    </w:p>
    <w:p w:rsidR="00231DC6" w:rsidRDefault="00231DC6">
      <w:pPr>
        <w:pStyle w:val="21"/>
        <w:widowControl/>
        <w:ind w:left="840" w:firstLineChars="0" w:firstLine="0"/>
        <w:jc w:val="center"/>
        <w:rPr>
          <w:rFonts w:ascii="宋体" w:hAnsi="宋体" w:cs="宋体"/>
          <w:kern w:val="0"/>
          <w:szCs w:val="21"/>
        </w:rPr>
      </w:pPr>
    </w:p>
    <w:p w:rsidR="00231DC6" w:rsidRDefault="00231DC6">
      <w:pPr>
        <w:pStyle w:val="21"/>
        <w:widowControl/>
        <w:ind w:left="840" w:firstLineChars="0" w:firstLine="0"/>
        <w:jc w:val="center"/>
        <w:rPr>
          <w:rFonts w:ascii="宋体" w:hAnsi="宋体" w:cs="宋体"/>
          <w:kern w:val="0"/>
          <w:szCs w:val="21"/>
        </w:rPr>
      </w:pPr>
    </w:p>
    <w:p w:rsidR="00231DC6" w:rsidRDefault="00231DC6">
      <w:pPr>
        <w:pStyle w:val="21"/>
        <w:widowControl/>
        <w:ind w:left="840" w:firstLineChars="0" w:firstLine="0"/>
        <w:jc w:val="center"/>
        <w:rPr>
          <w:rFonts w:ascii="宋体" w:hAnsi="宋体" w:cs="宋体"/>
          <w:kern w:val="0"/>
          <w:szCs w:val="21"/>
        </w:rPr>
      </w:pPr>
    </w:p>
    <w:p w:rsidR="00231DC6" w:rsidRDefault="00231DC6">
      <w:pPr>
        <w:pStyle w:val="21"/>
        <w:widowControl/>
        <w:ind w:left="840" w:firstLineChars="0" w:firstLine="0"/>
        <w:jc w:val="center"/>
        <w:rPr>
          <w:rFonts w:ascii="宋体" w:hAnsi="宋体" w:cs="宋体"/>
          <w:kern w:val="0"/>
          <w:szCs w:val="21"/>
        </w:rPr>
      </w:pPr>
    </w:p>
    <w:p w:rsidR="00D76049" w:rsidRDefault="000C6CEB" w:rsidP="00D41654">
      <w:pPr>
        <w:pStyle w:val="21"/>
        <w:widowControl/>
        <w:numPr>
          <w:ilvl w:val="0"/>
          <w:numId w:val="5"/>
        </w:numPr>
        <w:ind w:leftChars="200" w:left="420"/>
        <w:jc w:val="both"/>
        <w:rPr>
          <w:rFonts w:ascii="宋体" w:hAnsi="宋体" w:cs="宋体"/>
        </w:rPr>
      </w:pPr>
      <w:r>
        <w:rPr>
          <w:rFonts w:ascii="宋体" w:hAnsi="宋体" w:cs="宋体" w:hint="eastAsia"/>
        </w:rPr>
        <w:lastRenderedPageBreak/>
        <w:t>出入库</w:t>
      </w:r>
      <w:r w:rsidR="00BE6D36">
        <w:rPr>
          <w:rFonts w:ascii="宋体" w:hAnsi="宋体" w:cs="宋体" w:hint="eastAsia"/>
        </w:rPr>
        <w:t>堆垛机</w:t>
      </w:r>
      <w:r>
        <w:rPr>
          <w:rFonts w:ascii="宋体" w:hAnsi="宋体" w:cs="宋体" w:hint="eastAsia"/>
        </w:rPr>
        <w:t>上的托盘相对货架的位置：出入库</w:t>
      </w:r>
      <w:r w:rsidR="00BE6D36">
        <w:rPr>
          <w:rFonts w:ascii="宋体" w:hAnsi="宋体" w:cs="宋体" w:hint="eastAsia"/>
        </w:rPr>
        <w:t>堆垛机最低</w:t>
      </w:r>
      <w:r>
        <w:rPr>
          <w:rFonts w:ascii="宋体" w:hAnsi="宋体" w:cs="宋体" w:hint="eastAsia"/>
        </w:rPr>
        <w:t>工作面高</w:t>
      </w:r>
      <w:r w:rsidR="00BE6D36" w:rsidRPr="00BE6D36">
        <w:rPr>
          <w:rFonts w:ascii="宋体" w:hAnsi="宋体" w:cs="宋体" w:hint="eastAsia"/>
          <w:color w:val="FF0000"/>
        </w:rPr>
        <w:t>5</w:t>
      </w:r>
      <w:r w:rsidR="00B201AC">
        <w:rPr>
          <w:rFonts w:ascii="宋体" w:hAnsi="宋体" w:cs="宋体" w:hint="eastAsia"/>
          <w:color w:val="FF0000"/>
        </w:rPr>
        <w:t>60</w:t>
      </w:r>
      <w:r w:rsidRPr="00BE6D36">
        <w:rPr>
          <w:rFonts w:ascii="宋体" w:hAnsi="宋体" w:cs="宋体" w:hint="eastAsia"/>
          <w:color w:val="FF0000"/>
        </w:rPr>
        <w:t>mm</w:t>
      </w:r>
      <w:r>
        <w:rPr>
          <w:rFonts w:ascii="宋体" w:hAnsi="宋体" w:cs="宋体" w:hint="eastAsia"/>
        </w:rPr>
        <w:t>，相对位置如下图：</w:t>
      </w:r>
    </w:p>
    <w:p w:rsidR="00D76049" w:rsidRDefault="00BE6D36" w:rsidP="00BE6D36">
      <w:pPr>
        <w:pStyle w:val="21"/>
        <w:widowControl/>
        <w:ind w:firstLineChars="0" w:firstLine="0"/>
        <w:jc w:val="center"/>
        <w:rPr>
          <w:rFonts w:ascii="宋体" w:hAnsi="宋体" w:cs="宋体"/>
        </w:rPr>
      </w:pPr>
      <w:r>
        <w:rPr>
          <w:noProof/>
        </w:rPr>
        <w:drawing>
          <wp:inline distT="0" distB="0" distL="0" distR="0" wp14:anchorId="376FF62F" wp14:editId="5D442B89">
            <wp:extent cx="2658647" cy="2849525"/>
            <wp:effectExtent l="0" t="0" r="8890" b="8255"/>
            <wp:docPr id="11278" name="图片 1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66264" cy="2857689"/>
                    </a:xfrm>
                    <a:prstGeom prst="rect">
                      <a:avLst/>
                    </a:prstGeom>
                  </pic:spPr>
                </pic:pic>
              </a:graphicData>
            </a:graphic>
          </wp:inline>
        </w:drawing>
      </w:r>
    </w:p>
    <w:p w:rsidR="00D76049" w:rsidRPr="009715B8" w:rsidRDefault="000C6CEB" w:rsidP="00D41654">
      <w:pPr>
        <w:pStyle w:val="af8"/>
        <w:numPr>
          <w:ilvl w:val="0"/>
          <w:numId w:val="5"/>
        </w:numPr>
        <w:ind w:firstLineChars="0"/>
        <w:rPr>
          <w:rFonts w:ascii="宋体" w:hAnsi="宋体" w:cs="宋体"/>
        </w:rPr>
      </w:pPr>
      <w:r w:rsidRPr="009715B8">
        <w:rPr>
          <w:rFonts w:ascii="宋体" w:hAnsi="宋体" w:cs="宋体" w:hint="eastAsia"/>
        </w:rPr>
        <w:t>货架立柱相对地轨位置为</w:t>
      </w:r>
      <w:r w:rsidR="009A0356" w:rsidRPr="009715B8">
        <w:rPr>
          <w:rFonts w:ascii="宋体" w:hAnsi="宋体" w:cs="宋体" w:hint="eastAsia"/>
        </w:rPr>
        <w:t>2325</w:t>
      </w:r>
      <w:r w:rsidRPr="009715B8">
        <w:rPr>
          <w:rFonts w:ascii="宋体" w:hAnsi="宋体" w:cs="宋体" w:hint="eastAsia"/>
        </w:rPr>
        <w:t>mm，立柱间距</w:t>
      </w:r>
      <w:r w:rsidR="009A0356" w:rsidRPr="009715B8">
        <w:rPr>
          <w:rFonts w:ascii="宋体" w:hAnsi="宋体" w:cs="宋体" w:hint="eastAsia"/>
        </w:rPr>
        <w:t>2350</w:t>
      </w:r>
      <w:r w:rsidRPr="009715B8">
        <w:rPr>
          <w:rFonts w:ascii="宋体" w:hAnsi="宋体" w:cs="宋体" w:hint="eastAsia"/>
        </w:rPr>
        <w:t>mm，位置如下图：</w:t>
      </w:r>
    </w:p>
    <w:p w:rsidR="00D76049" w:rsidRDefault="009A0356">
      <w:pPr>
        <w:ind w:firstLineChars="0" w:firstLine="0"/>
        <w:jc w:val="center"/>
        <w:rPr>
          <w:rFonts w:ascii="宋体" w:hAnsi="宋体" w:cs="宋体"/>
        </w:rPr>
      </w:pPr>
      <w:r>
        <w:rPr>
          <w:noProof/>
        </w:rPr>
        <w:drawing>
          <wp:inline distT="0" distB="0" distL="0" distR="0" wp14:anchorId="1B470508" wp14:editId="0E98CAB8">
            <wp:extent cx="5486400" cy="1332865"/>
            <wp:effectExtent l="0" t="0" r="0" b="635"/>
            <wp:docPr id="11279" name="图片 1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1332865"/>
                    </a:xfrm>
                    <a:prstGeom prst="rect">
                      <a:avLst/>
                    </a:prstGeom>
                  </pic:spPr>
                </pic:pic>
              </a:graphicData>
            </a:graphic>
          </wp:inline>
        </w:drawing>
      </w:r>
    </w:p>
    <w:p w:rsidR="00D76049" w:rsidRDefault="009715B8" w:rsidP="009715B8">
      <w:pPr>
        <w:pStyle w:val="41"/>
        <w:ind w:firstLineChars="100" w:firstLine="210"/>
        <w:jc w:val="both"/>
        <w:rPr>
          <w:rFonts w:ascii="宋体" w:hAnsi="宋体" w:cs="宋体"/>
        </w:rPr>
      </w:pPr>
      <w:r>
        <w:rPr>
          <w:rFonts w:ascii="宋体" w:hAnsi="宋体" w:cs="宋体" w:hint="eastAsia"/>
        </w:rPr>
        <w:t>6）</w:t>
      </w:r>
      <w:proofErr w:type="gramStart"/>
      <w:r w:rsidR="000C6CEB">
        <w:rPr>
          <w:rFonts w:ascii="宋体" w:hAnsi="宋体" w:cs="宋体" w:hint="eastAsia"/>
        </w:rPr>
        <w:t>单深货架</w:t>
      </w:r>
      <w:proofErr w:type="gramEnd"/>
      <w:r w:rsidR="000C6CEB">
        <w:rPr>
          <w:rFonts w:ascii="宋体" w:hAnsi="宋体" w:cs="宋体" w:hint="eastAsia"/>
        </w:rPr>
        <w:t>相对托盘的位置：两托盘间距为</w:t>
      </w:r>
      <w:r w:rsidR="00FD390A">
        <w:rPr>
          <w:rFonts w:ascii="宋体" w:hAnsi="宋体" w:cs="宋体" w:hint="eastAsia"/>
        </w:rPr>
        <w:t>10</w:t>
      </w:r>
      <w:r w:rsidR="000C6CEB">
        <w:rPr>
          <w:rFonts w:ascii="宋体" w:hAnsi="宋体" w:cs="宋体" w:hint="eastAsia"/>
        </w:rPr>
        <w:t>0mm，托盘离立柱边距</w:t>
      </w:r>
      <w:r w:rsidR="00FD390A">
        <w:rPr>
          <w:rFonts w:ascii="宋体" w:hAnsi="宋体" w:cs="宋体" w:hint="eastAsia"/>
        </w:rPr>
        <w:t>10</w:t>
      </w:r>
      <w:r w:rsidR="000C6CEB">
        <w:rPr>
          <w:rFonts w:ascii="宋体" w:hAnsi="宋体" w:cs="宋体" w:hint="eastAsia"/>
        </w:rPr>
        <w:t>0mm，托盘顶部里横梁底部间距为</w:t>
      </w:r>
      <w:r w:rsidR="00FD390A">
        <w:rPr>
          <w:rFonts w:ascii="宋体" w:hAnsi="宋体" w:cs="宋体" w:hint="eastAsia"/>
          <w:color w:val="0070C0"/>
        </w:rPr>
        <w:t>10</w:t>
      </w:r>
      <w:r w:rsidR="000C6CEB">
        <w:rPr>
          <w:rFonts w:ascii="宋体" w:hAnsi="宋体" w:cs="宋体" w:hint="eastAsia"/>
          <w:color w:val="0070C0"/>
        </w:rPr>
        <w:t>6</w:t>
      </w:r>
      <w:r w:rsidR="000C6CEB">
        <w:rPr>
          <w:rFonts w:ascii="宋体" w:hAnsi="宋体" w:cs="宋体" w:hint="eastAsia"/>
        </w:rPr>
        <w:t>mm。</w:t>
      </w:r>
    </w:p>
    <w:p w:rsidR="00D76049" w:rsidRDefault="00FD390A">
      <w:pPr>
        <w:pStyle w:val="41"/>
        <w:ind w:left="420" w:firstLineChars="0" w:firstLine="0"/>
        <w:jc w:val="center"/>
        <w:rPr>
          <w:rFonts w:ascii="宋体" w:hAnsi="宋体" w:cs="宋体"/>
        </w:rPr>
      </w:pPr>
      <w:r>
        <w:rPr>
          <w:noProof/>
        </w:rPr>
        <w:drawing>
          <wp:inline distT="0" distB="0" distL="0" distR="0" wp14:anchorId="16A59AE9" wp14:editId="6A349A9C">
            <wp:extent cx="4848447" cy="1902903"/>
            <wp:effectExtent l="0" t="0" r="0" b="2540"/>
            <wp:docPr id="11280" name="图片 1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848447" cy="1902903"/>
                    </a:xfrm>
                    <a:prstGeom prst="rect">
                      <a:avLst/>
                    </a:prstGeom>
                  </pic:spPr>
                </pic:pic>
              </a:graphicData>
            </a:graphic>
          </wp:inline>
        </w:drawing>
      </w:r>
    </w:p>
    <w:p w:rsidR="00FD390A" w:rsidRDefault="00FD390A">
      <w:pPr>
        <w:pStyle w:val="41"/>
        <w:ind w:left="420" w:firstLineChars="0" w:firstLine="0"/>
        <w:jc w:val="center"/>
        <w:rPr>
          <w:rFonts w:ascii="宋体" w:hAnsi="宋体" w:cs="宋体"/>
        </w:rPr>
      </w:pPr>
    </w:p>
    <w:p w:rsidR="00FD390A" w:rsidRDefault="00FD390A">
      <w:pPr>
        <w:pStyle w:val="41"/>
        <w:ind w:left="420" w:firstLineChars="0" w:firstLine="0"/>
        <w:jc w:val="center"/>
        <w:rPr>
          <w:rFonts w:ascii="宋体" w:hAnsi="宋体" w:cs="宋体"/>
        </w:rPr>
      </w:pPr>
    </w:p>
    <w:p w:rsidR="00FD390A" w:rsidRDefault="00FD390A" w:rsidP="00FD390A">
      <w:pPr>
        <w:pStyle w:val="41"/>
        <w:ind w:firstLineChars="0" w:firstLine="0"/>
        <w:rPr>
          <w:rFonts w:ascii="宋体" w:hAnsi="宋体" w:cs="宋体"/>
        </w:rPr>
      </w:pPr>
    </w:p>
    <w:p w:rsidR="00FD390A" w:rsidRDefault="00FD390A">
      <w:pPr>
        <w:pStyle w:val="41"/>
        <w:ind w:left="420" w:firstLineChars="0" w:firstLine="0"/>
        <w:jc w:val="center"/>
        <w:rPr>
          <w:rFonts w:ascii="宋体" w:hAnsi="宋体" w:cs="宋体"/>
        </w:rPr>
      </w:pPr>
    </w:p>
    <w:p w:rsidR="00D76049" w:rsidRDefault="000C6CEB">
      <w:pPr>
        <w:pStyle w:val="3"/>
        <w:spacing w:before="0" w:after="0" w:line="377" w:lineRule="auto"/>
        <w:rPr>
          <w:rFonts w:ascii="宋体" w:hAnsi="宋体" w:cs="宋体"/>
          <w:sz w:val="24"/>
          <w:szCs w:val="24"/>
        </w:rPr>
      </w:pPr>
      <w:bookmarkStart w:id="55" w:name="_Toc481952525"/>
      <w:r>
        <w:rPr>
          <w:rFonts w:ascii="宋体" w:hAnsi="宋体" w:cs="宋体" w:hint="eastAsia"/>
          <w:sz w:val="24"/>
          <w:szCs w:val="24"/>
        </w:rPr>
        <w:lastRenderedPageBreak/>
        <w:t>3.4.3</w:t>
      </w:r>
      <w:r w:rsidR="00E6272E">
        <w:rPr>
          <w:rFonts w:ascii="宋体" w:hAnsi="宋体" w:cs="宋体" w:hint="eastAsia"/>
          <w:sz w:val="24"/>
          <w:szCs w:val="24"/>
        </w:rPr>
        <w:t xml:space="preserve"> </w:t>
      </w:r>
      <w:r>
        <w:rPr>
          <w:rFonts w:ascii="宋体" w:hAnsi="宋体" w:cs="宋体" w:hint="eastAsia"/>
          <w:sz w:val="24"/>
          <w:szCs w:val="24"/>
        </w:rPr>
        <w:t>侧立面布局</w:t>
      </w:r>
      <w:bookmarkEnd w:id="55"/>
    </w:p>
    <w:p w:rsidR="00D76049" w:rsidRDefault="000C6CEB">
      <w:pPr>
        <w:ind w:firstLineChars="0" w:firstLine="0"/>
        <w:rPr>
          <w:rFonts w:ascii="宋体" w:hAnsi="宋体" w:cs="宋体"/>
        </w:rPr>
      </w:pPr>
      <w:r>
        <w:rPr>
          <w:rFonts w:ascii="宋体" w:hAnsi="宋体" w:cs="宋体" w:hint="eastAsia"/>
        </w:rPr>
        <w:t xml:space="preserve">  1、侧立面布局图</w:t>
      </w:r>
    </w:p>
    <w:p w:rsidR="00D76049" w:rsidRDefault="00F06CB6">
      <w:pPr>
        <w:ind w:firstLineChars="0" w:firstLine="0"/>
        <w:jc w:val="center"/>
        <w:rPr>
          <w:rFonts w:ascii="宋体" w:hAnsi="宋体" w:cs="宋体"/>
        </w:rPr>
      </w:pPr>
      <w:r>
        <w:rPr>
          <w:noProof/>
        </w:rPr>
        <w:drawing>
          <wp:inline distT="0" distB="0" distL="0" distR="0" wp14:anchorId="7F1C34D3" wp14:editId="782380E7">
            <wp:extent cx="4933507" cy="4046381"/>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38285" cy="4050300"/>
                    </a:xfrm>
                    <a:prstGeom prst="rect">
                      <a:avLst/>
                    </a:prstGeom>
                  </pic:spPr>
                </pic:pic>
              </a:graphicData>
            </a:graphic>
          </wp:inline>
        </w:drawing>
      </w:r>
    </w:p>
    <w:p w:rsidR="00D76049" w:rsidRDefault="000C6CEB" w:rsidP="00D41654">
      <w:pPr>
        <w:numPr>
          <w:ilvl w:val="0"/>
          <w:numId w:val="6"/>
        </w:numPr>
        <w:ind w:firstLine="420"/>
        <w:jc w:val="both"/>
        <w:rPr>
          <w:rFonts w:ascii="宋体" w:hAnsi="宋体" w:cs="宋体"/>
        </w:rPr>
      </w:pPr>
      <w:r>
        <w:rPr>
          <w:rFonts w:ascii="宋体" w:hAnsi="宋体" w:cs="宋体" w:hint="eastAsia"/>
        </w:rPr>
        <w:t>布局说明</w:t>
      </w:r>
    </w:p>
    <w:p w:rsidR="00D76049" w:rsidRDefault="000C6CEB" w:rsidP="00D41654">
      <w:pPr>
        <w:pStyle w:val="41"/>
        <w:numPr>
          <w:ilvl w:val="0"/>
          <w:numId w:val="7"/>
        </w:numPr>
        <w:ind w:firstLineChars="0"/>
        <w:jc w:val="both"/>
        <w:rPr>
          <w:rFonts w:ascii="宋体" w:hAnsi="宋体" w:cs="宋体"/>
        </w:rPr>
      </w:pPr>
      <w:r>
        <w:rPr>
          <w:rFonts w:ascii="宋体" w:hAnsi="宋体" w:cs="宋体" w:hint="eastAsia"/>
        </w:rPr>
        <w:t>总宽度：</w:t>
      </w:r>
      <w:r w:rsidR="001F7E9B">
        <w:rPr>
          <w:rFonts w:ascii="宋体" w:hAnsi="宋体" w:cs="宋体" w:hint="eastAsia"/>
        </w:rPr>
        <w:t>7.968</w:t>
      </w:r>
      <w:r>
        <w:rPr>
          <w:rFonts w:ascii="宋体" w:hAnsi="宋体" w:cs="宋体" w:hint="eastAsia"/>
        </w:rPr>
        <w:t>m；</w:t>
      </w:r>
    </w:p>
    <w:p w:rsidR="00D76049" w:rsidRDefault="000C6CEB" w:rsidP="00D41654">
      <w:pPr>
        <w:pStyle w:val="41"/>
        <w:numPr>
          <w:ilvl w:val="0"/>
          <w:numId w:val="7"/>
        </w:numPr>
        <w:ind w:firstLineChars="0"/>
        <w:jc w:val="both"/>
        <w:rPr>
          <w:rFonts w:ascii="宋体" w:hAnsi="宋体" w:cs="宋体"/>
        </w:rPr>
      </w:pPr>
      <w:r>
        <w:rPr>
          <w:rFonts w:ascii="宋体" w:hAnsi="宋体" w:cs="宋体" w:hint="eastAsia"/>
        </w:rPr>
        <w:t>每巷道总宽度：</w:t>
      </w:r>
      <w:r w:rsidR="00F06CB6">
        <w:rPr>
          <w:rFonts w:ascii="宋体" w:hAnsi="宋体" w:cs="宋体" w:hint="eastAsia"/>
        </w:rPr>
        <w:t>3692</w:t>
      </w:r>
      <w:r>
        <w:rPr>
          <w:rFonts w:ascii="宋体" w:hAnsi="宋体" w:cs="宋体" w:hint="eastAsia"/>
        </w:rPr>
        <w:t>mm；</w:t>
      </w:r>
    </w:p>
    <w:p w:rsidR="00D76049" w:rsidRDefault="000C6CEB" w:rsidP="00D41654">
      <w:pPr>
        <w:pStyle w:val="41"/>
        <w:numPr>
          <w:ilvl w:val="0"/>
          <w:numId w:val="7"/>
        </w:numPr>
        <w:ind w:firstLineChars="0"/>
        <w:jc w:val="both"/>
        <w:rPr>
          <w:rFonts w:ascii="宋体" w:hAnsi="宋体" w:cs="宋体"/>
        </w:rPr>
      </w:pPr>
      <w:r>
        <w:rPr>
          <w:rFonts w:ascii="宋体" w:hAnsi="宋体" w:cs="宋体" w:hint="eastAsia"/>
        </w:rPr>
        <w:t>巷道背靠背间距：</w:t>
      </w:r>
      <w:r w:rsidR="00F06CB6">
        <w:rPr>
          <w:rFonts w:ascii="宋体" w:hAnsi="宋体" w:cs="宋体" w:hint="eastAsia"/>
        </w:rPr>
        <w:t>2</w:t>
      </w:r>
      <w:r>
        <w:rPr>
          <w:rFonts w:ascii="宋体" w:hAnsi="宋体" w:cs="宋体" w:hint="eastAsia"/>
        </w:rPr>
        <w:t>80mm；</w:t>
      </w:r>
    </w:p>
    <w:p w:rsidR="00D76049" w:rsidRDefault="000C6CEB">
      <w:pPr>
        <w:pStyle w:val="41"/>
        <w:ind w:left="735" w:firstLineChars="0" w:firstLine="0"/>
        <w:jc w:val="both"/>
        <w:rPr>
          <w:rFonts w:ascii="宋体" w:hAnsi="宋体" w:cs="宋体"/>
        </w:rPr>
      </w:pPr>
      <w:r>
        <w:rPr>
          <w:rFonts w:ascii="宋体" w:hAnsi="宋体" w:cs="宋体" w:hint="eastAsia"/>
        </w:rPr>
        <w:t xml:space="preserve">      </w:t>
      </w:r>
    </w:p>
    <w:p w:rsidR="00F06CB6" w:rsidRDefault="00F06CB6">
      <w:pPr>
        <w:ind w:firstLineChars="0" w:firstLine="0"/>
        <w:jc w:val="center"/>
        <w:rPr>
          <w:rFonts w:ascii="宋体" w:hAnsi="宋体" w:cs="宋体"/>
        </w:rPr>
      </w:pPr>
    </w:p>
    <w:p w:rsidR="00F06CB6" w:rsidRDefault="00F06CB6">
      <w:pPr>
        <w:ind w:firstLineChars="0" w:firstLine="0"/>
        <w:jc w:val="center"/>
        <w:rPr>
          <w:rFonts w:ascii="宋体" w:hAnsi="宋体" w:cs="宋体"/>
        </w:rPr>
      </w:pPr>
    </w:p>
    <w:p w:rsidR="00F06CB6" w:rsidRDefault="00F06CB6">
      <w:pPr>
        <w:ind w:firstLineChars="0" w:firstLine="0"/>
        <w:jc w:val="center"/>
        <w:rPr>
          <w:rFonts w:ascii="宋体" w:hAnsi="宋体" w:cs="宋体"/>
        </w:rPr>
      </w:pPr>
    </w:p>
    <w:p w:rsidR="00F06CB6" w:rsidRDefault="00F06CB6">
      <w:pPr>
        <w:ind w:firstLineChars="0" w:firstLine="0"/>
        <w:jc w:val="center"/>
        <w:rPr>
          <w:rFonts w:ascii="宋体" w:hAnsi="宋体" w:cs="宋体"/>
        </w:rPr>
      </w:pPr>
    </w:p>
    <w:p w:rsidR="00D76049" w:rsidRDefault="000C6CEB">
      <w:pPr>
        <w:ind w:firstLineChars="0" w:firstLine="0"/>
        <w:jc w:val="center"/>
        <w:rPr>
          <w:rFonts w:ascii="宋体" w:hAnsi="宋体" w:cs="宋体"/>
        </w:rPr>
      </w:pPr>
      <w:r>
        <w:rPr>
          <w:rFonts w:ascii="宋体" w:hAnsi="宋体" w:cs="宋体" w:hint="eastAsia"/>
        </w:rPr>
        <w:t xml:space="preserve">         </w:t>
      </w:r>
    </w:p>
    <w:p w:rsidR="00D76049" w:rsidRDefault="00D76049">
      <w:pPr>
        <w:ind w:firstLineChars="0" w:firstLine="0"/>
        <w:jc w:val="center"/>
        <w:rPr>
          <w:rFonts w:ascii="宋体" w:hAnsi="宋体" w:cs="宋体"/>
        </w:rPr>
      </w:pPr>
    </w:p>
    <w:p w:rsidR="00D76049" w:rsidRDefault="000C6CEB">
      <w:pPr>
        <w:pStyle w:val="3"/>
        <w:spacing w:before="0" w:after="0" w:line="377" w:lineRule="auto"/>
        <w:rPr>
          <w:rFonts w:ascii="宋体" w:hAnsi="宋体" w:cs="宋体"/>
          <w:sz w:val="24"/>
          <w:szCs w:val="24"/>
        </w:rPr>
      </w:pPr>
      <w:bookmarkStart w:id="56" w:name="_Toc481952526"/>
      <w:r>
        <w:rPr>
          <w:rFonts w:ascii="宋体" w:hAnsi="宋体" w:cs="宋体" w:hint="eastAsia"/>
          <w:sz w:val="24"/>
          <w:szCs w:val="24"/>
        </w:rPr>
        <w:lastRenderedPageBreak/>
        <w:t>3.4.4</w:t>
      </w:r>
      <w:r w:rsidR="00E6272E">
        <w:rPr>
          <w:rFonts w:ascii="宋体" w:hAnsi="宋体" w:cs="宋体" w:hint="eastAsia"/>
          <w:sz w:val="24"/>
          <w:szCs w:val="24"/>
        </w:rPr>
        <w:t xml:space="preserve"> </w:t>
      </w:r>
      <w:r>
        <w:rPr>
          <w:rFonts w:ascii="宋体" w:hAnsi="宋体" w:cs="宋体" w:hint="eastAsia"/>
          <w:sz w:val="24"/>
          <w:szCs w:val="24"/>
        </w:rPr>
        <w:t>局部说明</w:t>
      </w:r>
      <w:bookmarkEnd w:id="56"/>
    </w:p>
    <w:p w:rsidR="00D76049" w:rsidRDefault="000C6CEB">
      <w:pPr>
        <w:pStyle w:val="21"/>
        <w:widowControl/>
        <w:ind w:firstLineChars="0" w:firstLine="0"/>
        <w:rPr>
          <w:rFonts w:ascii="宋体" w:hAnsi="宋体" w:cs="宋体"/>
        </w:rPr>
      </w:pPr>
      <w:r>
        <w:rPr>
          <w:rFonts w:ascii="宋体" w:hAnsi="宋体" w:cs="宋体" w:hint="eastAsia"/>
        </w:rPr>
        <w:t xml:space="preserve">   1、入库</w:t>
      </w:r>
      <w:r w:rsidR="00DF5946">
        <w:rPr>
          <w:rFonts w:ascii="宋体" w:hAnsi="宋体" w:cs="宋体" w:hint="eastAsia"/>
        </w:rPr>
        <w:t>堆垛机</w:t>
      </w:r>
      <w:r>
        <w:rPr>
          <w:rFonts w:ascii="宋体" w:hAnsi="宋体" w:cs="宋体" w:hint="eastAsia"/>
        </w:rPr>
        <w:t xml:space="preserve">    </w:t>
      </w:r>
    </w:p>
    <w:p w:rsidR="00D76049" w:rsidRDefault="00DF5946">
      <w:pPr>
        <w:pStyle w:val="21"/>
        <w:widowControl/>
        <w:ind w:firstLineChars="0" w:firstLine="0"/>
        <w:jc w:val="center"/>
        <w:rPr>
          <w:rFonts w:ascii="宋体" w:hAnsi="宋体" w:cs="宋体"/>
        </w:rPr>
      </w:pPr>
      <w:r>
        <w:rPr>
          <w:noProof/>
        </w:rPr>
        <w:drawing>
          <wp:inline distT="0" distB="0" distL="0" distR="0" wp14:anchorId="051520AC" wp14:editId="1693189D">
            <wp:extent cx="3848986" cy="2775368"/>
            <wp:effectExtent l="0" t="0" r="0" b="6350"/>
            <wp:docPr id="11282" name="图片 1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849705" cy="2775887"/>
                    </a:xfrm>
                    <a:prstGeom prst="rect">
                      <a:avLst/>
                    </a:prstGeom>
                  </pic:spPr>
                </pic:pic>
              </a:graphicData>
            </a:graphic>
          </wp:inline>
        </w:drawing>
      </w:r>
    </w:p>
    <w:p w:rsidR="00D76049" w:rsidRDefault="000C6CEB">
      <w:pPr>
        <w:pStyle w:val="21"/>
        <w:widowControl/>
        <w:ind w:firstLineChars="0"/>
        <w:jc w:val="both"/>
        <w:rPr>
          <w:rFonts w:ascii="宋体" w:hAnsi="宋体" w:cs="宋体"/>
        </w:rPr>
      </w:pPr>
      <w:r>
        <w:rPr>
          <w:rFonts w:ascii="宋体" w:hAnsi="宋体" w:cs="宋体" w:hint="eastAsia"/>
        </w:rPr>
        <w:t xml:space="preserve">   布局说明：</w:t>
      </w:r>
    </w:p>
    <w:p w:rsidR="00D76049" w:rsidRDefault="000C6CEB" w:rsidP="00FF520F">
      <w:pPr>
        <w:pStyle w:val="21"/>
        <w:widowControl/>
        <w:numPr>
          <w:ilvl w:val="0"/>
          <w:numId w:val="51"/>
        </w:numPr>
        <w:ind w:firstLineChars="0"/>
        <w:jc w:val="both"/>
        <w:rPr>
          <w:rFonts w:ascii="宋体" w:hAnsi="宋体" w:cs="宋体"/>
        </w:rPr>
      </w:pPr>
      <w:r>
        <w:rPr>
          <w:rFonts w:ascii="宋体" w:hAnsi="宋体" w:cs="宋体" w:hint="eastAsia"/>
        </w:rPr>
        <w:t>功能：</w:t>
      </w:r>
      <w:r w:rsidR="00DF5946">
        <w:rPr>
          <w:rFonts w:ascii="宋体" w:hAnsi="宋体" w:cs="宋体" w:hint="eastAsia"/>
        </w:rPr>
        <w:t>对接多层栽培层架与AGV小车的搬运</w:t>
      </w:r>
      <w:r>
        <w:rPr>
          <w:rFonts w:ascii="宋体" w:hAnsi="宋体" w:cs="宋体" w:hint="eastAsia"/>
        </w:rPr>
        <w:t>；</w:t>
      </w:r>
    </w:p>
    <w:p w:rsidR="00DF5946" w:rsidRPr="00DF5946" w:rsidRDefault="00DF5946" w:rsidP="00FF520F">
      <w:pPr>
        <w:pStyle w:val="21"/>
        <w:widowControl/>
        <w:numPr>
          <w:ilvl w:val="0"/>
          <w:numId w:val="51"/>
        </w:numPr>
        <w:ind w:firstLineChars="0"/>
        <w:jc w:val="both"/>
        <w:rPr>
          <w:rFonts w:ascii="宋体" w:hAnsi="宋体" w:cs="宋体"/>
        </w:rPr>
      </w:pPr>
      <w:r>
        <w:rPr>
          <w:rFonts w:ascii="宋体" w:hAnsi="宋体" w:cs="宋体" w:hint="eastAsia"/>
        </w:rPr>
        <w:t>对接AGV工作面离地高度545mm；</w:t>
      </w:r>
    </w:p>
    <w:p w:rsidR="00D76049" w:rsidRDefault="000C6CEB">
      <w:pPr>
        <w:pStyle w:val="21"/>
        <w:widowControl/>
        <w:ind w:firstLineChars="0" w:firstLine="0"/>
        <w:jc w:val="both"/>
        <w:rPr>
          <w:rFonts w:ascii="宋体" w:hAnsi="宋体" w:cs="宋体"/>
        </w:rPr>
      </w:pPr>
      <w:r>
        <w:rPr>
          <w:rFonts w:ascii="宋体" w:hAnsi="宋体" w:cs="宋体" w:hint="eastAsia"/>
        </w:rPr>
        <w:t xml:space="preserve"> 2、</w:t>
      </w:r>
      <w:r w:rsidR="00DF5946">
        <w:rPr>
          <w:rFonts w:ascii="宋体" w:hAnsi="宋体" w:cs="宋体" w:hint="eastAsia"/>
        </w:rPr>
        <w:t>换道堆垛机</w:t>
      </w:r>
    </w:p>
    <w:p w:rsidR="00D76049" w:rsidRDefault="00DF5946">
      <w:pPr>
        <w:pStyle w:val="21"/>
        <w:widowControl/>
        <w:ind w:firstLineChars="0"/>
        <w:jc w:val="center"/>
        <w:rPr>
          <w:rFonts w:ascii="宋体" w:hAnsi="宋体" w:cs="宋体"/>
        </w:rPr>
      </w:pPr>
      <w:r>
        <w:rPr>
          <w:noProof/>
        </w:rPr>
        <w:drawing>
          <wp:inline distT="0" distB="0" distL="0" distR="0" wp14:anchorId="2424065E" wp14:editId="15151AFE">
            <wp:extent cx="3147237" cy="2595090"/>
            <wp:effectExtent l="0" t="0" r="0" b="0"/>
            <wp:docPr id="11283" name="图片 1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45287" cy="2593482"/>
                    </a:xfrm>
                    <a:prstGeom prst="rect">
                      <a:avLst/>
                    </a:prstGeom>
                  </pic:spPr>
                </pic:pic>
              </a:graphicData>
            </a:graphic>
          </wp:inline>
        </w:drawing>
      </w:r>
    </w:p>
    <w:p w:rsidR="00D76049" w:rsidRDefault="000C6CEB">
      <w:pPr>
        <w:pStyle w:val="21"/>
        <w:widowControl/>
        <w:ind w:firstLineChars="0"/>
        <w:jc w:val="both"/>
        <w:rPr>
          <w:rFonts w:ascii="宋体" w:hAnsi="宋体" w:cs="宋体"/>
        </w:rPr>
      </w:pPr>
      <w:r>
        <w:rPr>
          <w:rFonts w:ascii="宋体" w:hAnsi="宋体" w:cs="宋体" w:hint="eastAsia"/>
        </w:rPr>
        <w:t xml:space="preserve">   布局说明：</w:t>
      </w:r>
    </w:p>
    <w:p w:rsidR="00D76049" w:rsidRDefault="000C6CEB">
      <w:pPr>
        <w:pStyle w:val="21"/>
        <w:widowControl/>
        <w:ind w:firstLineChars="0"/>
        <w:jc w:val="both"/>
        <w:rPr>
          <w:rFonts w:ascii="宋体" w:hAnsi="宋体" w:cs="宋体"/>
        </w:rPr>
      </w:pPr>
      <w:r>
        <w:rPr>
          <w:rFonts w:ascii="宋体" w:hAnsi="宋体" w:cs="宋体" w:hint="eastAsia"/>
        </w:rPr>
        <w:t xml:space="preserve">   1）</w:t>
      </w:r>
      <w:r w:rsidR="008832B2">
        <w:rPr>
          <w:rFonts w:ascii="宋体" w:hAnsi="宋体" w:cs="宋体" w:hint="eastAsia"/>
        </w:rPr>
        <w:t>功能：多层穿梭车完成任务是，通过堆垛机进行换道/或者换层</w:t>
      </w:r>
      <w:r>
        <w:rPr>
          <w:rFonts w:ascii="宋体" w:hAnsi="宋体" w:cs="宋体" w:hint="eastAsia"/>
        </w:rPr>
        <w:t>；</w:t>
      </w:r>
    </w:p>
    <w:p w:rsidR="00D76049" w:rsidRDefault="000C6CEB">
      <w:pPr>
        <w:pStyle w:val="21"/>
        <w:widowControl/>
        <w:ind w:firstLineChars="0"/>
        <w:jc w:val="both"/>
        <w:rPr>
          <w:rFonts w:ascii="宋体" w:hAnsi="宋体" w:cs="宋体"/>
        </w:rPr>
      </w:pPr>
      <w:r>
        <w:rPr>
          <w:rFonts w:ascii="宋体" w:hAnsi="宋体" w:cs="宋体" w:hint="eastAsia"/>
        </w:rPr>
        <w:t xml:space="preserve">  </w:t>
      </w:r>
    </w:p>
    <w:p w:rsidR="00D76049" w:rsidRDefault="000C6CEB">
      <w:pPr>
        <w:pStyle w:val="21"/>
        <w:widowControl/>
        <w:ind w:firstLineChars="0"/>
        <w:jc w:val="both"/>
        <w:rPr>
          <w:rFonts w:ascii="宋体" w:hAnsi="宋体" w:cs="宋体"/>
        </w:rPr>
      </w:pPr>
      <w:r>
        <w:rPr>
          <w:rFonts w:ascii="宋体" w:hAnsi="宋体" w:cs="宋体" w:hint="eastAsia"/>
        </w:rPr>
        <w:lastRenderedPageBreak/>
        <w:t xml:space="preserve">   3）配置</w:t>
      </w:r>
      <w:r w:rsidR="004A73D4">
        <w:rPr>
          <w:rFonts w:ascii="宋体" w:hAnsi="宋体" w:cs="宋体" w:hint="eastAsia"/>
        </w:rPr>
        <w:t>维修</w:t>
      </w:r>
      <w:r w:rsidR="00CD2F78">
        <w:rPr>
          <w:rFonts w:ascii="宋体" w:hAnsi="宋体" w:cs="宋体" w:hint="eastAsia"/>
        </w:rPr>
        <w:t>区域</w:t>
      </w:r>
      <w:r>
        <w:rPr>
          <w:rFonts w:ascii="宋体" w:hAnsi="宋体" w:cs="宋体" w:hint="eastAsia"/>
        </w:rPr>
        <w:t>，位置如下图：</w:t>
      </w:r>
    </w:p>
    <w:p w:rsidR="00D76049" w:rsidRDefault="00B34995">
      <w:pPr>
        <w:pStyle w:val="21"/>
        <w:widowControl/>
        <w:ind w:firstLineChars="0"/>
        <w:jc w:val="center"/>
        <w:rPr>
          <w:rFonts w:ascii="宋体" w:hAnsi="宋体" w:cs="宋体"/>
        </w:rPr>
      </w:pPr>
      <w:r>
        <w:rPr>
          <w:noProof/>
        </w:rPr>
        <w:drawing>
          <wp:inline distT="0" distB="0" distL="0" distR="0" wp14:anchorId="65B949C1" wp14:editId="104F55E5">
            <wp:extent cx="3954483" cy="3411857"/>
            <wp:effectExtent l="0" t="0" r="825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55668" cy="3412879"/>
                    </a:xfrm>
                    <a:prstGeom prst="rect">
                      <a:avLst/>
                    </a:prstGeom>
                  </pic:spPr>
                </pic:pic>
              </a:graphicData>
            </a:graphic>
          </wp:inline>
        </w:drawing>
      </w:r>
    </w:p>
    <w:p w:rsidR="00D76049" w:rsidRDefault="000C6CEB" w:rsidP="00CD2F78">
      <w:pPr>
        <w:pStyle w:val="21"/>
        <w:widowControl/>
        <w:ind w:firstLineChars="0"/>
        <w:jc w:val="both"/>
        <w:rPr>
          <w:rFonts w:ascii="宋体" w:hAnsi="宋体" w:cs="宋体"/>
        </w:rPr>
      </w:pPr>
      <w:r>
        <w:rPr>
          <w:rFonts w:ascii="宋体" w:hAnsi="宋体" w:cs="宋体" w:hint="eastAsia"/>
        </w:rPr>
        <w:t xml:space="preserve"> </w:t>
      </w:r>
      <w:bookmarkStart w:id="57" w:name="_Toc12471"/>
      <w:bookmarkStart w:id="58" w:name="_Toc15116"/>
    </w:p>
    <w:p w:rsidR="00CD2F78" w:rsidRDefault="00277997" w:rsidP="009C6D05">
      <w:pPr>
        <w:pStyle w:val="21"/>
        <w:widowControl/>
        <w:ind w:firstLineChars="600" w:firstLine="1260"/>
        <w:jc w:val="both"/>
        <w:rPr>
          <w:rFonts w:ascii="宋体" w:hAnsi="宋体" w:cs="宋体"/>
        </w:rPr>
      </w:pPr>
      <w:r>
        <w:rPr>
          <w:rFonts w:ascii="宋体" w:hAnsi="宋体" w:cs="宋体" w:hint="eastAsia"/>
        </w:rPr>
        <w:t>1）配备维修区域(夜间穿梭车暂存区域)；</w:t>
      </w:r>
    </w:p>
    <w:p w:rsidR="00CD2F78" w:rsidRPr="009C6D05" w:rsidRDefault="00CD2F78" w:rsidP="00CD2F78">
      <w:pPr>
        <w:pStyle w:val="21"/>
        <w:widowControl/>
        <w:ind w:firstLineChars="0"/>
        <w:jc w:val="both"/>
        <w:rPr>
          <w:rFonts w:ascii="宋体" w:hAnsi="宋体" w:cs="宋体"/>
        </w:rPr>
      </w:pPr>
    </w:p>
    <w:p w:rsidR="00CD2F78" w:rsidRDefault="00CD2F78" w:rsidP="00CD2F78">
      <w:pPr>
        <w:pStyle w:val="21"/>
        <w:widowControl/>
        <w:ind w:firstLineChars="0"/>
        <w:jc w:val="both"/>
        <w:rPr>
          <w:rFonts w:ascii="宋体" w:hAnsi="宋体" w:cs="宋体"/>
        </w:rPr>
      </w:pPr>
    </w:p>
    <w:p w:rsidR="00CD2F78" w:rsidRDefault="00CD2F78" w:rsidP="00CD2F78">
      <w:pPr>
        <w:pStyle w:val="21"/>
        <w:widowControl/>
        <w:ind w:firstLineChars="0"/>
        <w:jc w:val="both"/>
        <w:rPr>
          <w:rFonts w:ascii="宋体" w:hAnsi="宋体" w:cs="宋体"/>
        </w:rPr>
      </w:pPr>
    </w:p>
    <w:p w:rsidR="00CD2F78" w:rsidRDefault="00CD2F78" w:rsidP="00CD2F78">
      <w:pPr>
        <w:pStyle w:val="21"/>
        <w:widowControl/>
        <w:ind w:firstLineChars="0"/>
        <w:jc w:val="both"/>
        <w:rPr>
          <w:rFonts w:ascii="宋体" w:hAnsi="宋体" w:cs="宋体"/>
        </w:rPr>
      </w:pPr>
    </w:p>
    <w:p w:rsidR="00CD2F78" w:rsidRDefault="00CD2F78" w:rsidP="00CD2F78">
      <w:pPr>
        <w:pStyle w:val="21"/>
        <w:widowControl/>
        <w:ind w:firstLineChars="0"/>
        <w:jc w:val="both"/>
        <w:rPr>
          <w:rFonts w:ascii="宋体" w:hAnsi="宋体" w:cs="宋体"/>
        </w:rPr>
      </w:pPr>
    </w:p>
    <w:p w:rsidR="00CD2F78" w:rsidRDefault="00CD2F78" w:rsidP="00CD2F78">
      <w:pPr>
        <w:pStyle w:val="21"/>
        <w:widowControl/>
        <w:ind w:firstLineChars="0"/>
        <w:jc w:val="both"/>
        <w:rPr>
          <w:rFonts w:ascii="宋体" w:hAnsi="宋体" w:cs="宋体"/>
        </w:rPr>
      </w:pPr>
    </w:p>
    <w:p w:rsidR="00CD2F78" w:rsidRDefault="00CD2F78" w:rsidP="00CD2F78">
      <w:pPr>
        <w:pStyle w:val="21"/>
        <w:widowControl/>
        <w:ind w:firstLineChars="0"/>
        <w:jc w:val="both"/>
        <w:rPr>
          <w:rFonts w:ascii="宋体" w:hAnsi="宋体" w:cs="宋体"/>
        </w:rPr>
      </w:pPr>
    </w:p>
    <w:p w:rsidR="00CD2F78" w:rsidRDefault="00CD2F78" w:rsidP="00CD2F78">
      <w:pPr>
        <w:pStyle w:val="21"/>
        <w:widowControl/>
        <w:ind w:firstLineChars="0"/>
        <w:jc w:val="both"/>
        <w:rPr>
          <w:rFonts w:ascii="宋体" w:hAnsi="宋体" w:cs="宋体"/>
        </w:rPr>
      </w:pPr>
    </w:p>
    <w:p w:rsidR="00CD2F78" w:rsidRDefault="00CD2F78" w:rsidP="00CD2F78">
      <w:pPr>
        <w:pStyle w:val="21"/>
        <w:widowControl/>
        <w:ind w:firstLineChars="0"/>
        <w:jc w:val="both"/>
        <w:rPr>
          <w:rFonts w:ascii="宋体" w:hAnsi="宋体" w:cs="宋体"/>
        </w:rPr>
      </w:pPr>
    </w:p>
    <w:p w:rsidR="00CD2F78" w:rsidRDefault="00CD2F78" w:rsidP="00CD2F78">
      <w:pPr>
        <w:pStyle w:val="21"/>
        <w:widowControl/>
        <w:ind w:firstLineChars="0"/>
        <w:jc w:val="both"/>
        <w:rPr>
          <w:rFonts w:ascii="宋体" w:hAnsi="宋体" w:cs="宋体"/>
        </w:rPr>
      </w:pPr>
    </w:p>
    <w:p w:rsidR="00CD2F78" w:rsidRDefault="00CD2F78" w:rsidP="00CD2F78">
      <w:pPr>
        <w:pStyle w:val="21"/>
        <w:widowControl/>
        <w:ind w:firstLineChars="0"/>
        <w:jc w:val="both"/>
        <w:rPr>
          <w:rFonts w:ascii="宋体" w:hAnsi="宋体" w:cs="宋体"/>
        </w:rPr>
      </w:pPr>
    </w:p>
    <w:p w:rsidR="00CD2F78" w:rsidRDefault="00CD2F78" w:rsidP="00B34995">
      <w:pPr>
        <w:pStyle w:val="21"/>
        <w:widowControl/>
        <w:ind w:firstLineChars="0" w:firstLine="0"/>
        <w:jc w:val="both"/>
        <w:rPr>
          <w:rFonts w:ascii="宋体" w:hAnsi="宋体" w:cs="宋体"/>
        </w:rPr>
      </w:pPr>
    </w:p>
    <w:p w:rsidR="002A2AE3" w:rsidRPr="00555F05" w:rsidRDefault="002A2AE3" w:rsidP="002A2AE3">
      <w:pPr>
        <w:pStyle w:val="2"/>
        <w:rPr>
          <w:rFonts w:ascii="宋体" w:hAnsi="宋体" w:cs="宋体"/>
          <w:color w:val="FF0000"/>
        </w:rPr>
      </w:pPr>
      <w:bookmarkStart w:id="59" w:name="_Toc479032744"/>
      <w:bookmarkStart w:id="60" w:name="_Toc481952527"/>
      <w:bookmarkStart w:id="61" w:name="_Toc11644"/>
      <w:bookmarkStart w:id="62" w:name="_Toc28737"/>
      <w:bookmarkStart w:id="63" w:name="_Toc479032746"/>
      <w:bookmarkEnd w:id="57"/>
      <w:bookmarkEnd w:id="58"/>
      <w:r w:rsidRPr="00555F05">
        <w:rPr>
          <w:rFonts w:ascii="宋体" w:hAnsi="宋体" w:cs="宋体" w:hint="eastAsia"/>
          <w:color w:val="FF0000"/>
        </w:rPr>
        <w:lastRenderedPageBreak/>
        <w:t>3.5系统能力计算</w:t>
      </w:r>
      <w:bookmarkEnd w:id="59"/>
      <w:bookmarkEnd w:id="60"/>
    </w:p>
    <w:p w:rsidR="002A2AE3" w:rsidRDefault="002A2AE3" w:rsidP="002A2AE3">
      <w:pPr>
        <w:pStyle w:val="3"/>
        <w:spacing w:before="0" w:after="0" w:line="377" w:lineRule="auto"/>
        <w:rPr>
          <w:rFonts w:ascii="宋体" w:hAnsi="宋体" w:cs="宋体"/>
          <w:sz w:val="24"/>
          <w:szCs w:val="24"/>
        </w:rPr>
      </w:pPr>
      <w:bookmarkStart w:id="64" w:name="_Toc32428"/>
      <w:bookmarkStart w:id="65" w:name="_Toc481952528"/>
      <w:r>
        <w:rPr>
          <w:rFonts w:ascii="宋体" w:hAnsi="宋体" w:cs="宋体" w:hint="eastAsia"/>
          <w:sz w:val="24"/>
          <w:szCs w:val="24"/>
        </w:rPr>
        <w:t>3.5.1存储量</w:t>
      </w:r>
      <w:bookmarkEnd w:id="64"/>
      <w:bookmarkEnd w:id="65"/>
    </w:p>
    <w:p w:rsidR="002A2AE3" w:rsidRPr="00DB729A" w:rsidRDefault="002A2AE3" w:rsidP="002A2AE3">
      <w:pPr>
        <w:ind w:firstLine="420"/>
      </w:pPr>
      <w:r>
        <w:rPr>
          <w:rFonts w:hint="eastAsia"/>
        </w:rPr>
        <w:t>该项目使用组合式横梁式货架，</w:t>
      </w:r>
      <w:proofErr w:type="gramStart"/>
      <w:r>
        <w:rPr>
          <w:rFonts w:hint="eastAsia"/>
        </w:rPr>
        <w:t>双伸位</w:t>
      </w:r>
      <w:proofErr w:type="gramEnd"/>
      <w:r>
        <w:rPr>
          <w:rFonts w:hint="eastAsia"/>
        </w:rPr>
        <w:t>存储，</w:t>
      </w:r>
      <w:r>
        <w:rPr>
          <w:rFonts w:hint="eastAsia"/>
        </w:rPr>
        <w:t>8</w:t>
      </w:r>
      <w:r>
        <w:rPr>
          <w:rFonts w:hint="eastAsia"/>
        </w:rPr>
        <w:t>排，</w:t>
      </w:r>
      <w:r>
        <w:rPr>
          <w:rFonts w:hint="eastAsia"/>
        </w:rPr>
        <w:t>15/15.5</w:t>
      </w:r>
      <w:r>
        <w:rPr>
          <w:rFonts w:hint="eastAsia"/>
        </w:rPr>
        <w:t>列（双货位），</w:t>
      </w:r>
      <w:r>
        <w:rPr>
          <w:rFonts w:hint="eastAsia"/>
        </w:rPr>
        <w:t>10</w:t>
      </w:r>
      <w:r>
        <w:rPr>
          <w:rFonts w:hint="eastAsia"/>
        </w:rPr>
        <w:t>层，共</w:t>
      </w:r>
      <w:r>
        <w:rPr>
          <w:rFonts w:hint="eastAsia"/>
        </w:rPr>
        <w:t>2440</w:t>
      </w:r>
      <w:r>
        <w:rPr>
          <w:rFonts w:hint="eastAsia"/>
        </w:rPr>
        <w:t>个货位。</w:t>
      </w:r>
    </w:p>
    <w:p w:rsidR="002A2AE3" w:rsidRDefault="002A2AE3" w:rsidP="002A2AE3">
      <w:pPr>
        <w:pStyle w:val="3"/>
        <w:spacing w:before="0" w:after="0" w:line="377" w:lineRule="auto"/>
        <w:rPr>
          <w:rFonts w:ascii="宋体" w:hAnsi="宋体" w:cs="宋体"/>
          <w:sz w:val="24"/>
          <w:szCs w:val="24"/>
        </w:rPr>
      </w:pPr>
      <w:bookmarkStart w:id="66" w:name="_Toc29974"/>
      <w:bookmarkStart w:id="67" w:name="_Toc481952529"/>
      <w:r>
        <w:rPr>
          <w:rFonts w:ascii="宋体" w:hAnsi="宋体" w:cs="宋体" w:hint="eastAsia"/>
          <w:sz w:val="24"/>
          <w:szCs w:val="24"/>
        </w:rPr>
        <w:t>3.5.2堆垛机流量</w:t>
      </w:r>
      <w:bookmarkEnd w:id="66"/>
      <w:bookmarkEnd w:id="67"/>
    </w:p>
    <w:p w:rsidR="002A2AE3" w:rsidRPr="00CE7720" w:rsidRDefault="002A2AE3" w:rsidP="002A2AE3">
      <w:pPr>
        <w:ind w:firstLine="422"/>
        <w:rPr>
          <w:rFonts w:ascii="宋体" w:hAnsi="宋体" w:cs="宋体"/>
          <w:b/>
        </w:rPr>
      </w:pPr>
      <w:r w:rsidRPr="00CE7720">
        <w:rPr>
          <w:rFonts w:ascii="宋体" w:hAnsi="宋体" w:cs="宋体" w:hint="eastAsia"/>
          <w:b/>
        </w:rPr>
        <w:t>载货提升机</w:t>
      </w:r>
    </w:p>
    <w:p w:rsidR="002A2AE3" w:rsidRDefault="002A2AE3" w:rsidP="002A2AE3">
      <w:pPr>
        <w:ind w:firstLine="420"/>
        <w:rPr>
          <w:rFonts w:ascii="宋体" w:hAnsi="宋体" w:cs="宋体"/>
        </w:rPr>
      </w:pPr>
      <w:r>
        <w:rPr>
          <w:rFonts w:ascii="宋体" w:hAnsi="宋体" w:cs="宋体" w:hint="eastAsia"/>
        </w:rPr>
        <w:t>根据该项目实际使用情形，载货堆垛机往返于AGV对接口和该巷道穿梭车轨道对接口，堆垛机实际提升行程4.5m。</w:t>
      </w:r>
    </w:p>
    <w:p w:rsidR="002A2AE3" w:rsidRPr="005B61C9" w:rsidRDefault="002A2AE3" w:rsidP="002A2AE3">
      <w:pPr>
        <w:ind w:firstLine="422"/>
        <w:rPr>
          <w:rFonts w:ascii="宋体" w:hAnsi="宋体" w:cs="宋体"/>
          <w:b/>
        </w:rPr>
      </w:pPr>
      <w:r w:rsidRPr="005B61C9">
        <w:rPr>
          <w:rFonts w:ascii="宋体" w:hAnsi="宋体" w:cs="宋体" w:hint="eastAsia"/>
          <w:b/>
        </w:rPr>
        <w:t>运动参数：</w:t>
      </w:r>
    </w:p>
    <w:p w:rsidR="002A2AE3" w:rsidRDefault="002A2AE3" w:rsidP="002A2AE3">
      <w:pPr>
        <w:ind w:firstLine="420"/>
        <w:rPr>
          <w:rFonts w:ascii="宋体" w:hAnsi="宋体" w:cs="宋体"/>
        </w:rPr>
      </w:pPr>
      <w:r>
        <w:rPr>
          <w:rFonts w:ascii="宋体" w:hAnsi="宋体" w:cs="宋体" w:hint="eastAsia"/>
        </w:rPr>
        <w:t>升降速度v=3m/s,加速度a=2m/s,升降</w:t>
      </w:r>
      <w:r w:rsidR="00866940">
        <w:rPr>
          <w:rFonts w:ascii="宋体" w:hAnsi="宋体" w:cs="宋体" w:hint="eastAsia"/>
        </w:rPr>
        <w:t>总</w:t>
      </w:r>
      <w:r>
        <w:rPr>
          <w:rFonts w:ascii="宋体" w:hAnsi="宋体" w:cs="宋体" w:hint="eastAsia"/>
        </w:rPr>
        <w:t>行程H=4.5m</w:t>
      </w:r>
      <w:r w:rsidR="00866940">
        <w:rPr>
          <w:rFonts w:ascii="宋体" w:hAnsi="宋体" w:cs="宋体" w:hint="eastAsia"/>
        </w:rPr>
        <w:t>,按</w:t>
      </w:r>
      <w:r w:rsidR="00974C2E">
        <w:rPr>
          <w:rFonts w:ascii="宋体" w:hAnsi="宋体" w:cs="宋体" w:hint="eastAsia"/>
        </w:rPr>
        <w:t>h=</w:t>
      </w:r>
      <w:r w:rsidR="00866940">
        <w:rPr>
          <w:rFonts w:ascii="宋体" w:hAnsi="宋体" w:cs="宋体" w:hint="eastAsia"/>
        </w:rPr>
        <w:t>2/3H行程计算,</w:t>
      </w:r>
    </w:p>
    <w:p w:rsidR="002A2AE3" w:rsidRPr="00982D72" w:rsidRDefault="002A2AE3" w:rsidP="002A2AE3">
      <w:pPr>
        <w:widowControl/>
        <w:spacing w:line="240" w:lineRule="auto"/>
        <w:ind w:firstLineChars="0" w:firstLine="420"/>
        <w:rPr>
          <w:rFonts w:ascii="宋体" w:hAnsi="宋体" w:cs="宋体"/>
          <w:b/>
        </w:rPr>
      </w:pPr>
      <w:r w:rsidRPr="00982D72">
        <w:rPr>
          <w:rFonts w:ascii="宋体" w:hAnsi="宋体" w:cs="宋体" w:hint="eastAsia"/>
          <w:b/>
        </w:rPr>
        <w:t>时间计算：</w:t>
      </w:r>
    </w:p>
    <w:p w:rsidR="002A2AE3" w:rsidRDefault="002A2AE3" w:rsidP="002A2AE3">
      <w:pPr>
        <w:widowControl/>
        <w:spacing w:line="240" w:lineRule="auto"/>
        <w:ind w:firstLineChars="0" w:firstLine="420"/>
        <w:rPr>
          <w:rFonts w:ascii="宋体" w:hAnsi="宋体" w:cs="宋体"/>
        </w:rPr>
      </w:pPr>
      <w:r>
        <w:rPr>
          <w:rFonts w:ascii="宋体" w:hAnsi="宋体" w:cs="宋体" w:hint="eastAsia"/>
        </w:rPr>
        <w:t>提升</w:t>
      </w:r>
    </w:p>
    <w:p w:rsidR="002A2AE3" w:rsidRDefault="002A2AE3" w:rsidP="002A2AE3">
      <w:pPr>
        <w:widowControl/>
        <w:spacing w:line="240" w:lineRule="auto"/>
        <w:ind w:firstLineChars="350" w:firstLine="735"/>
        <w:rPr>
          <w:rFonts w:ascii="宋体" w:hAnsi="宋体" w:cs="宋体"/>
        </w:rPr>
      </w:pPr>
      <w:r w:rsidRPr="005B61C9">
        <w:rPr>
          <w:rFonts w:ascii="宋体" w:hAnsi="宋体" w:cs="宋体"/>
        </w:rPr>
        <w:t>加速时间：</w:t>
      </w:r>
      <w:r>
        <w:rPr>
          <w:rFonts w:ascii="宋体" w:hAnsi="宋体" w:cs="宋体" w:hint="eastAsia"/>
        </w:rPr>
        <w:t>1/2at</w:t>
      </w:r>
      <w:r w:rsidRPr="00866940">
        <w:rPr>
          <w:rFonts w:ascii="宋体" w:hAnsi="宋体" w:cs="宋体" w:hint="eastAsia"/>
          <w:vertAlign w:val="superscript"/>
        </w:rPr>
        <w:t>2</w:t>
      </w:r>
      <w:r>
        <w:rPr>
          <w:rFonts w:ascii="宋体" w:hAnsi="宋体" w:cs="宋体" w:hint="eastAsia"/>
        </w:rPr>
        <w:t>=1/2</w:t>
      </w:r>
      <w:r w:rsidR="00974C2E">
        <w:rPr>
          <w:rFonts w:ascii="宋体" w:hAnsi="宋体" w:cs="宋体" w:hint="eastAsia"/>
        </w:rPr>
        <w:t>h</w:t>
      </w:r>
      <w:r>
        <w:rPr>
          <w:rFonts w:ascii="宋体" w:hAnsi="宋体" w:cs="宋体" w:hint="eastAsia"/>
        </w:rPr>
        <w:t>,的t=1.</w:t>
      </w:r>
      <w:r w:rsidR="00866940">
        <w:rPr>
          <w:rFonts w:ascii="宋体" w:hAnsi="宋体" w:cs="宋体" w:hint="eastAsia"/>
        </w:rPr>
        <w:t>24</w:t>
      </w:r>
      <w:r>
        <w:rPr>
          <w:rFonts w:ascii="宋体" w:hAnsi="宋体" w:cs="宋体" w:hint="eastAsia"/>
        </w:rPr>
        <w:t>s</w:t>
      </w:r>
    </w:p>
    <w:p w:rsidR="002A2AE3" w:rsidRDefault="002A2AE3" w:rsidP="002A2AE3">
      <w:pPr>
        <w:widowControl/>
        <w:spacing w:line="240" w:lineRule="auto"/>
        <w:ind w:firstLineChars="350" w:firstLine="735"/>
        <w:rPr>
          <w:rFonts w:ascii="宋体" w:hAnsi="宋体" w:cs="宋体"/>
        </w:rPr>
      </w:pPr>
      <w:r>
        <w:rPr>
          <w:rFonts w:ascii="宋体" w:hAnsi="宋体" w:cs="宋体" w:hint="eastAsia"/>
        </w:rPr>
        <w:t>减</w:t>
      </w:r>
      <w:r w:rsidRPr="005B61C9">
        <w:rPr>
          <w:rFonts w:ascii="宋体" w:hAnsi="宋体" w:cs="宋体"/>
        </w:rPr>
        <w:t>速时间：</w:t>
      </w:r>
      <w:r>
        <w:rPr>
          <w:rFonts w:ascii="宋体" w:hAnsi="宋体" w:cs="宋体" w:hint="eastAsia"/>
        </w:rPr>
        <w:t>1/2at</w:t>
      </w:r>
      <w:r w:rsidRPr="00866940">
        <w:rPr>
          <w:rFonts w:ascii="宋体" w:hAnsi="宋体" w:cs="宋体" w:hint="eastAsia"/>
          <w:vertAlign w:val="superscript"/>
        </w:rPr>
        <w:t>2</w:t>
      </w:r>
      <w:r w:rsidR="00974C2E">
        <w:rPr>
          <w:rFonts w:ascii="宋体" w:hAnsi="宋体" w:cs="宋体" w:hint="eastAsia"/>
        </w:rPr>
        <w:t>=1/2h</w:t>
      </w:r>
      <w:r>
        <w:rPr>
          <w:rFonts w:ascii="宋体" w:hAnsi="宋体" w:cs="宋体" w:hint="eastAsia"/>
        </w:rPr>
        <w:t>,的t=1.</w:t>
      </w:r>
      <w:r w:rsidR="00866940">
        <w:rPr>
          <w:rFonts w:ascii="宋体" w:hAnsi="宋体" w:cs="宋体" w:hint="eastAsia"/>
        </w:rPr>
        <w:t>24</w:t>
      </w:r>
      <w:r>
        <w:rPr>
          <w:rFonts w:ascii="宋体" w:hAnsi="宋体" w:cs="宋体" w:hint="eastAsia"/>
        </w:rPr>
        <w:t>s</w:t>
      </w:r>
    </w:p>
    <w:p w:rsidR="002A2AE3" w:rsidRDefault="002A2AE3" w:rsidP="002A2AE3">
      <w:pPr>
        <w:widowControl/>
        <w:spacing w:line="240" w:lineRule="auto"/>
        <w:ind w:firstLineChars="350" w:firstLine="735"/>
        <w:rPr>
          <w:rFonts w:ascii="宋体" w:hAnsi="宋体" w:cs="宋体"/>
        </w:rPr>
      </w:pPr>
      <w:r>
        <w:rPr>
          <w:rFonts w:ascii="宋体" w:hAnsi="宋体" w:cs="宋体" w:hint="eastAsia"/>
        </w:rPr>
        <w:t>提升时间总时间3s</w:t>
      </w:r>
    </w:p>
    <w:p w:rsidR="002A2AE3" w:rsidRDefault="002A2AE3" w:rsidP="002A2AE3">
      <w:pPr>
        <w:widowControl/>
        <w:spacing w:line="240" w:lineRule="auto"/>
        <w:ind w:firstLineChars="0" w:firstLine="420"/>
        <w:rPr>
          <w:rFonts w:ascii="宋体" w:hAnsi="宋体" w:cs="宋体"/>
        </w:rPr>
      </w:pPr>
      <w:r>
        <w:rPr>
          <w:rFonts w:ascii="宋体" w:hAnsi="宋体" w:cs="宋体" w:hint="eastAsia"/>
        </w:rPr>
        <w:t>下降：</w:t>
      </w:r>
    </w:p>
    <w:p w:rsidR="002A2AE3" w:rsidRDefault="002A2AE3" w:rsidP="002A2AE3">
      <w:pPr>
        <w:widowControl/>
        <w:spacing w:line="240" w:lineRule="auto"/>
        <w:ind w:firstLineChars="350" w:firstLine="735"/>
        <w:rPr>
          <w:rFonts w:ascii="宋体" w:hAnsi="宋体" w:cs="宋体"/>
        </w:rPr>
      </w:pPr>
      <w:r w:rsidRPr="005B61C9">
        <w:rPr>
          <w:rFonts w:ascii="宋体" w:hAnsi="宋体" w:cs="宋体"/>
        </w:rPr>
        <w:t>加速时间：</w:t>
      </w:r>
      <w:r>
        <w:rPr>
          <w:rFonts w:ascii="宋体" w:hAnsi="宋体" w:cs="宋体" w:hint="eastAsia"/>
        </w:rPr>
        <w:t>1/2at</w:t>
      </w:r>
      <w:r w:rsidRPr="00866940">
        <w:rPr>
          <w:rFonts w:ascii="宋体" w:hAnsi="宋体" w:cs="宋体" w:hint="eastAsia"/>
          <w:vertAlign w:val="superscript"/>
        </w:rPr>
        <w:t>2</w:t>
      </w:r>
      <w:r w:rsidR="00974C2E">
        <w:rPr>
          <w:rFonts w:ascii="宋体" w:hAnsi="宋体" w:cs="宋体" w:hint="eastAsia"/>
        </w:rPr>
        <w:t>=1/2h</w:t>
      </w:r>
      <w:r>
        <w:rPr>
          <w:rFonts w:ascii="宋体" w:hAnsi="宋体" w:cs="宋体" w:hint="eastAsia"/>
        </w:rPr>
        <w:t>,的t=1.</w:t>
      </w:r>
      <w:r w:rsidR="00866940">
        <w:rPr>
          <w:rFonts w:ascii="宋体" w:hAnsi="宋体" w:cs="宋体" w:hint="eastAsia"/>
        </w:rPr>
        <w:t>24</w:t>
      </w:r>
      <w:r>
        <w:rPr>
          <w:rFonts w:ascii="宋体" w:hAnsi="宋体" w:cs="宋体" w:hint="eastAsia"/>
        </w:rPr>
        <w:t>s</w:t>
      </w:r>
    </w:p>
    <w:p w:rsidR="002A2AE3" w:rsidRDefault="002A2AE3" w:rsidP="002A2AE3">
      <w:pPr>
        <w:widowControl/>
        <w:spacing w:line="240" w:lineRule="auto"/>
        <w:ind w:firstLineChars="350" w:firstLine="735"/>
        <w:rPr>
          <w:rFonts w:ascii="宋体" w:hAnsi="宋体" w:cs="宋体"/>
        </w:rPr>
      </w:pPr>
      <w:r>
        <w:rPr>
          <w:rFonts w:ascii="宋体" w:hAnsi="宋体" w:cs="宋体" w:hint="eastAsia"/>
        </w:rPr>
        <w:t>减</w:t>
      </w:r>
      <w:r w:rsidRPr="005B61C9">
        <w:rPr>
          <w:rFonts w:ascii="宋体" w:hAnsi="宋体" w:cs="宋体"/>
        </w:rPr>
        <w:t>速时间：</w:t>
      </w:r>
      <w:r>
        <w:rPr>
          <w:rFonts w:ascii="宋体" w:hAnsi="宋体" w:cs="宋体" w:hint="eastAsia"/>
        </w:rPr>
        <w:t>1/2at</w:t>
      </w:r>
      <w:r w:rsidRPr="00866940">
        <w:rPr>
          <w:rFonts w:ascii="宋体" w:hAnsi="宋体" w:cs="宋体" w:hint="eastAsia"/>
          <w:vertAlign w:val="superscript"/>
        </w:rPr>
        <w:t>2</w:t>
      </w:r>
      <w:r w:rsidR="00974C2E">
        <w:rPr>
          <w:rFonts w:ascii="宋体" w:hAnsi="宋体" w:cs="宋体" w:hint="eastAsia"/>
        </w:rPr>
        <w:t>=1/2h</w:t>
      </w:r>
      <w:r>
        <w:rPr>
          <w:rFonts w:ascii="宋体" w:hAnsi="宋体" w:cs="宋体" w:hint="eastAsia"/>
        </w:rPr>
        <w:t>,的t=1.</w:t>
      </w:r>
      <w:r w:rsidR="00866940">
        <w:rPr>
          <w:rFonts w:ascii="宋体" w:hAnsi="宋体" w:cs="宋体" w:hint="eastAsia"/>
        </w:rPr>
        <w:t>24</w:t>
      </w:r>
      <w:r>
        <w:rPr>
          <w:rFonts w:ascii="宋体" w:hAnsi="宋体" w:cs="宋体" w:hint="eastAsia"/>
        </w:rPr>
        <w:t>s</w:t>
      </w:r>
    </w:p>
    <w:p w:rsidR="002A2AE3" w:rsidRPr="005B61C9" w:rsidRDefault="002A2AE3" w:rsidP="002A2AE3">
      <w:pPr>
        <w:widowControl/>
        <w:spacing w:line="240" w:lineRule="auto"/>
        <w:ind w:firstLineChars="350" w:firstLine="735"/>
        <w:rPr>
          <w:rFonts w:ascii="宋体" w:hAnsi="宋体" w:cs="宋体"/>
        </w:rPr>
      </w:pPr>
      <w:r>
        <w:rPr>
          <w:rFonts w:ascii="宋体" w:hAnsi="宋体" w:cs="宋体" w:hint="eastAsia"/>
        </w:rPr>
        <w:t>下降时间总时间3s</w:t>
      </w:r>
    </w:p>
    <w:p w:rsidR="002A2AE3" w:rsidRDefault="002A2AE3" w:rsidP="002A2AE3">
      <w:pPr>
        <w:widowControl/>
        <w:spacing w:line="240" w:lineRule="auto"/>
        <w:ind w:firstLineChars="0" w:firstLine="420"/>
        <w:rPr>
          <w:rFonts w:ascii="宋体" w:hAnsi="宋体" w:cs="宋体"/>
        </w:rPr>
      </w:pPr>
      <w:r>
        <w:rPr>
          <w:rFonts w:ascii="宋体" w:hAnsi="宋体" w:cs="宋体" w:hint="eastAsia"/>
        </w:rPr>
        <w:t>移载时间：2</w:t>
      </w:r>
      <w:r w:rsidR="00866940">
        <w:rPr>
          <w:rFonts w:ascii="宋体" w:hAnsi="宋体" w:cs="宋体" w:hint="eastAsia"/>
        </w:rPr>
        <w:t>.5</w:t>
      </w:r>
      <w:r>
        <w:rPr>
          <w:rFonts w:ascii="宋体" w:hAnsi="宋体" w:cs="宋体" w:hint="eastAsia"/>
        </w:rPr>
        <w:t>s</w:t>
      </w:r>
    </w:p>
    <w:p w:rsidR="002A2AE3" w:rsidRPr="00347731" w:rsidRDefault="002A2AE3" w:rsidP="002A2AE3">
      <w:pPr>
        <w:widowControl/>
        <w:spacing w:line="240" w:lineRule="auto"/>
        <w:ind w:firstLineChars="0" w:firstLine="420"/>
        <w:rPr>
          <w:rFonts w:ascii="宋体" w:hAnsi="宋体" w:cs="宋体"/>
        </w:rPr>
      </w:pPr>
      <w:r>
        <w:rPr>
          <w:rFonts w:ascii="宋体" w:hAnsi="宋体" w:cs="宋体" w:hint="eastAsia"/>
        </w:rPr>
        <w:t>故，提升搬运一个托盘的时间是T=2</w:t>
      </w:r>
      <w:r w:rsidR="00866940">
        <w:rPr>
          <w:rFonts w:ascii="宋体" w:hAnsi="宋体" w:cs="宋体" w:hint="eastAsia"/>
        </w:rPr>
        <w:t>.5+2.5+2.5+2.5</w:t>
      </w:r>
      <w:r>
        <w:rPr>
          <w:rFonts w:ascii="宋体" w:hAnsi="宋体" w:cs="宋体" w:hint="eastAsia"/>
        </w:rPr>
        <w:t>=10S，360托/h</w:t>
      </w:r>
    </w:p>
    <w:p w:rsidR="002A2AE3" w:rsidRPr="00CE7720" w:rsidRDefault="002A2AE3" w:rsidP="002A2AE3">
      <w:pPr>
        <w:ind w:leftChars="150" w:left="315" w:firstLineChars="50" w:firstLine="105"/>
        <w:rPr>
          <w:rFonts w:ascii="宋体" w:hAnsi="宋体" w:cs="宋体"/>
          <w:b/>
        </w:rPr>
      </w:pPr>
      <w:r w:rsidRPr="005B61C9">
        <w:rPr>
          <w:rFonts w:ascii="宋体" w:hAnsi="宋体" w:cs="宋体"/>
        </w:rPr>
        <w:br/>
      </w:r>
      <w:proofErr w:type="gramStart"/>
      <w:r>
        <w:rPr>
          <w:rFonts w:ascii="宋体" w:hAnsi="宋体" w:cs="宋体" w:hint="eastAsia"/>
          <w:b/>
        </w:rPr>
        <w:t>换层</w:t>
      </w:r>
      <w:r w:rsidRPr="00CE7720">
        <w:rPr>
          <w:rFonts w:ascii="宋体" w:hAnsi="宋体" w:cs="宋体" w:hint="eastAsia"/>
          <w:b/>
        </w:rPr>
        <w:t>提升</w:t>
      </w:r>
      <w:proofErr w:type="gramEnd"/>
      <w:r w:rsidRPr="00CE7720">
        <w:rPr>
          <w:rFonts w:ascii="宋体" w:hAnsi="宋体" w:cs="宋体" w:hint="eastAsia"/>
          <w:b/>
        </w:rPr>
        <w:t>机</w:t>
      </w:r>
    </w:p>
    <w:p w:rsidR="002A2AE3" w:rsidRDefault="002A2AE3" w:rsidP="002A2AE3">
      <w:pPr>
        <w:ind w:firstLine="420"/>
        <w:rPr>
          <w:rFonts w:ascii="宋体" w:hAnsi="宋体" w:cs="宋体"/>
        </w:rPr>
      </w:pPr>
      <w:r>
        <w:rPr>
          <w:rFonts w:ascii="宋体" w:hAnsi="宋体" w:cs="宋体" w:hint="eastAsia"/>
        </w:rPr>
        <w:t>根据该项目实际使用情形，</w:t>
      </w:r>
      <w:proofErr w:type="gramStart"/>
      <w:r>
        <w:rPr>
          <w:rFonts w:ascii="宋体" w:hAnsi="宋体" w:cs="宋体" w:hint="eastAsia"/>
        </w:rPr>
        <w:t>换层堆垛</w:t>
      </w:r>
      <w:proofErr w:type="gramEnd"/>
      <w:r>
        <w:rPr>
          <w:rFonts w:ascii="宋体" w:hAnsi="宋体" w:cs="宋体" w:hint="eastAsia"/>
        </w:rPr>
        <w:t>机往返于各穿梭车轨道对接口，堆垛机实际行走行程2.28m,提升行程4.5m。</w:t>
      </w:r>
    </w:p>
    <w:p w:rsidR="002A2AE3" w:rsidRPr="005B61C9" w:rsidRDefault="002A2AE3" w:rsidP="002A2AE3">
      <w:pPr>
        <w:ind w:firstLine="422"/>
        <w:rPr>
          <w:rFonts w:ascii="宋体" w:hAnsi="宋体" w:cs="宋体"/>
          <w:b/>
        </w:rPr>
      </w:pPr>
      <w:r w:rsidRPr="005B61C9">
        <w:rPr>
          <w:rFonts w:ascii="宋体" w:hAnsi="宋体" w:cs="宋体" w:hint="eastAsia"/>
          <w:b/>
        </w:rPr>
        <w:t>运动参数：</w:t>
      </w:r>
    </w:p>
    <w:p w:rsidR="002A2AE3" w:rsidRDefault="002A2AE3" w:rsidP="002A2AE3">
      <w:pPr>
        <w:ind w:firstLine="420"/>
        <w:rPr>
          <w:rFonts w:ascii="宋体" w:hAnsi="宋体" w:cs="宋体"/>
        </w:rPr>
      </w:pPr>
      <w:r>
        <w:rPr>
          <w:rFonts w:ascii="宋体" w:hAnsi="宋体" w:cs="宋体" w:hint="eastAsia"/>
        </w:rPr>
        <w:t>升降速度v=2m/s,加速度a=1m/s</w:t>
      </w:r>
      <w:r w:rsidR="000E4541" w:rsidRPr="000E4541">
        <w:rPr>
          <w:rFonts w:ascii="宋体" w:hAnsi="宋体" w:cs="宋体" w:hint="eastAsia"/>
          <w:vertAlign w:val="superscript"/>
        </w:rPr>
        <w:t>2</w:t>
      </w:r>
      <w:r>
        <w:rPr>
          <w:rFonts w:ascii="宋体" w:hAnsi="宋体" w:cs="宋体" w:hint="eastAsia"/>
        </w:rPr>
        <w:t>,升降行程H=4.5m</w:t>
      </w:r>
    </w:p>
    <w:p w:rsidR="002A2AE3" w:rsidRPr="00EB27ED" w:rsidRDefault="002A2AE3" w:rsidP="002A2AE3">
      <w:pPr>
        <w:ind w:firstLine="420"/>
        <w:rPr>
          <w:rFonts w:ascii="宋体" w:hAnsi="宋体" w:cs="宋体"/>
        </w:rPr>
      </w:pPr>
      <w:r>
        <w:rPr>
          <w:rFonts w:ascii="宋体" w:hAnsi="宋体" w:cs="宋体" w:hint="eastAsia"/>
        </w:rPr>
        <w:t>行走速度v=2m/s,加速度a=0.5m/s</w:t>
      </w:r>
      <w:r w:rsidR="000E4541" w:rsidRPr="000E4541">
        <w:rPr>
          <w:rFonts w:ascii="宋体" w:hAnsi="宋体" w:cs="宋体" w:hint="eastAsia"/>
          <w:vertAlign w:val="superscript"/>
        </w:rPr>
        <w:t>2</w:t>
      </w:r>
      <w:r>
        <w:rPr>
          <w:rFonts w:ascii="宋体" w:hAnsi="宋体" w:cs="宋体" w:hint="eastAsia"/>
        </w:rPr>
        <w:t>,行走行程S=2.28m</w:t>
      </w:r>
    </w:p>
    <w:p w:rsidR="002A2AE3" w:rsidRPr="00982D72" w:rsidRDefault="002A2AE3" w:rsidP="002A2AE3">
      <w:pPr>
        <w:widowControl/>
        <w:spacing w:line="240" w:lineRule="auto"/>
        <w:ind w:firstLineChars="0" w:firstLine="420"/>
        <w:rPr>
          <w:rFonts w:ascii="宋体" w:hAnsi="宋体" w:cs="宋体"/>
          <w:b/>
        </w:rPr>
      </w:pPr>
      <w:r w:rsidRPr="00982D72">
        <w:rPr>
          <w:rFonts w:ascii="宋体" w:hAnsi="宋体" w:cs="宋体" w:hint="eastAsia"/>
          <w:b/>
        </w:rPr>
        <w:t>时间计算：</w:t>
      </w:r>
    </w:p>
    <w:p w:rsidR="002A2AE3" w:rsidRDefault="002A2AE3" w:rsidP="002A2AE3">
      <w:pPr>
        <w:widowControl/>
        <w:spacing w:line="240" w:lineRule="auto"/>
        <w:ind w:firstLineChars="0" w:firstLine="420"/>
        <w:rPr>
          <w:rFonts w:ascii="宋体" w:hAnsi="宋体" w:cs="宋体"/>
        </w:rPr>
      </w:pPr>
      <w:r>
        <w:rPr>
          <w:rFonts w:ascii="宋体" w:hAnsi="宋体" w:cs="宋体" w:hint="eastAsia"/>
        </w:rPr>
        <w:t>提升</w:t>
      </w:r>
    </w:p>
    <w:p w:rsidR="002A2AE3" w:rsidRDefault="002A2AE3" w:rsidP="002A2AE3">
      <w:pPr>
        <w:widowControl/>
        <w:spacing w:line="240" w:lineRule="auto"/>
        <w:ind w:firstLineChars="350" w:firstLine="735"/>
        <w:rPr>
          <w:rFonts w:ascii="宋体" w:hAnsi="宋体" w:cs="宋体"/>
        </w:rPr>
      </w:pPr>
      <w:r w:rsidRPr="005B61C9">
        <w:rPr>
          <w:rFonts w:ascii="宋体" w:hAnsi="宋体" w:cs="宋体"/>
        </w:rPr>
        <w:t>加速时间：</w:t>
      </w:r>
      <w:r>
        <w:rPr>
          <w:rFonts w:ascii="宋体" w:hAnsi="宋体" w:cs="宋体" w:hint="eastAsia"/>
        </w:rPr>
        <w:t>t=v/a=2s</w:t>
      </w:r>
    </w:p>
    <w:p w:rsidR="002A2AE3" w:rsidRDefault="002A2AE3" w:rsidP="002A2AE3">
      <w:pPr>
        <w:widowControl/>
        <w:spacing w:line="240" w:lineRule="auto"/>
        <w:ind w:firstLineChars="350" w:firstLine="735"/>
        <w:rPr>
          <w:rFonts w:ascii="宋体" w:hAnsi="宋体" w:cs="宋体"/>
        </w:rPr>
      </w:pPr>
      <w:r>
        <w:rPr>
          <w:rFonts w:ascii="宋体" w:hAnsi="宋体" w:cs="宋体" w:hint="eastAsia"/>
        </w:rPr>
        <w:t>匀速时间：t</w:t>
      </w:r>
      <w:proofErr w:type="gramStart"/>
      <w:r>
        <w:rPr>
          <w:rFonts w:ascii="宋体" w:hAnsi="宋体" w:cs="宋体" w:hint="eastAsia"/>
        </w:rPr>
        <w:t>=(</w:t>
      </w:r>
      <w:proofErr w:type="gramEnd"/>
      <w:r>
        <w:rPr>
          <w:rFonts w:ascii="宋体" w:hAnsi="宋体" w:cs="宋体" w:hint="eastAsia"/>
        </w:rPr>
        <w:t>H-at2)/v=(4.5-1*2*2)/2=0.25s</w:t>
      </w:r>
    </w:p>
    <w:p w:rsidR="002A2AE3" w:rsidRDefault="002A2AE3" w:rsidP="002A2AE3">
      <w:pPr>
        <w:widowControl/>
        <w:spacing w:line="240" w:lineRule="auto"/>
        <w:ind w:firstLineChars="350" w:firstLine="735"/>
        <w:rPr>
          <w:rFonts w:ascii="宋体" w:hAnsi="宋体" w:cs="宋体"/>
        </w:rPr>
      </w:pPr>
      <w:r>
        <w:rPr>
          <w:rFonts w:ascii="宋体" w:hAnsi="宋体" w:cs="宋体" w:hint="eastAsia"/>
        </w:rPr>
        <w:t>减</w:t>
      </w:r>
      <w:r w:rsidRPr="005B61C9">
        <w:rPr>
          <w:rFonts w:ascii="宋体" w:hAnsi="宋体" w:cs="宋体"/>
        </w:rPr>
        <w:t>速时间：</w:t>
      </w:r>
      <w:r>
        <w:rPr>
          <w:rFonts w:ascii="宋体" w:hAnsi="宋体" w:cs="宋体" w:hint="eastAsia"/>
        </w:rPr>
        <w:t>t=2s</w:t>
      </w:r>
    </w:p>
    <w:p w:rsidR="002A2AE3" w:rsidRDefault="002A2AE3" w:rsidP="002A2AE3">
      <w:pPr>
        <w:widowControl/>
        <w:spacing w:line="240" w:lineRule="auto"/>
        <w:ind w:firstLineChars="350" w:firstLine="735"/>
        <w:rPr>
          <w:rFonts w:ascii="宋体" w:hAnsi="宋体" w:cs="宋体"/>
        </w:rPr>
      </w:pPr>
      <w:r>
        <w:rPr>
          <w:rFonts w:ascii="宋体" w:hAnsi="宋体" w:cs="宋体" w:hint="eastAsia"/>
        </w:rPr>
        <w:t>提升总时间4.25s</w:t>
      </w:r>
    </w:p>
    <w:p w:rsidR="002A2AE3" w:rsidRDefault="002A2AE3" w:rsidP="002A2AE3">
      <w:pPr>
        <w:widowControl/>
        <w:spacing w:line="240" w:lineRule="auto"/>
        <w:ind w:firstLineChars="0" w:firstLine="420"/>
        <w:rPr>
          <w:rFonts w:ascii="宋体" w:hAnsi="宋体" w:cs="宋体"/>
        </w:rPr>
      </w:pPr>
      <w:r>
        <w:rPr>
          <w:rFonts w:ascii="宋体" w:hAnsi="宋体" w:cs="宋体" w:hint="eastAsia"/>
        </w:rPr>
        <w:t>下降：</w:t>
      </w:r>
    </w:p>
    <w:p w:rsidR="002A2AE3" w:rsidRDefault="002A2AE3" w:rsidP="002A2AE3">
      <w:pPr>
        <w:widowControl/>
        <w:spacing w:line="240" w:lineRule="auto"/>
        <w:ind w:firstLineChars="350" w:firstLine="735"/>
        <w:rPr>
          <w:rFonts w:ascii="宋体" w:hAnsi="宋体" w:cs="宋体"/>
        </w:rPr>
      </w:pPr>
      <w:r w:rsidRPr="005B61C9">
        <w:rPr>
          <w:rFonts w:ascii="宋体" w:hAnsi="宋体" w:cs="宋体"/>
        </w:rPr>
        <w:t>加速时间：</w:t>
      </w:r>
      <w:r>
        <w:rPr>
          <w:rFonts w:ascii="宋体" w:hAnsi="宋体" w:cs="宋体" w:hint="eastAsia"/>
        </w:rPr>
        <w:t>t=v/a=2s</w:t>
      </w:r>
    </w:p>
    <w:p w:rsidR="002A2AE3" w:rsidRDefault="002A2AE3" w:rsidP="002A2AE3">
      <w:pPr>
        <w:widowControl/>
        <w:spacing w:line="240" w:lineRule="auto"/>
        <w:ind w:firstLineChars="350" w:firstLine="735"/>
        <w:rPr>
          <w:rFonts w:ascii="宋体" w:hAnsi="宋体" w:cs="宋体"/>
        </w:rPr>
      </w:pPr>
      <w:r>
        <w:rPr>
          <w:rFonts w:ascii="宋体" w:hAnsi="宋体" w:cs="宋体" w:hint="eastAsia"/>
        </w:rPr>
        <w:lastRenderedPageBreak/>
        <w:t>匀速时间：t</w:t>
      </w:r>
      <w:proofErr w:type="gramStart"/>
      <w:r>
        <w:rPr>
          <w:rFonts w:ascii="宋体" w:hAnsi="宋体" w:cs="宋体" w:hint="eastAsia"/>
        </w:rPr>
        <w:t>=(</w:t>
      </w:r>
      <w:proofErr w:type="gramEnd"/>
      <w:r>
        <w:rPr>
          <w:rFonts w:ascii="宋体" w:hAnsi="宋体" w:cs="宋体" w:hint="eastAsia"/>
        </w:rPr>
        <w:t>H-at2)/v=(4.5-1*2*2)/2=0.25s</w:t>
      </w:r>
    </w:p>
    <w:p w:rsidR="002A2AE3" w:rsidRDefault="002A2AE3" w:rsidP="002A2AE3">
      <w:pPr>
        <w:widowControl/>
        <w:spacing w:line="240" w:lineRule="auto"/>
        <w:ind w:firstLineChars="350" w:firstLine="735"/>
        <w:rPr>
          <w:rFonts w:ascii="宋体" w:hAnsi="宋体" w:cs="宋体"/>
        </w:rPr>
      </w:pPr>
      <w:r>
        <w:rPr>
          <w:rFonts w:ascii="宋体" w:hAnsi="宋体" w:cs="宋体" w:hint="eastAsia"/>
        </w:rPr>
        <w:t>减</w:t>
      </w:r>
      <w:r w:rsidRPr="005B61C9">
        <w:rPr>
          <w:rFonts w:ascii="宋体" w:hAnsi="宋体" w:cs="宋体"/>
        </w:rPr>
        <w:t>速时间：</w:t>
      </w:r>
      <w:r>
        <w:rPr>
          <w:rFonts w:ascii="宋体" w:hAnsi="宋体" w:cs="宋体" w:hint="eastAsia"/>
        </w:rPr>
        <w:t>t=2s</w:t>
      </w:r>
    </w:p>
    <w:p w:rsidR="002A2AE3" w:rsidRDefault="002A2AE3" w:rsidP="002A2AE3">
      <w:pPr>
        <w:widowControl/>
        <w:spacing w:line="240" w:lineRule="auto"/>
        <w:ind w:firstLineChars="350" w:firstLine="735"/>
        <w:rPr>
          <w:rFonts w:ascii="宋体" w:hAnsi="宋体" w:cs="宋体"/>
        </w:rPr>
      </w:pPr>
      <w:r>
        <w:rPr>
          <w:rFonts w:ascii="宋体" w:hAnsi="宋体" w:cs="宋体" w:hint="eastAsia"/>
        </w:rPr>
        <w:t>下降总时间4.25s，升降总时间8.5s</w:t>
      </w:r>
    </w:p>
    <w:p w:rsidR="002A2AE3" w:rsidRDefault="002A2AE3" w:rsidP="002A2AE3">
      <w:pPr>
        <w:widowControl/>
        <w:spacing w:line="240" w:lineRule="auto"/>
        <w:ind w:firstLineChars="95" w:firstLine="199"/>
        <w:rPr>
          <w:rFonts w:ascii="宋体" w:hAnsi="宋体" w:cs="宋体"/>
        </w:rPr>
      </w:pPr>
      <w:r>
        <w:rPr>
          <w:rFonts w:ascii="宋体" w:hAnsi="宋体" w:cs="宋体" w:hint="eastAsia"/>
        </w:rPr>
        <w:t xml:space="preserve">  前进行走：</w:t>
      </w:r>
    </w:p>
    <w:p w:rsidR="002A2AE3" w:rsidRDefault="002A2AE3" w:rsidP="002A2AE3">
      <w:pPr>
        <w:widowControl/>
        <w:spacing w:line="240" w:lineRule="auto"/>
        <w:ind w:firstLineChars="350" w:firstLine="735"/>
        <w:rPr>
          <w:rFonts w:ascii="宋体" w:hAnsi="宋体" w:cs="宋体"/>
        </w:rPr>
      </w:pPr>
      <w:r w:rsidRPr="005B61C9">
        <w:rPr>
          <w:rFonts w:ascii="宋体" w:hAnsi="宋体" w:cs="宋体"/>
        </w:rPr>
        <w:t>加速时间：</w:t>
      </w:r>
      <w:r>
        <w:rPr>
          <w:rFonts w:ascii="宋体" w:hAnsi="宋体" w:cs="宋体" w:hint="eastAsia"/>
        </w:rPr>
        <w:t>1/2at2=1/2S,的t=2.1s</w:t>
      </w:r>
    </w:p>
    <w:p w:rsidR="002A2AE3" w:rsidRDefault="002A2AE3" w:rsidP="002A2AE3">
      <w:pPr>
        <w:widowControl/>
        <w:spacing w:line="240" w:lineRule="auto"/>
        <w:ind w:firstLineChars="350" w:firstLine="735"/>
        <w:rPr>
          <w:rFonts w:ascii="宋体" w:hAnsi="宋体" w:cs="宋体"/>
        </w:rPr>
      </w:pPr>
      <w:r>
        <w:rPr>
          <w:rFonts w:ascii="宋体" w:hAnsi="宋体" w:cs="宋体" w:hint="eastAsia"/>
        </w:rPr>
        <w:t>减</w:t>
      </w:r>
      <w:r w:rsidRPr="005B61C9">
        <w:rPr>
          <w:rFonts w:ascii="宋体" w:hAnsi="宋体" w:cs="宋体"/>
        </w:rPr>
        <w:t>速时间：</w:t>
      </w:r>
      <w:r>
        <w:rPr>
          <w:rFonts w:ascii="宋体" w:hAnsi="宋体" w:cs="宋体" w:hint="eastAsia"/>
        </w:rPr>
        <w:t>1/2at2=1/2S,的t=2.1s</w:t>
      </w:r>
    </w:p>
    <w:p w:rsidR="002A2AE3" w:rsidRPr="005B61C9" w:rsidRDefault="002A2AE3" w:rsidP="002A2AE3">
      <w:pPr>
        <w:widowControl/>
        <w:spacing w:line="240" w:lineRule="auto"/>
        <w:ind w:firstLineChars="350" w:firstLine="735"/>
        <w:rPr>
          <w:rFonts w:ascii="宋体" w:hAnsi="宋体" w:cs="宋体"/>
        </w:rPr>
      </w:pPr>
      <w:r>
        <w:rPr>
          <w:rFonts w:ascii="宋体" w:hAnsi="宋体" w:cs="宋体" w:hint="eastAsia"/>
        </w:rPr>
        <w:t>前进总时间4.2s</w:t>
      </w:r>
    </w:p>
    <w:p w:rsidR="002A2AE3" w:rsidRDefault="002A2AE3" w:rsidP="002A2AE3">
      <w:pPr>
        <w:widowControl/>
        <w:spacing w:line="240" w:lineRule="auto"/>
        <w:ind w:firstLineChars="95" w:firstLine="199"/>
        <w:rPr>
          <w:rFonts w:ascii="宋体" w:hAnsi="宋体" w:cs="宋体"/>
        </w:rPr>
      </w:pPr>
      <w:r>
        <w:rPr>
          <w:rFonts w:ascii="宋体" w:hAnsi="宋体" w:cs="宋体" w:hint="eastAsia"/>
        </w:rPr>
        <w:t xml:space="preserve">  后退行走：</w:t>
      </w:r>
    </w:p>
    <w:p w:rsidR="002A2AE3" w:rsidRDefault="002A2AE3" w:rsidP="002A2AE3">
      <w:pPr>
        <w:widowControl/>
        <w:spacing w:line="240" w:lineRule="auto"/>
        <w:ind w:firstLineChars="350" w:firstLine="735"/>
        <w:rPr>
          <w:rFonts w:ascii="宋体" w:hAnsi="宋体" w:cs="宋体"/>
        </w:rPr>
      </w:pPr>
      <w:r w:rsidRPr="005B61C9">
        <w:rPr>
          <w:rFonts w:ascii="宋体" w:hAnsi="宋体" w:cs="宋体"/>
        </w:rPr>
        <w:t>加速时间：</w:t>
      </w:r>
      <w:r>
        <w:rPr>
          <w:rFonts w:ascii="宋体" w:hAnsi="宋体" w:cs="宋体" w:hint="eastAsia"/>
        </w:rPr>
        <w:t>1/2at2=1/2S,的t=2.1s</w:t>
      </w:r>
    </w:p>
    <w:p w:rsidR="002A2AE3" w:rsidRDefault="002A2AE3" w:rsidP="002A2AE3">
      <w:pPr>
        <w:widowControl/>
        <w:spacing w:line="240" w:lineRule="auto"/>
        <w:ind w:firstLineChars="350" w:firstLine="735"/>
        <w:rPr>
          <w:rFonts w:ascii="宋体" w:hAnsi="宋体" w:cs="宋体"/>
        </w:rPr>
      </w:pPr>
      <w:r>
        <w:rPr>
          <w:rFonts w:ascii="宋体" w:hAnsi="宋体" w:cs="宋体" w:hint="eastAsia"/>
        </w:rPr>
        <w:t>减</w:t>
      </w:r>
      <w:r w:rsidRPr="005B61C9">
        <w:rPr>
          <w:rFonts w:ascii="宋体" w:hAnsi="宋体" w:cs="宋体"/>
        </w:rPr>
        <w:t>速时间：</w:t>
      </w:r>
      <w:r>
        <w:rPr>
          <w:rFonts w:ascii="宋体" w:hAnsi="宋体" w:cs="宋体" w:hint="eastAsia"/>
        </w:rPr>
        <w:t>1/2at2=1/2S,的t=2.1s</w:t>
      </w:r>
    </w:p>
    <w:p w:rsidR="002A2AE3" w:rsidRPr="005B61C9" w:rsidRDefault="002A2AE3" w:rsidP="002A2AE3">
      <w:pPr>
        <w:widowControl/>
        <w:spacing w:line="240" w:lineRule="auto"/>
        <w:ind w:firstLineChars="350" w:firstLine="735"/>
        <w:rPr>
          <w:rFonts w:ascii="宋体" w:hAnsi="宋体" w:cs="宋体"/>
        </w:rPr>
      </w:pPr>
      <w:r>
        <w:rPr>
          <w:rFonts w:ascii="宋体" w:hAnsi="宋体" w:cs="宋体" w:hint="eastAsia"/>
        </w:rPr>
        <w:t>前进总时间4.2s,行走总时间8.4s</w:t>
      </w:r>
    </w:p>
    <w:p w:rsidR="002A2AE3" w:rsidRDefault="002A2AE3" w:rsidP="002A2AE3">
      <w:pPr>
        <w:widowControl/>
        <w:spacing w:line="240" w:lineRule="auto"/>
        <w:ind w:firstLineChars="0" w:firstLine="420"/>
        <w:rPr>
          <w:rFonts w:ascii="宋体" w:hAnsi="宋体" w:cs="宋体"/>
        </w:rPr>
      </w:pPr>
      <w:r>
        <w:rPr>
          <w:rFonts w:ascii="宋体" w:hAnsi="宋体" w:cs="宋体" w:hint="eastAsia"/>
        </w:rPr>
        <w:t>移载时间：4s</w:t>
      </w:r>
    </w:p>
    <w:p w:rsidR="002A2AE3" w:rsidRPr="00347731" w:rsidRDefault="002A2AE3" w:rsidP="002A2AE3">
      <w:pPr>
        <w:widowControl/>
        <w:spacing w:line="240" w:lineRule="auto"/>
        <w:ind w:firstLineChars="0" w:firstLine="420"/>
        <w:rPr>
          <w:rFonts w:ascii="宋体" w:hAnsi="宋体" w:cs="宋体"/>
        </w:rPr>
      </w:pPr>
      <w:r>
        <w:rPr>
          <w:rFonts w:ascii="宋体" w:hAnsi="宋体" w:cs="宋体" w:hint="eastAsia"/>
        </w:rPr>
        <w:t>由于堆垛机行走和升降同时进行，取两者中较大值，穿梭车换道的时间是T=</w:t>
      </w:r>
      <w:r w:rsidR="00450730">
        <w:rPr>
          <w:rFonts w:ascii="宋体" w:hAnsi="宋体" w:cs="宋体" w:hint="eastAsia"/>
        </w:rPr>
        <w:t>4+8.5+4=16.5.</w:t>
      </w:r>
    </w:p>
    <w:p w:rsidR="002A2AE3" w:rsidRDefault="002A2AE3" w:rsidP="002A2AE3">
      <w:pPr>
        <w:pStyle w:val="3"/>
        <w:spacing w:before="0" w:after="0" w:line="377" w:lineRule="auto"/>
        <w:rPr>
          <w:rFonts w:ascii="宋体" w:hAnsi="宋体" w:cs="宋体"/>
          <w:sz w:val="24"/>
          <w:szCs w:val="24"/>
        </w:rPr>
      </w:pPr>
      <w:bookmarkStart w:id="68" w:name="_Toc481952530"/>
      <w:r>
        <w:rPr>
          <w:rFonts w:ascii="宋体" w:hAnsi="宋体" w:cs="宋体" w:hint="eastAsia"/>
          <w:sz w:val="24"/>
          <w:szCs w:val="24"/>
        </w:rPr>
        <w:t>3.5.3穿梭车流量</w:t>
      </w:r>
      <w:bookmarkEnd w:id="68"/>
    </w:p>
    <w:p w:rsidR="002A2AE3" w:rsidRPr="005B61C9" w:rsidRDefault="002A2AE3" w:rsidP="002A2AE3">
      <w:pPr>
        <w:ind w:firstLine="422"/>
        <w:rPr>
          <w:rFonts w:ascii="宋体" w:hAnsi="宋体" w:cs="宋体"/>
          <w:b/>
        </w:rPr>
      </w:pPr>
      <w:r w:rsidRPr="005B61C9">
        <w:rPr>
          <w:rFonts w:ascii="宋体" w:hAnsi="宋体" w:cs="宋体" w:hint="eastAsia"/>
          <w:b/>
        </w:rPr>
        <w:t>运动参数：</w:t>
      </w:r>
    </w:p>
    <w:p w:rsidR="002A2AE3" w:rsidRDefault="002A2AE3" w:rsidP="002A2AE3">
      <w:pPr>
        <w:ind w:firstLine="420"/>
        <w:rPr>
          <w:rFonts w:ascii="宋体" w:hAnsi="宋体" w:cs="宋体"/>
        </w:rPr>
      </w:pPr>
      <w:r>
        <w:rPr>
          <w:rFonts w:ascii="宋体" w:hAnsi="宋体" w:cs="宋体" w:hint="eastAsia"/>
        </w:rPr>
        <w:t>行走速度v=4m/s,加速度a=2m/s</w:t>
      </w:r>
      <w:r w:rsidR="00450730" w:rsidRPr="00450730">
        <w:rPr>
          <w:rFonts w:ascii="宋体" w:hAnsi="宋体" w:cs="宋体" w:hint="eastAsia"/>
          <w:vertAlign w:val="superscript"/>
        </w:rPr>
        <w:t>2</w:t>
      </w:r>
      <w:r>
        <w:rPr>
          <w:rFonts w:ascii="宋体" w:hAnsi="宋体" w:cs="宋体" w:hint="eastAsia"/>
        </w:rPr>
        <w:t>,行走行程S=35.2m；</w:t>
      </w:r>
    </w:p>
    <w:p w:rsidR="002A2AE3" w:rsidRPr="00AC7DBD" w:rsidRDefault="002A2AE3" w:rsidP="002A2AE3">
      <w:pPr>
        <w:ind w:firstLine="422"/>
        <w:rPr>
          <w:rFonts w:ascii="宋体" w:hAnsi="宋体" w:cs="宋体"/>
          <w:b/>
        </w:rPr>
      </w:pPr>
      <w:r w:rsidRPr="00AC7DBD">
        <w:rPr>
          <w:rFonts w:ascii="宋体" w:hAnsi="宋体" w:cs="宋体" w:hint="eastAsia"/>
          <w:b/>
        </w:rPr>
        <w:t>单轨道往返</w:t>
      </w:r>
    </w:p>
    <w:p w:rsidR="002A2AE3" w:rsidRPr="00EB27ED" w:rsidRDefault="002A2AE3" w:rsidP="002A2AE3">
      <w:pPr>
        <w:ind w:firstLine="420"/>
        <w:rPr>
          <w:rFonts w:ascii="宋体" w:hAnsi="宋体" w:cs="宋体"/>
        </w:rPr>
      </w:pPr>
      <w:r>
        <w:rPr>
          <w:rFonts w:ascii="宋体" w:hAnsi="宋体" w:cs="宋体" w:hint="eastAsia"/>
        </w:rPr>
        <w:t>往：</w:t>
      </w:r>
    </w:p>
    <w:p w:rsidR="002A2AE3" w:rsidRDefault="002A2AE3" w:rsidP="002A2AE3">
      <w:pPr>
        <w:widowControl/>
        <w:spacing w:line="240" w:lineRule="auto"/>
        <w:ind w:firstLineChars="350" w:firstLine="735"/>
        <w:rPr>
          <w:rFonts w:ascii="宋体" w:hAnsi="宋体" w:cs="宋体"/>
        </w:rPr>
      </w:pPr>
      <w:r w:rsidRPr="005B61C9">
        <w:rPr>
          <w:rFonts w:ascii="宋体" w:hAnsi="宋体" w:cs="宋体"/>
        </w:rPr>
        <w:t>加速时间：</w:t>
      </w:r>
      <w:r>
        <w:rPr>
          <w:rFonts w:ascii="宋体" w:hAnsi="宋体" w:cs="宋体" w:hint="eastAsia"/>
        </w:rPr>
        <w:t>t=v/a=2s</w:t>
      </w:r>
    </w:p>
    <w:p w:rsidR="002A2AE3" w:rsidRDefault="002A2AE3" w:rsidP="002A2AE3">
      <w:pPr>
        <w:widowControl/>
        <w:spacing w:line="240" w:lineRule="auto"/>
        <w:ind w:firstLineChars="350" w:firstLine="735"/>
        <w:rPr>
          <w:rFonts w:ascii="宋体" w:hAnsi="宋体" w:cs="宋体"/>
        </w:rPr>
      </w:pPr>
      <w:r>
        <w:rPr>
          <w:rFonts w:ascii="宋体" w:hAnsi="宋体" w:cs="宋体" w:hint="eastAsia"/>
        </w:rPr>
        <w:t>匀速时间：t=(S-at2)/v</w:t>
      </w:r>
      <w:proofErr w:type="gramStart"/>
      <w:r>
        <w:rPr>
          <w:rFonts w:ascii="宋体" w:hAnsi="宋体" w:cs="宋体" w:hint="eastAsia"/>
        </w:rPr>
        <w:t>=(</w:t>
      </w:r>
      <w:proofErr w:type="gramEnd"/>
      <w:r>
        <w:rPr>
          <w:rFonts w:ascii="宋体" w:hAnsi="宋体" w:cs="宋体" w:hint="eastAsia"/>
        </w:rPr>
        <w:t>35.2-2*2*2)/4=6.8s</w:t>
      </w:r>
    </w:p>
    <w:p w:rsidR="002A2AE3" w:rsidRDefault="002A2AE3" w:rsidP="002A2AE3">
      <w:pPr>
        <w:widowControl/>
        <w:spacing w:line="240" w:lineRule="auto"/>
        <w:ind w:firstLineChars="350" w:firstLine="735"/>
        <w:rPr>
          <w:rFonts w:ascii="宋体" w:hAnsi="宋体" w:cs="宋体"/>
        </w:rPr>
      </w:pPr>
      <w:r>
        <w:rPr>
          <w:rFonts w:ascii="宋体" w:hAnsi="宋体" w:cs="宋体" w:hint="eastAsia"/>
        </w:rPr>
        <w:t>减</w:t>
      </w:r>
      <w:r w:rsidRPr="005B61C9">
        <w:rPr>
          <w:rFonts w:ascii="宋体" w:hAnsi="宋体" w:cs="宋体"/>
        </w:rPr>
        <w:t>速时间：</w:t>
      </w:r>
      <w:r>
        <w:rPr>
          <w:rFonts w:ascii="宋体" w:hAnsi="宋体" w:cs="宋体" w:hint="eastAsia"/>
        </w:rPr>
        <w:t>t=2s</w:t>
      </w:r>
    </w:p>
    <w:p w:rsidR="002A2AE3" w:rsidRDefault="002A2AE3" w:rsidP="002A2AE3">
      <w:pPr>
        <w:widowControl/>
        <w:spacing w:line="240" w:lineRule="auto"/>
        <w:ind w:firstLineChars="350" w:firstLine="735"/>
        <w:rPr>
          <w:rFonts w:ascii="宋体" w:hAnsi="宋体" w:cs="宋体"/>
        </w:rPr>
      </w:pPr>
      <w:proofErr w:type="gramStart"/>
      <w:r>
        <w:rPr>
          <w:rFonts w:ascii="宋体" w:hAnsi="宋体" w:cs="宋体" w:hint="eastAsia"/>
        </w:rPr>
        <w:t>往总时间</w:t>
      </w:r>
      <w:proofErr w:type="gramEnd"/>
      <w:r>
        <w:rPr>
          <w:rFonts w:ascii="宋体" w:hAnsi="宋体" w:cs="宋体" w:hint="eastAsia"/>
        </w:rPr>
        <w:t>10.8s</w:t>
      </w:r>
    </w:p>
    <w:p w:rsidR="002A2AE3" w:rsidRDefault="002A2AE3" w:rsidP="002A2AE3">
      <w:pPr>
        <w:widowControl/>
        <w:spacing w:line="240" w:lineRule="auto"/>
        <w:ind w:firstLineChars="95" w:firstLine="199"/>
        <w:rPr>
          <w:rFonts w:ascii="宋体" w:hAnsi="宋体" w:cs="宋体"/>
        </w:rPr>
      </w:pPr>
      <w:r>
        <w:rPr>
          <w:rFonts w:ascii="宋体" w:hAnsi="宋体" w:cs="宋体" w:hint="eastAsia"/>
        </w:rPr>
        <w:t xml:space="preserve">  返：</w:t>
      </w:r>
    </w:p>
    <w:p w:rsidR="002A2AE3" w:rsidRDefault="002A2AE3" w:rsidP="002A2AE3">
      <w:pPr>
        <w:widowControl/>
        <w:spacing w:line="240" w:lineRule="auto"/>
        <w:ind w:firstLineChars="350" w:firstLine="735"/>
        <w:rPr>
          <w:rFonts w:ascii="宋体" w:hAnsi="宋体" w:cs="宋体"/>
        </w:rPr>
      </w:pPr>
      <w:r w:rsidRPr="005B61C9">
        <w:rPr>
          <w:rFonts w:ascii="宋体" w:hAnsi="宋体" w:cs="宋体"/>
        </w:rPr>
        <w:t>加速时间：</w:t>
      </w:r>
      <w:r>
        <w:rPr>
          <w:rFonts w:ascii="宋体" w:hAnsi="宋体" w:cs="宋体" w:hint="eastAsia"/>
        </w:rPr>
        <w:t>t=v/a=2s</w:t>
      </w:r>
    </w:p>
    <w:p w:rsidR="002A2AE3" w:rsidRDefault="002A2AE3" w:rsidP="002A2AE3">
      <w:pPr>
        <w:widowControl/>
        <w:spacing w:line="240" w:lineRule="auto"/>
        <w:ind w:firstLineChars="350" w:firstLine="735"/>
        <w:rPr>
          <w:rFonts w:ascii="宋体" w:hAnsi="宋体" w:cs="宋体"/>
        </w:rPr>
      </w:pPr>
      <w:r>
        <w:rPr>
          <w:rFonts w:ascii="宋体" w:hAnsi="宋体" w:cs="宋体" w:hint="eastAsia"/>
        </w:rPr>
        <w:t>匀速时间：t=(S-at2)/v</w:t>
      </w:r>
      <w:proofErr w:type="gramStart"/>
      <w:r>
        <w:rPr>
          <w:rFonts w:ascii="宋体" w:hAnsi="宋体" w:cs="宋体" w:hint="eastAsia"/>
        </w:rPr>
        <w:t>=(</w:t>
      </w:r>
      <w:proofErr w:type="gramEnd"/>
      <w:r>
        <w:rPr>
          <w:rFonts w:ascii="宋体" w:hAnsi="宋体" w:cs="宋体" w:hint="eastAsia"/>
        </w:rPr>
        <w:t>35.2-2*2*2)/4=6.8s</w:t>
      </w:r>
    </w:p>
    <w:p w:rsidR="002A2AE3" w:rsidRDefault="002A2AE3" w:rsidP="002A2AE3">
      <w:pPr>
        <w:widowControl/>
        <w:spacing w:line="240" w:lineRule="auto"/>
        <w:ind w:firstLineChars="350" w:firstLine="735"/>
        <w:rPr>
          <w:rFonts w:ascii="宋体" w:hAnsi="宋体" w:cs="宋体"/>
        </w:rPr>
      </w:pPr>
      <w:r>
        <w:rPr>
          <w:rFonts w:ascii="宋体" w:hAnsi="宋体" w:cs="宋体" w:hint="eastAsia"/>
        </w:rPr>
        <w:t>减</w:t>
      </w:r>
      <w:r w:rsidRPr="005B61C9">
        <w:rPr>
          <w:rFonts w:ascii="宋体" w:hAnsi="宋体" w:cs="宋体"/>
        </w:rPr>
        <w:t>速时间：</w:t>
      </w:r>
      <w:r>
        <w:rPr>
          <w:rFonts w:ascii="宋体" w:hAnsi="宋体" w:cs="宋体" w:hint="eastAsia"/>
        </w:rPr>
        <w:t>t=2s</w:t>
      </w:r>
    </w:p>
    <w:p w:rsidR="002A2AE3" w:rsidRDefault="002A2AE3" w:rsidP="002A2AE3">
      <w:pPr>
        <w:widowControl/>
        <w:spacing w:line="240" w:lineRule="auto"/>
        <w:ind w:firstLineChars="350" w:firstLine="735"/>
        <w:rPr>
          <w:rFonts w:ascii="宋体" w:hAnsi="宋体" w:cs="宋体"/>
        </w:rPr>
      </w:pPr>
      <w:proofErr w:type="gramStart"/>
      <w:r>
        <w:rPr>
          <w:rFonts w:ascii="宋体" w:hAnsi="宋体" w:cs="宋体" w:hint="eastAsia"/>
        </w:rPr>
        <w:t>返总时间</w:t>
      </w:r>
      <w:proofErr w:type="gramEnd"/>
      <w:r>
        <w:rPr>
          <w:rFonts w:ascii="宋体" w:hAnsi="宋体" w:cs="宋体" w:hint="eastAsia"/>
        </w:rPr>
        <w:t>10.8s</w:t>
      </w:r>
    </w:p>
    <w:p w:rsidR="002A2AE3" w:rsidRDefault="002A2AE3" w:rsidP="002A2AE3">
      <w:pPr>
        <w:widowControl/>
        <w:spacing w:line="240" w:lineRule="auto"/>
        <w:ind w:firstLineChars="0" w:firstLine="420"/>
        <w:rPr>
          <w:rFonts w:ascii="宋体" w:hAnsi="宋体" w:cs="宋体"/>
        </w:rPr>
      </w:pPr>
      <w:r>
        <w:rPr>
          <w:rFonts w:ascii="宋体" w:hAnsi="宋体" w:cs="宋体" w:hint="eastAsia"/>
        </w:rPr>
        <w:t>存取货时间：</w:t>
      </w:r>
    </w:p>
    <w:p w:rsidR="002A2AE3" w:rsidRDefault="002A2AE3" w:rsidP="002A2AE3">
      <w:pPr>
        <w:widowControl/>
        <w:spacing w:line="240" w:lineRule="auto"/>
        <w:ind w:firstLineChars="350" w:firstLine="735"/>
        <w:rPr>
          <w:rFonts w:ascii="宋体" w:hAnsi="宋体" w:cs="宋体"/>
        </w:rPr>
      </w:pPr>
      <w:proofErr w:type="gramStart"/>
      <w:r>
        <w:rPr>
          <w:rFonts w:ascii="宋体" w:hAnsi="宋体" w:cs="宋体" w:hint="eastAsia"/>
        </w:rPr>
        <w:t>单伸</w:t>
      </w:r>
      <w:proofErr w:type="gramEnd"/>
      <w:r>
        <w:rPr>
          <w:rFonts w:ascii="宋体" w:hAnsi="宋体" w:cs="宋体" w:hint="eastAsia"/>
        </w:rPr>
        <w:t>6s</w:t>
      </w:r>
    </w:p>
    <w:p w:rsidR="002A2AE3" w:rsidRDefault="002A2AE3" w:rsidP="002A2AE3">
      <w:pPr>
        <w:widowControl/>
        <w:spacing w:line="240" w:lineRule="auto"/>
        <w:ind w:firstLineChars="350" w:firstLine="735"/>
        <w:rPr>
          <w:rFonts w:ascii="宋体" w:hAnsi="宋体" w:cs="宋体"/>
        </w:rPr>
      </w:pPr>
      <w:proofErr w:type="gramStart"/>
      <w:r>
        <w:rPr>
          <w:rFonts w:ascii="宋体" w:hAnsi="宋体" w:cs="宋体" w:hint="eastAsia"/>
        </w:rPr>
        <w:t>双伸</w:t>
      </w:r>
      <w:proofErr w:type="gramEnd"/>
      <w:r>
        <w:rPr>
          <w:rFonts w:ascii="宋体" w:hAnsi="宋体" w:cs="宋体" w:hint="eastAsia"/>
        </w:rPr>
        <w:t>8s</w:t>
      </w:r>
    </w:p>
    <w:p w:rsidR="002A2AE3" w:rsidRDefault="002A2AE3" w:rsidP="002A2AE3">
      <w:pPr>
        <w:widowControl/>
        <w:spacing w:line="240" w:lineRule="auto"/>
        <w:ind w:firstLineChars="95" w:firstLine="199"/>
        <w:rPr>
          <w:rFonts w:ascii="宋体" w:hAnsi="宋体" w:cs="宋体"/>
        </w:rPr>
      </w:pPr>
      <w:r>
        <w:rPr>
          <w:rFonts w:ascii="宋体" w:hAnsi="宋体" w:cs="宋体" w:hint="eastAsia"/>
        </w:rPr>
        <w:t xml:space="preserve">  </w:t>
      </w:r>
      <w:proofErr w:type="gramStart"/>
      <w:r>
        <w:rPr>
          <w:rFonts w:ascii="宋体" w:hAnsi="宋体" w:cs="宋体" w:hint="eastAsia"/>
        </w:rPr>
        <w:t>单伸货物</w:t>
      </w:r>
      <w:proofErr w:type="gramEnd"/>
      <w:r>
        <w:rPr>
          <w:rFonts w:ascii="宋体" w:hAnsi="宋体" w:cs="宋体" w:hint="eastAsia"/>
        </w:rPr>
        <w:t>总时间为T=6+10.8+10.8+6=33.6s，即，107托/h;</w:t>
      </w:r>
      <w:proofErr w:type="gramStart"/>
      <w:r>
        <w:rPr>
          <w:rFonts w:ascii="宋体" w:hAnsi="宋体" w:cs="宋体" w:hint="eastAsia"/>
        </w:rPr>
        <w:t>双伸货物</w:t>
      </w:r>
      <w:proofErr w:type="gramEnd"/>
      <w:r>
        <w:rPr>
          <w:rFonts w:ascii="宋体" w:hAnsi="宋体" w:cs="宋体" w:hint="eastAsia"/>
        </w:rPr>
        <w:t>总时间:T=6+10.8+10.8+8=35.6s,</w:t>
      </w:r>
      <w:r w:rsidRPr="00EC7CF1">
        <w:rPr>
          <w:rFonts w:ascii="宋体" w:hAnsi="宋体" w:cs="宋体" w:hint="eastAsia"/>
        </w:rPr>
        <w:t xml:space="preserve"> </w:t>
      </w:r>
      <w:r>
        <w:rPr>
          <w:rFonts w:ascii="宋体" w:hAnsi="宋体" w:cs="宋体" w:hint="eastAsia"/>
        </w:rPr>
        <w:t>即，101托/h。</w:t>
      </w:r>
    </w:p>
    <w:p w:rsidR="008F1704" w:rsidRDefault="008F1704" w:rsidP="008F1704">
      <w:pPr>
        <w:ind w:firstLine="420"/>
      </w:pPr>
    </w:p>
    <w:p w:rsidR="008F1704" w:rsidRDefault="008F1704" w:rsidP="008F1704">
      <w:pPr>
        <w:ind w:firstLine="420"/>
      </w:pPr>
    </w:p>
    <w:p w:rsidR="008F1704" w:rsidRDefault="008F1704" w:rsidP="008F1704">
      <w:pPr>
        <w:ind w:firstLine="420"/>
      </w:pPr>
    </w:p>
    <w:p w:rsidR="008F1704" w:rsidRDefault="008F1704" w:rsidP="002A2AE3">
      <w:pPr>
        <w:ind w:firstLineChars="0" w:firstLine="0"/>
      </w:pPr>
    </w:p>
    <w:p w:rsidR="008F1704" w:rsidRPr="008F1704" w:rsidRDefault="008F1704" w:rsidP="008F1704">
      <w:pPr>
        <w:ind w:firstLine="420"/>
      </w:pPr>
    </w:p>
    <w:p w:rsidR="00843E60" w:rsidRDefault="00843E60" w:rsidP="00860261">
      <w:pPr>
        <w:pStyle w:val="1"/>
        <w:rPr>
          <w:rFonts w:ascii="宋体" w:hAnsi="宋体" w:cs="宋体"/>
        </w:rPr>
      </w:pPr>
      <w:bookmarkStart w:id="69" w:name="_Toc481952531"/>
      <w:r>
        <w:rPr>
          <w:rFonts w:ascii="宋体" w:hAnsi="宋体" w:cs="宋体" w:hint="eastAsia"/>
        </w:rPr>
        <w:lastRenderedPageBreak/>
        <w:t>3.6系统配置清单</w:t>
      </w:r>
      <w:bookmarkEnd w:id="61"/>
      <w:bookmarkEnd w:id="62"/>
      <w:bookmarkEnd w:id="63"/>
      <w:bookmarkEnd w:id="69"/>
    </w:p>
    <w:p w:rsidR="00843E60" w:rsidRDefault="00843E60" w:rsidP="00843E60">
      <w:pPr>
        <w:ind w:firstLine="420"/>
        <w:rPr>
          <w:rFonts w:ascii="宋体" w:hAnsi="宋体" w:cs="宋体"/>
        </w:rPr>
      </w:pPr>
      <w:r>
        <w:rPr>
          <w:rFonts w:ascii="宋体" w:hAnsi="宋体" w:cs="宋体" w:hint="eastAsia"/>
        </w:rPr>
        <w:t>根据系统具备自动入库、高架存储、自动出库、自动回库和高度的信息化管理等功能，系统的主要配置如下表。</w:t>
      </w:r>
    </w:p>
    <w:tbl>
      <w:tblPr>
        <w:tblW w:w="9786" w:type="dxa"/>
        <w:jc w:val="center"/>
        <w:tblInd w:w="103" w:type="dxa"/>
        <w:tblLayout w:type="fixed"/>
        <w:tblLook w:val="04A0" w:firstRow="1" w:lastRow="0" w:firstColumn="1" w:lastColumn="0" w:noHBand="0" w:noVBand="1"/>
      </w:tblPr>
      <w:tblGrid>
        <w:gridCol w:w="794"/>
        <w:gridCol w:w="1701"/>
        <w:gridCol w:w="3402"/>
        <w:gridCol w:w="1134"/>
        <w:gridCol w:w="770"/>
        <w:gridCol w:w="851"/>
        <w:gridCol w:w="1134"/>
      </w:tblGrid>
      <w:tr w:rsidR="00843E60" w:rsidTr="00CF33C2">
        <w:trPr>
          <w:trHeight w:val="510"/>
          <w:jc w:val="center"/>
        </w:trPr>
        <w:tc>
          <w:tcPr>
            <w:tcW w:w="794" w:type="dxa"/>
            <w:tcBorders>
              <w:top w:val="single" w:sz="4" w:space="0" w:color="auto"/>
              <w:left w:val="single" w:sz="4" w:space="0" w:color="auto"/>
              <w:bottom w:val="nil"/>
              <w:right w:val="single" w:sz="4" w:space="0" w:color="auto"/>
            </w:tcBorders>
            <w:vAlign w:val="center"/>
          </w:tcPr>
          <w:p w:rsidR="00843E60" w:rsidRDefault="00843E60" w:rsidP="00CF33C2">
            <w:pPr>
              <w:widowControl/>
              <w:spacing w:line="240" w:lineRule="auto"/>
              <w:ind w:firstLineChars="50" w:firstLine="105"/>
              <w:rPr>
                <w:rFonts w:ascii="宋体" w:hAnsi="宋体" w:cs="宋体"/>
                <w:kern w:val="0"/>
                <w:szCs w:val="21"/>
              </w:rPr>
            </w:pPr>
            <w:r>
              <w:rPr>
                <w:rFonts w:ascii="宋体" w:hAnsi="宋体" w:cs="宋体" w:hint="eastAsia"/>
                <w:kern w:val="0"/>
                <w:szCs w:val="21"/>
              </w:rPr>
              <w:t>序号</w:t>
            </w:r>
          </w:p>
        </w:tc>
        <w:tc>
          <w:tcPr>
            <w:tcW w:w="1701" w:type="dxa"/>
            <w:tcBorders>
              <w:top w:val="single" w:sz="4" w:space="0" w:color="auto"/>
              <w:left w:val="single" w:sz="4" w:space="0" w:color="auto"/>
              <w:bottom w:val="single" w:sz="4" w:space="0" w:color="auto"/>
              <w:right w:val="single" w:sz="4" w:space="0" w:color="000000"/>
            </w:tcBorders>
            <w:vAlign w:val="center"/>
          </w:tcPr>
          <w:p w:rsidR="00843E60" w:rsidRDefault="00843E60" w:rsidP="00CF33C2">
            <w:pPr>
              <w:widowControl/>
              <w:spacing w:line="240" w:lineRule="auto"/>
              <w:ind w:firstLineChars="0" w:firstLine="0"/>
              <w:rPr>
                <w:rFonts w:ascii="宋体" w:hAnsi="宋体" w:cs="宋体"/>
                <w:kern w:val="0"/>
                <w:szCs w:val="21"/>
              </w:rPr>
            </w:pPr>
            <w:r>
              <w:rPr>
                <w:rFonts w:ascii="宋体" w:hAnsi="宋体" w:cs="宋体" w:hint="eastAsia"/>
                <w:kern w:val="0"/>
                <w:szCs w:val="21"/>
              </w:rPr>
              <w:t>名称</w:t>
            </w:r>
          </w:p>
        </w:tc>
        <w:tc>
          <w:tcPr>
            <w:tcW w:w="3402" w:type="dxa"/>
            <w:tcBorders>
              <w:top w:val="single" w:sz="4" w:space="0" w:color="auto"/>
              <w:left w:val="nil"/>
              <w:bottom w:val="single" w:sz="4" w:space="0" w:color="auto"/>
              <w:right w:val="single" w:sz="4" w:space="0" w:color="auto"/>
            </w:tcBorders>
            <w:vAlign w:val="center"/>
          </w:tcPr>
          <w:p w:rsidR="00843E60" w:rsidRDefault="00843E60" w:rsidP="00CF33C2">
            <w:pPr>
              <w:widowControl/>
              <w:spacing w:line="240" w:lineRule="auto"/>
              <w:ind w:firstLineChars="0" w:firstLine="0"/>
              <w:rPr>
                <w:rFonts w:ascii="宋体" w:hAnsi="宋体" w:cs="宋体"/>
                <w:kern w:val="0"/>
                <w:szCs w:val="21"/>
              </w:rPr>
            </w:pPr>
            <w:r>
              <w:rPr>
                <w:rFonts w:ascii="宋体" w:hAnsi="宋体" w:cs="宋体" w:hint="eastAsia"/>
                <w:kern w:val="0"/>
                <w:szCs w:val="21"/>
              </w:rPr>
              <w:t>规格参数</w:t>
            </w:r>
          </w:p>
        </w:tc>
        <w:tc>
          <w:tcPr>
            <w:tcW w:w="1134" w:type="dxa"/>
            <w:tcBorders>
              <w:top w:val="single" w:sz="4" w:space="0" w:color="auto"/>
              <w:left w:val="single" w:sz="4" w:space="0" w:color="auto"/>
              <w:bottom w:val="single" w:sz="4" w:space="0" w:color="auto"/>
              <w:right w:val="single" w:sz="4" w:space="0" w:color="auto"/>
            </w:tcBorders>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品牌</w:t>
            </w:r>
          </w:p>
        </w:tc>
        <w:tc>
          <w:tcPr>
            <w:tcW w:w="770"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数量</w:t>
            </w:r>
          </w:p>
        </w:tc>
        <w:tc>
          <w:tcPr>
            <w:tcW w:w="851" w:type="dxa"/>
            <w:tcBorders>
              <w:top w:val="single" w:sz="4" w:space="0" w:color="auto"/>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单位</w:t>
            </w:r>
          </w:p>
        </w:tc>
        <w:tc>
          <w:tcPr>
            <w:tcW w:w="1134" w:type="dxa"/>
            <w:tcBorders>
              <w:top w:val="single" w:sz="4" w:space="0" w:color="auto"/>
              <w:left w:val="nil"/>
              <w:bottom w:val="single" w:sz="4" w:space="0" w:color="auto"/>
              <w:right w:val="single" w:sz="4" w:space="0" w:color="auto"/>
            </w:tcBorders>
            <w:vAlign w:val="center"/>
          </w:tcPr>
          <w:p w:rsidR="00843E60" w:rsidRDefault="00843E60" w:rsidP="00CF33C2">
            <w:pPr>
              <w:widowControl/>
              <w:spacing w:line="240" w:lineRule="auto"/>
              <w:ind w:firstLineChars="0" w:firstLine="0"/>
              <w:rPr>
                <w:rFonts w:ascii="宋体" w:hAnsi="宋体" w:cs="宋体"/>
                <w:kern w:val="0"/>
                <w:szCs w:val="21"/>
              </w:rPr>
            </w:pPr>
            <w:r>
              <w:rPr>
                <w:rFonts w:ascii="宋体" w:hAnsi="宋体" w:cs="宋体" w:hint="eastAsia"/>
                <w:kern w:val="0"/>
                <w:szCs w:val="21"/>
              </w:rPr>
              <w:t>备注</w:t>
            </w:r>
          </w:p>
        </w:tc>
      </w:tr>
      <w:tr w:rsidR="00843E60" w:rsidTr="00CF33C2">
        <w:trPr>
          <w:trHeight w:val="510"/>
          <w:jc w:val="center"/>
        </w:trPr>
        <w:tc>
          <w:tcPr>
            <w:tcW w:w="794" w:type="dxa"/>
            <w:tcBorders>
              <w:top w:val="single" w:sz="4" w:space="0" w:color="auto"/>
              <w:left w:val="single" w:sz="4" w:space="0" w:color="auto"/>
              <w:bottom w:val="nil"/>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1</w:t>
            </w:r>
          </w:p>
        </w:tc>
        <w:tc>
          <w:tcPr>
            <w:tcW w:w="1701" w:type="dxa"/>
            <w:tcBorders>
              <w:top w:val="single" w:sz="4" w:space="0" w:color="auto"/>
              <w:left w:val="single" w:sz="4" w:space="0" w:color="auto"/>
              <w:bottom w:val="single" w:sz="4" w:space="0" w:color="auto"/>
              <w:right w:val="single" w:sz="4" w:space="0" w:color="000000"/>
            </w:tcBorders>
            <w:vAlign w:val="center"/>
          </w:tcPr>
          <w:p w:rsidR="00843E60" w:rsidRDefault="00843E60" w:rsidP="00CF33C2">
            <w:pPr>
              <w:widowControl/>
              <w:spacing w:line="240" w:lineRule="auto"/>
              <w:ind w:firstLineChars="0" w:firstLine="0"/>
              <w:rPr>
                <w:rFonts w:ascii="宋体" w:hAnsi="宋体" w:cs="宋体"/>
                <w:kern w:val="0"/>
                <w:szCs w:val="21"/>
              </w:rPr>
            </w:pPr>
            <w:r>
              <w:rPr>
                <w:rFonts w:ascii="宋体" w:hAnsi="宋体" w:cs="宋体" w:hint="eastAsia"/>
                <w:kern w:val="0"/>
                <w:szCs w:val="21"/>
              </w:rPr>
              <w:t>货架</w:t>
            </w:r>
          </w:p>
        </w:tc>
        <w:tc>
          <w:tcPr>
            <w:tcW w:w="3402" w:type="dxa"/>
            <w:tcBorders>
              <w:top w:val="single" w:sz="4" w:space="0" w:color="auto"/>
              <w:left w:val="nil"/>
              <w:bottom w:val="single" w:sz="4" w:space="0" w:color="auto"/>
              <w:right w:val="single" w:sz="4" w:space="0" w:color="auto"/>
            </w:tcBorders>
            <w:vAlign w:val="center"/>
          </w:tcPr>
          <w:p w:rsidR="00843E60" w:rsidRPr="00B05489" w:rsidRDefault="00843E60" w:rsidP="00CF33C2">
            <w:pPr>
              <w:ind w:firstLineChars="0" w:firstLine="0"/>
              <w:rPr>
                <w:rFonts w:ascii="宋体" w:hAnsi="宋体" w:cs="宋体"/>
                <w:szCs w:val="21"/>
              </w:rPr>
            </w:pPr>
            <w:r>
              <w:rPr>
                <w:rFonts w:ascii="宋体" w:hAnsi="宋体" w:cs="宋体" w:hint="eastAsia"/>
                <w:kern w:val="0"/>
                <w:szCs w:val="21"/>
              </w:rPr>
              <w:t>982mm(L)×628mm(W)×370mm(H)</w:t>
            </w:r>
          </w:p>
        </w:tc>
        <w:tc>
          <w:tcPr>
            <w:tcW w:w="1134" w:type="dxa"/>
            <w:tcBorders>
              <w:top w:val="single" w:sz="4" w:space="0" w:color="auto"/>
              <w:left w:val="single" w:sz="4" w:space="0" w:color="auto"/>
              <w:bottom w:val="single" w:sz="4" w:space="0" w:color="auto"/>
              <w:right w:val="single" w:sz="4" w:space="0" w:color="auto"/>
            </w:tcBorders>
          </w:tcPr>
          <w:p w:rsidR="00843E60" w:rsidRPr="00B05489" w:rsidRDefault="00843E60" w:rsidP="00CF33C2">
            <w:pPr>
              <w:widowControl/>
              <w:spacing w:line="240" w:lineRule="auto"/>
              <w:ind w:firstLineChars="0" w:firstLine="0"/>
              <w:jc w:val="center"/>
              <w:rPr>
                <w:rFonts w:ascii="宋体" w:hAnsi="宋体" w:cs="宋体"/>
                <w:kern w:val="0"/>
                <w:szCs w:val="21"/>
              </w:rPr>
            </w:pPr>
            <w:proofErr w:type="gramStart"/>
            <w:r>
              <w:rPr>
                <w:rFonts w:ascii="宋体" w:hAnsi="宋体" w:cs="宋体" w:hint="eastAsia"/>
                <w:kern w:val="0"/>
                <w:szCs w:val="21"/>
              </w:rPr>
              <w:t>鼎虎</w:t>
            </w:r>
            <w:proofErr w:type="gramEnd"/>
            <w:r>
              <w:rPr>
                <w:rFonts w:ascii="宋体" w:hAnsi="宋体" w:cs="宋体" w:hint="eastAsia"/>
                <w:kern w:val="0"/>
                <w:szCs w:val="21"/>
              </w:rPr>
              <w:t>/新中联/</w:t>
            </w:r>
            <w:proofErr w:type="gramStart"/>
            <w:r>
              <w:rPr>
                <w:rFonts w:ascii="宋体" w:hAnsi="宋体" w:cs="宋体" w:hint="eastAsia"/>
                <w:kern w:val="0"/>
                <w:szCs w:val="21"/>
              </w:rPr>
              <w:t>史必诺</w:t>
            </w:r>
            <w:proofErr w:type="gramEnd"/>
          </w:p>
        </w:tc>
        <w:tc>
          <w:tcPr>
            <w:tcW w:w="770"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2440</w:t>
            </w:r>
          </w:p>
        </w:tc>
        <w:tc>
          <w:tcPr>
            <w:tcW w:w="851" w:type="dxa"/>
            <w:tcBorders>
              <w:top w:val="single" w:sz="4" w:space="0" w:color="auto"/>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货位</w:t>
            </w:r>
          </w:p>
        </w:tc>
        <w:tc>
          <w:tcPr>
            <w:tcW w:w="1134" w:type="dxa"/>
            <w:tcBorders>
              <w:top w:val="single" w:sz="4" w:space="0" w:color="auto"/>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both"/>
              <w:rPr>
                <w:rFonts w:ascii="宋体" w:hAnsi="宋体" w:cs="宋体"/>
                <w:kern w:val="0"/>
                <w:szCs w:val="21"/>
              </w:rPr>
            </w:pPr>
          </w:p>
        </w:tc>
      </w:tr>
      <w:tr w:rsidR="00843E60" w:rsidTr="00CF33C2">
        <w:trPr>
          <w:trHeight w:val="510"/>
          <w:jc w:val="center"/>
        </w:trPr>
        <w:tc>
          <w:tcPr>
            <w:tcW w:w="794"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2</w:t>
            </w:r>
          </w:p>
        </w:tc>
        <w:tc>
          <w:tcPr>
            <w:tcW w:w="1701" w:type="dxa"/>
            <w:tcBorders>
              <w:top w:val="single" w:sz="4" w:space="0" w:color="auto"/>
              <w:left w:val="nil"/>
              <w:bottom w:val="single" w:sz="4" w:space="0" w:color="auto"/>
              <w:right w:val="single" w:sz="4" w:space="0" w:color="000000"/>
            </w:tcBorders>
            <w:vAlign w:val="center"/>
          </w:tcPr>
          <w:p w:rsidR="00843E60" w:rsidRDefault="00843E60" w:rsidP="00CF33C2">
            <w:pPr>
              <w:widowControl/>
              <w:spacing w:line="240" w:lineRule="auto"/>
              <w:ind w:firstLineChars="0" w:firstLine="0"/>
              <w:rPr>
                <w:rFonts w:ascii="宋体" w:hAnsi="宋体" w:cs="宋体"/>
                <w:kern w:val="0"/>
                <w:szCs w:val="21"/>
              </w:rPr>
            </w:pPr>
            <w:r>
              <w:rPr>
                <w:rFonts w:ascii="宋体" w:hAnsi="宋体" w:cs="宋体" w:hint="eastAsia"/>
                <w:kern w:val="0"/>
                <w:szCs w:val="21"/>
              </w:rPr>
              <w:t>载货堆垛机</w:t>
            </w:r>
          </w:p>
        </w:tc>
        <w:tc>
          <w:tcPr>
            <w:tcW w:w="3402" w:type="dxa"/>
            <w:tcBorders>
              <w:top w:val="nil"/>
              <w:left w:val="nil"/>
              <w:bottom w:val="single" w:sz="4" w:space="0" w:color="auto"/>
              <w:right w:val="single" w:sz="4" w:space="0" w:color="auto"/>
            </w:tcBorders>
            <w:vAlign w:val="center"/>
          </w:tcPr>
          <w:p w:rsidR="00843E60" w:rsidRPr="006F2A37" w:rsidRDefault="00843E60" w:rsidP="00CF33C2">
            <w:pPr>
              <w:ind w:firstLineChars="0" w:firstLine="0"/>
              <w:rPr>
                <w:rFonts w:ascii="宋体" w:hAnsi="宋体" w:cs="宋体"/>
                <w:color w:val="FF0000"/>
                <w:szCs w:val="21"/>
              </w:rPr>
            </w:pPr>
            <w:r w:rsidRPr="006F2A37">
              <w:rPr>
                <w:rFonts w:ascii="宋体" w:hAnsi="宋体" w:cs="宋体" w:hint="eastAsia"/>
                <w:color w:val="FF0000"/>
                <w:szCs w:val="21"/>
              </w:rPr>
              <w:t>水平速度120 m/min、提升180m/min、承载30kg</w:t>
            </w:r>
          </w:p>
        </w:tc>
        <w:tc>
          <w:tcPr>
            <w:tcW w:w="1134" w:type="dxa"/>
            <w:tcBorders>
              <w:top w:val="single" w:sz="4" w:space="0" w:color="auto"/>
              <w:left w:val="nil"/>
              <w:bottom w:val="single" w:sz="4" w:space="0" w:color="auto"/>
              <w:right w:val="single" w:sz="4" w:space="0" w:color="auto"/>
            </w:tcBorders>
          </w:tcPr>
          <w:p w:rsidR="00843E60" w:rsidRDefault="00843E60" w:rsidP="00CF33C2">
            <w:pPr>
              <w:widowControl/>
              <w:spacing w:before="240" w:line="240" w:lineRule="auto"/>
              <w:ind w:firstLineChars="0" w:firstLine="0"/>
              <w:jc w:val="center"/>
              <w:rPr>
                <w:rFonts w:ascii="宋体" w:hAnsi="宋体" w:cs="宋体"/>
                <w:kern w:val="0"/>
                <w:szCs w:val="21"/>
              </w:rPr>
            </w:pPr>
            <w:r>
              <w:rPr>
                <w:rFonts w:ascii="宋体" w:hAnsi="宋体" w:cs="宋体" w:hint="eastAsia"/>
                <w:kern w:val="0"/>
                <w:szCs w:val="21"/>
              </w:rPr>
              <w:t>罗伯泰克</w:t>
            </w:r>
          </w:p>
        </w:tc>
        <w:tc>
          <w:tcPr>
            <w:tcW w:w="770"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1</w:t>
            </w:r>
          </w:p>
        </w:tc>
        <w:tc>
          <w:tcPr>
            <w:tcW w:w="851" w:type="dxa"/>
            <w:tcBorders>
              <w:top w:val="nil"/>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台</w:t>
            </w:r>
          </w:p>
        </w:tc>
        <w:tc>
          <w:tcPr>
            <w:tcW w:w="1134" w:type="dxa"/>
            <w:tcBorders>
              <w:top w:val="nil"/>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both"/>
              <w:rPr>
                <w:rFonts w:ascii="宋体" w:hAnsi="宋体" w:cs="宋体"/>
                <w:kern w:val="0"/>
                <w:szCs w:val="21"/>
              </w:rPr>
            </w:pPr>
            <w:r>
              <w:rPr>
                <w:rFonts w:ascii="宋体" w:hAnsi="宋体" w:cs="宋体" w:hint="eastAsia"/>
                <w:kern w:val="0"/>
                <w:szCs w:val="21"/>
              </w:rPr>
              <w:t>ROBO</w:t>
            </w:r>
          </w:p>
        </w:tc>
      </w:tr>
      <w:tr w:rsidR="00843E60" w:rsidTr="00CF33C2">
        <w:trPr>
          <w:trHeight w:val="510"/>
          <w:jc w:val="center"/>
        </w:trPr>
        <w:tc>
          <w:tcPr>
            <w:tcW w:w="794"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3</w:t>
            </w:r>
          </w:p>
        </w:tc>
        <w:tc>
          <w:tcPr>
            <w:tcW w:w="1701" w:type="dxa"/>
            <w:tcBorders>
              <w:top w:val="single" w:sz="4" w:space="0" w:color="auto"/>
              <w:left w:val="nil"/>
              <w:bottom w:val="single" w:sz="4" w:space="0" w:color="auto"/>
              <w:right w:val="single" w:sz="4" w:space="0" w:color="000000"/>
            </w:tcBorders>
            <w:vAlign w:val="center"/>
          </w:tcPr>
          <w:p w:rsidR="00843E60" w:rsidRDefault="00843E60" w:rsidP="00CF33C2">
            <w:pPr>
              <w:widowControl/>
              <w:spacing w:line="240" w:lineRule="auto"/>
              <w:ind w:firstLineChars="0" w:firstLine="0"/>
              <w:rPr>
                <w:rFonts w:ascii="宋体" w:hAnsi="宋体" w:cs="宋体"/>
                <w:kern w:val="0"/>
                <w:szCs w:val="21"/>
              </w:rPr>
            </w:pPr>
            <w:proofErr w:type="gramStart"/>
            <w:r>
              <w:rPr>
                <w:rFonts w:ascii="宋体" w:hAnsi="宋体" w:cs="宋体" w:hint="eastAsia"/>
                <w:kern w:val="0"/>
                <w:szCs w:val="21"/>
              </w:rPr>
              <w:t>换层堆垛</w:t>
            </w:r>
            <w:proofErr w:type="gramEnd"/>
            <w:r>
              <w:rPr>
                <w:rFonts w:ascii="宋体" w:hAnsi="宋体" w:cs="宋体" w:hint="eastAsia"/>
                <w:kern w:val="0"/>
                <w:szCs w:val="21"/>
              </w:rPr>
              <w:t>机</w:t>
            </w:r>
          </w:p>
        </w:tc>
        <w:tc>
          <w:tcPr>
            <w:tcW w:w="3402" w:type="dxa"/>
            <w:tcBorders>
              <w:top w:val="nil"/>
              <w:left w:val="nil"/>
              <w:bottom w:val="single" w:sz="4" w:space="0" w:color="auto"/>
              <w:right w:val="single" w:sz="4" w:space="0" w:color="auto"/>
            </w:tcBorders>
            <w:vAlign w:val="center"/>
          </w:tcPr>
          <w:p w:rsidR="00843E60" w:rsidRPr="006F2A37" w:rsidRDefault="00843E60" w:rsidP="00CF33C2">
            <w:pPr>
              <w:ind w:firstLineChars="0" w:firstLine="0"/>
              <w:rPr>
                <w:rFonts w:ascii="宋体" w:hAnsi="宋体" w:cs="宋体"/>
                <w:color w:val="FF0000"/>
                <w:szCs w:val="21"/>
              </w:rPr>
            </w:pPr>
            <w:r w:rsidRPr="006F2A37">
              <w:rPr>
                <w:rFonts w:ascii="宋体" w:hAnsi="宋体" w:cs="宋体" w:hint="eastAsia"/>
                <w:color w:val="FF0000"/>
                <w:szCs w:val="21"/>
              </w:rPr>
              <w:t>水平速度120 m/min、提升120m/min、承载300kg</w:t>
            </w:r>
          </w:p>
        </w:tc>
        <w:tc>
          <w:tcPr>
            <w:tcW w:w="1134" w:type="dxa"/>
            <w:tcBorders>
              <w:top w:val="single" w:sz="4" w:space="0" w:color="auto"/>
              <w:left w:val="nil"/>
              <w:bottom w:val="single" w:sz="4" w:space="0" w:color="auto"/>
              <w:right w:val="single" w:sz="4" w:space="0" w:color="auto"/>
            </w:tcBorders>
          </w:tcPr>
          <w:p w:rsidR="00843E60" w:rsidRDefault="00843E60" w:rsidP="00CF33C2">
            <w:pPr>
              <w:widowControl/>
              <w:spacing w:before="240" w:line="240" w:lineRule="auto"/>
              <w:ind w:firstLineChars="0" w:firstLine="0"/>
              <w:jc w:val="center"/>
              <w:rPr>
                <w:rFonts w:ascii="宋体" w:hAnsi="宋体" w:cs="宋体"/>
                <w:kern w:val="0"/>
                <w:szCs w:val="21"/>
              </w:rPr>
            </w:pPr>
            <w:r>
              <w:rPr>
                <w:rFonts w:ascii="宋体" w:hAnsi="宋体" w:cs="宋体" w:hint="eastAsia"/>
                <w:kern w:val="0"/>
                <w:szCs w:val="21"/>
              </w:rPr>
              <w:t>罗伯泰克</w:t>
            </w:r>
          </w:p>
        </w:tc>
        <w:tc>
          <w:tcPr>
            <w:tcW w:w="770"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1</w:t>
            </w:r>
          </w:p>
        </w:tc>
        <w:tc>
          <w:tcPr>
            <w:tcW w:w="851" w:type="dxa"/>
            <w:tcBorders>
              <w:top w:val="nil"/>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台</w:t>
            </w:r>
          </w:p>
        </w:tc>
        <w:tc>
          <w:tcPr>
            <w:tcW w:w="1134" w:type="dxa"/>
            <w:tcBorders>
              <w:top w:val="nil"/>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both"/>
              <w:rPr>
                <w:rFonts w:ascii="宋体" w:hAnsi="宋体" w:cs="宋体"/>
                <w:kern w:val="0"/>
                <w:szCs w:val="21"/>
              </w:rPr>
            </w:pPr>
            <w:r>
              <w:rPr>
                <w:rFonts w:ascii="宋体" w:hAnsi="宋体" w:cs="宋体" w:hint="eastAsia"/>
                <w:kern w:val="0"/>
                <w:szCs w:val="21"/>
              </w:rPr>
              <w:t>ROBO</w:t>
            </w:r>
          </w:p>
        </w:tc>
      </w:tr>
      <w:tr w:rsidR="00843E60" w:rsidTr="00CF33C2">
        <w:trPr>
          <w:trHeight w:val="510"/>
          <w:jc w:val="center"/>
        </w:trPr>
        <w:tc>
          <w:tcPr>
            <w:tcW w:w="794"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4</w:t>
            </w:r>
          </w:p>
        </w:tc>
        <w:tc>
          <w:tcPr>
            <w:tcW w:w="1701" w:type="dxa"/>
            <w:tcBorders>
              <w:top w:val="single" w:sz="4" w:space="0" w:color="auto"/>
              <w:left w:val="nil"/>
              <w:bottom w:val="single" w:sz="4" w:space="0" w:color="auto"/>
              <w:right w:val="single" w:sz="4" w:space="0" w:color="000000"/>
            </w:tcBorders>
            <w:vAlign w:val="center"/>
          </w:tcPr>
          <w:p w:rsidR="00843E60" w:rsidRDefault="00843E60" w:rsidP="00CF33C2">
            <w:pPr>
              <w:widowControl/>
              <w:spacing w:line="240" w:lineRule="auto"/>
              <w:ind w:firstLineChars="0" w:firstLine="0"/>
              <w:rPr>
                <w:rFonts w:ascii="宋体" w:hAnsi="宋体" w:cs="宋体"/>
                <w:kern w:val="0"/>
                <w:szCs w:val="21"/>
              </w:rPr>
            </w:pPr>
            <w:proofErr w:type="gramStart"/>
            <w:r>
              <w:rPr>
                <w:rFonts w:ascii="宋体" w:hAnsi="宋体" w:cs="宋体" w:hint="eastAsia"/>
                <w:kern w:val="0"/>
                <w:szCs w:val="21"/>
              </w:rPr>
              <w:t>天轨</w:t>
            </w:r>
            <w:proofErr w:type="gramEnd"/>
          </w:p>
        </w:tc>
        <w:tc>
          <w:tcPr>
            <w:tcW w:w="3402" w:type="dxa"/>
            <w:tcBorders>
              <w:top w:val="single" w:sz="4" w:space="0" w:color="auto"/>
              <w:left w:val="nil"/>
              <w:bottom w:val="single" w:sz="4" w:space="0" w:color="auto"/>
              <w:right w:val="single" w:sz="4" w:space="0" w:color="auto"/>
            </w:tcBorders>
            <w:vAlign w:val="center"/>
          </w:tcPr>
          <w:p w:rsidR="00843E60" w:rsidRDefault="00843E60" w:rsidP="00CF33C2">
            <w:pPr>
              <w:ind w:firstLineChars="0" w:firstLine="0"/>
              <w:rPr>
                <w:rFonts w:ascii="宋体" w:hAnsi="宋体" w:cs="宋体"/>
                <w:szCs w:val="21"/>
              </w:rPr>
            </w:pPr>
            <w:r>
              <w:rPr>
                <w:rFonts w:ascii="宋体" w:hAnsi="宋体" w:cs="宋体" w:hint="eastAsia"/>
                <w:szCs w:val="21"/>
              </w:rPr>
              <w:t xml:space="preserve">角钢100*100，约8m/巷道 </w:t>
            </w:r>
          </w:p>
        </w:tc>
        <w:tc>
          <w:tcPr>
            <w:tcW w:w="1134" w:type="dxa"/>
            <w:tcBorders>
              <w:top w:val="single" w:sz="4" w:space="0" w:color="auto"/>
              <w:left w:val="nil"/>
              <w:bottom w:val="single" w:sz="4" w:space="0" w:color="auto"/>
              <w:right w:val="single" w:sz="4" w:space="0" w:color="auto"/>
            </w:tcBorders>
          </w:tcPr>
          <w:p w:rsidR="00843E60" w:rsidRDefault="00843E60" w:rsidP="00CF33C2">
            <w:pPr>
              <w:widowControl/>
              <w:spacing w:line="240" w:lineRule="auto"/>
              <w:ind w:firstLineChars="0" w:firstLine="0"/>
              <w:jc w:val="center"/>
              <w:rPr>
                <w:rFonts w:ascii="宋体" w:hAnsi="宋体" w:cs="宋体"/>
                <w:kern w:val="0"/>
                <w:szCs w:val="21"/>
              </w:rPr>
            </w:pPr>
          </w:p>
        </w:tc>
        <w:tc>
          <w:tcPr>
            <w:tcW w:w="770"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2</w:t>
            </w:r>
          </w:p>
        </w:tc>
        <w:tc>
          <w:tcPr>
            <w:tcW w:w="851" w:type="dxa"/>
            <w:tcBorders>
              <w:top w:val="nil"/>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套</w:t>
            </w:r>
          </w:p>
        </w:tc>
        <w:tc>
          <w:tcPr>
            <w:tcW w:w="1134" w:type="dxa"/>
            <w:tcBorders>
              <w:top w:val="nil"/>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both"/>
              <w:rPr>
                <w:rFonts w:ascii="宋体" w:hAnsi="宋体" w:cs="宋体"/>
                <w:kern w:val="0"/>
                <w:szCs w:val="21"/>
              </w:rPr>
            </w:pPr>
          </w:p>
        </w:tc>
      </w:tr>
      <w:tr w:rsidR="00843E60" w:rsidTr="00CF33C2">
        <w:trPr>
          <w:trHeight w:val="510"/>
          <w:jc w:val="center"/>
        </w:trPr>
        <w:tc>
          <w:tcPr>
            <w:tcW w:w="794"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5</w:t>
            </w:r>
          </w:p>
        </w:tc>
        <w:tc>
          <w:tcPr>
            <w:tcW w:w="1701" w:type="dxa"/>
            <w:tcBorders>
              <w:top w:val="single" w:sz="4" w:space="0" w:color="auto"/>
              <w:left w:val="nil"/>
              <w:bottom w:val="single" w:sz="4" w:space="0" w:color="auto"/>
              <w:right w:val="single" w:sz="4" w:space="0" w:color="000000"/>
            </w:tcBorders>
            <w:vAlign w:val="center"/>
          </w:tcPr>
          <w:p w:rsidR="00843E60" w:rsidRDefault="00843E60" w:rsidP="00CF33C2">
            <w:pPr>
              <w:widowControl/>
              <w:spacing w:line="240" w:lineRule="auto"/>
              <w:ind w:firstLineChars="0" w:firstLine="0"/>
              <w:rPr>
                <w:rFonts w:ascii="宋体" w:hAnsi="宋体" w:cs="宋体"/>
                <w:kern w:val="0"/>
                <w:szCs w:val="21"/>
              </w:rPr>
            </w:pPr>
            <w:r>
              <w:rPr>
                <w:rFonts w:ascii="宋体" w:hAnsi="宋体" w:cs="宋体" w:hint="eastAsia"/>
                <w:kern w:val="0"/>
                <w:szCs w:val="21"/>
              </w:rPr>
              <w:t>地轨</w:t>
            </w:r>
          </w:p>
        </w:tc>
        <w:tc>
          <w:tcPr>
            <w:tcW w:w="3402" w:type="dxa"/>
            <w:tcBorders>
              <w:top w:val="single" w:sz="4" w:space="0" w:color="auto"/>
              <w:left w:val="nil"/>
              <w:bottom w:val="single" w:sz="4" w:space="0" w:color="auto"/>
              <w:right w:val="single" w:sz="4" w:space="0" w:color="auto"/>
            </w:tcBorders>
            <w:vAlign w:val="center"/>
          </w:tcPr>
          <w:p w:rsidR="00843E60" w:rsidRDefault="00843E60" w:rsidP="00CF33C2">
            <w:pPr>
              <w:ind w:firstLineChars="0" w:firstLine="0"/>
              <w:rPr>
                <w:rFonts w:ascii="宋体" w:hAnsi="宋体" w:cs="宋体"/>
                <w:szCs w:val="21"/>
              </w:rPr>
            </w:pPr>
            <w:r>
              <w:rPr>
                <w:rFonts w:ascii="宋体" w:hAnsi="宋体" w:cs="宋体" w:hint="eastAsia"/>
                <w:szCs w:val="21"/>
              </w:rPr>
              <w:t>22kg/m,约8m/巷道</w:t>
            </w:r>
          </w:p>
        </w:tc>
        <w:tc>
          <w:tcPr>
            <w:tcW w:w="1134" w:type="dxa"/>
            <w:tcBorders>
              <w:top w:val="single" w:sz="4" w:space="0" w:color="auto"/>
              <w:left w:val="nil"/>
              <w:bottom w:val="single" w:sz="4" w:space="0" w:color="auto"/>
              <w:right w:val="single" w:sz="4" w:space="0" w:color="auto"/>
            </w:tcBorders>
          </w:tcPr>
          <w:p w:rsidR="00843E60" w:rsidRDefault="00843E60" w:rsidP="00CF33C2">
            <w:pPr>
              <w:widowControl/>
              <w:spacing w:line="240" w:lineRule="auto"/>
              <w:ind w:firstLineChars="0" w:firstLine="0"/>
              <w:jc w:val="center"/>
              <w:rPr>
                <w:rFonts w:ascii="宋体" w:hAnsi="宋体" w:cs="宋体"/>
                <w:kern w:val="0"/>
                <w:szCs w:val="21"/>
              </w:rPr>
            </w:pPr>
          </w:p>
        </w:tc>
        <w:tc>
          <w:tcPr>
            <w:tcW w:w="770"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2</w:t>
            </w:r>
          </w:p>
        </w:tc>
        <w:tc>
          <w:tcPr>
            <w:tcW w:w="851" w:type="dxa"/>
            <w:tcBorders>
              <w:top w:val="nil"/>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套</w:t>
            </w:r>
          </w:p>
        </w:tc>
        <w:tc>
          <w:tcPr>
            <w:tcW w:w="1134" w:type="dxa"/>
            <w:tcBorders>
              <w:top w:val="nil"/>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both"/>
              <w:rPr>
                <w:rFonts w:ascii="宋体" w:hAnsi="宋体" w:cs="宋体"/>
                <w:kern w:val="0"/>
                <w:szCs w:val="21"/>
              </w:rPr>
            </w:pPr>
          </w:p>
        </w:tc>
      </w:tr>
      <w:tr w:rsidR="00843E60" w:rsidTr="00CF33C2">
        <w:trPr>
          <w:trHeight w:val="510"/>
          <w:jc w:val="center"/>
        </w:trPr>
        <w:tc>
          <w:tcPr>
            <w:tcW w:w="794"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6</w:t>
            </w:r>
          </w:p>
        </w:tc>
        <w:tc>
          <w:tcPr>
            <w:tcW w:w="1701" w:type="dxa"/>
            <w:tcBorders>
              <w:top w:val="single" w:sz="4" w:space="0" w:color="auto"/>
              <w:left w:val="nil"/>
              <w:bottom w:val="single" w:sz="4" w:space="0" w:color="auto"/>
              <w:right w:val="single" w:sz="4" w:space="0" w:color="000000"/>
            </w:tcBorders>
            <w:vAlign w:val="center"/>
          </w:tcPr>
          <w:p w:rsidR="00843E60" w:rsidRDefault="00843E60" w:rsidP="00CF33C2">
            <w:pPr>
              <w:widowControl/>
              <w:spacing w:line="240" w:lineRule="auto"/>
              <w:ind w:firstLineChars="0" w:firstLine="0"/>
              <w:rPr>
                <w:rFonts w:ascii="宋体" w:hAnsi="宋体" w:cs="宋体"/>
                <w:kern w:val="0"/>
                <w:szCs w:val="21"/>
              </w:rPr>
            </w:pPr>
            <w:r>
              <w:rPr>
                <w:rFonts w:ascii="宋体" w:hAnsi="宋体" w:cs="宋体" w:hint="eastAsia"/>
                <w:kern w:val="0"/>
                <w:szCs w:val="21"/>
              </w:rPr>
              <w:t>滑触线</w:t>
            </w:r>
          </w:p>
        </w:tc>
        <w:tc>
          <w:tcPr>
            <w:tcW w:w="3402" w:type="dxa"/>
            <w:tcBorders>
              <w:top w:val="single" w:sz="4" w:space="0" w:color="auto"/>
              <w:left w:val="nil"/>
              <w:bottom w:val="single" w:sz="4" w:space="0" w:color="auto"/>
              <w:right w:val="single" w:sz="4" w:space="0" w:color="auto"/>
            </w:tcBorders>
            <w:vAlign w:val="center"/>
          </w:tcPr>
          <w:p w:rsidR="00843E60" w:rsidRDefault="00843E60" w:rsidP="00CF33C2">
            <w:pPr>
              <w:ind w:firstLineChars="0" w:firstLine="0"/>
              <w:rPr>
                <w:rFonts w:ascii="宋体" w:hAnsi="宋体" w:cs="宋体"/>
                <w:szCs w:val="21"/>
              </w:rPr>
            </w:pPr>
            <w:r w:rsidRPr="00051D92">
              <w:rPr>
                <w:rFonts w:ascii="宋体" w:hAnsi="宋体" w:cs="宋体"/>
                <w:szCs w:val="21"/>
              </w:rPr>
              <w:t>7P,200A</w:t>
            </w:r>
            <w:r>
              <w:rPr>
                <w:rFonts w:ascii="宋体" w:hAnsi="宋体" w:cs="宋体" w:hint="eastAsia"/>
                <w:szCs w:val="21"/>
              </w:rPr>
              <w:t>, 约8m/巷道</w:t>
            </w:r>
          </w:p>
        </w:tc>
        <w:tc>
          <w:tcPr>
            <w:tcW w:w="1134" w:type="dxa"/>
            <w:tcBorders>
              <w:top w:val="single" w:sz="4" w:space="0" w:color="auto"/>
              <w:left w:val="nil"/>
              <w:bottom w:val="single" w:sz="4" w:space="0" w:color="auto"/>
              <w:right w:val="single" w:sz="4" w:space="0" w:color="auto"/>
            </w:tcBorders>
          </w:tcPr>
          <w:p w:rsidR="00843E60" w:rsidRDefault="00843E60" w:rsidP="00CF33C2">
            <w:pPr>
              <w:widowControl/>
              <w:spacing w:line="240" w:lineRule="auto"/>
              <w:ind w:firstLineChars="0" w:firstLine="0"/>
              <w:jc w:val="center"/>
              <w:rPr>
                <w:rFonts w:ascii="宋体" w:hAnsi="宋体" w:cs="宋体"/>
                <w:kern w:val="0"/>
                <w:szCs w:val="21"/>
              </w:rPr>
            </w:pPr>
          </w:p>
        </w:tc>
        <w:tc>
          <w:tcPr>
            <w:tcW w:w="770"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2</w:t>
            </w:r>
          </w:p>
        </w:tc>
        <w:tc>
          <w:tcPr>
            <w:tcW w:w="851" w:type="dxa"/>
            <w:tcBorders>
              <w:top w:val="nil"/>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套</w:t>
            </w:r>
          </w:p>
        </w:tc>
        <w:tc>
          <w:tcPr>
            <w:tcW w:w="1134" w:type="dxa"/>
            <w:tcBorders>
              <w:top w:val="nil"/>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both"/>
              <w:rPr>
                <w:rFonts w:ascii="宋体" w:hAnsi="宋体" w:cs="宋体"/>
                <w:kern w:val="0"/>
                <w:szCs w:val="21"/>
              </w:rPr>
            </w:pPr>
          </w:p>
        </w:tc>
      </w:tr>
      <w:tr w:rsidR="00843E60" w:rsidTr="00CF33C2">
        <w:trPr>
          <w:trHeight w:val="510"/>
          <w:jc w:val="center"/>
        </w:trPr>
        <w:tc>
          <w:tcPr>
            <w:tcW w:w="794"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7</w:t>
            </w:r>
          </w:p>
        </w:tc>
        <w:tc>
          <w:tcPr>
            <w:tcW w:w="1701" w:type="dxa"/>
            <w:tcBorders>
              <w:top w:val="single" w:sz="4" w:space="0" w:color="auto"/>
              <w:left w:val="nil"/>
              <w:bottom w:val="single" w:sz="4" w:space="0" w:color="auto"/>
              <w:right w:val="single" w:sz="4" w:space="0" w:color="000000"/>
            </w:tcBorders>
            <w:vAlign w:val="center"/>
          </w:tcPr>
          <w:p w:rsidR="00843E60" w:rsidRDefault="00843E60" w:rsidP="00CF33C2">
            <w:pPr>
              <w:widowControl/>
              <w:spacing w:line="240" w:lineRule="auto"/>
              <w:ind w:firstLineChars="0" w:firstLine="0"/>
              <w:rPr>
                <w:rFonts w:ascii="宋体" w:hAnsi="宋体" w:cs="宋体"/>
                <w:kern w:val="0"/>
                <w:szCs w:val="21"/>
              </w:rPr>
            </w:pPr>
            <w:r>
              <w:rPr>
                <w:rFonts w:ascii="宋体" w:hAnsi="宋体" w:cs="宋体" w:hint="eastAsia"/>
                <w:kern w:val="0"/>
                <w:szCs w:val="21"/>
              </w:rPr>
              <w:t>穿梭车</w:t>
            </w:r>
          </w:p>
        </w:tc>
        <w:tc>
          <w:tcPr>
            <w:tcW w:w="3402" w:type="dxa"/>
            <w:tcBorders>
              <w:top w:val="single" w:sz="4" w:space="0" w:color="auto"/>
              <w:left w:val="nil"/>
              <w:bottom w:val="single" w:sz="4" w:space="0" w:color="auto"/>
              <w:right w:val="single" w:sz="4" w:space="0" w:color="auto"/>
            </w:tcBorders>
            <w:vAlign w:val="center"/>
          </w:tcPr>
          <w:p w:rsidR="00843E60" w:rsidRDefault="00843E60" w:rsidP="00CF33C2">
            <w:pPr>
              <w:ind w:firstLineChars="0" w:firstLine="0"/>
              <w:rPr>
                <w:rFonts w:ascii="宋体" w:hAnsi="宋体" w:cs="宋体"/>
                <w:szCs w:val="21"/>
              </w:rPr>
            </w:pPr>
            <w:r w:rsidRPr="0002388C">
              <w:rPr>
                <w:rFonts w:ascii="宋体" w:hAnsi="宋体" w:cs="宋体" w:hint="eastAsia"/>
                <w:color w:val="FF0000"/>
                <w:szCs w:val="21"/>
              </w:rPr>
              <w:t>速度</w:t>
            </w:r>
            <w:r>
              <w:rPr>
                <w:rFonts w:ascii="宋体" w:hAnsi="宋体" w:cs="宋体" w:hint="eastAsia"/>
                <w:color w:val="FF0000"/>
                <w:szCs w:val="21"/>
              </w:rPr>
              <w:t>240</w:t>
            </w:r>
            <w:r w:rsidRPr="006F2A37">
              <w:rPr>
                <w:rFonts w:ascii="宋体" w:hAnsi="宋体" w:cs="宋体" w:hint="eastAsia"/>
                <w:color w:val="FF0000"/>
                <w:szCs w:val="21"/>
              </w:rPr>
              <w:t xml:space="preserve"> m/min</w:t>
            </w:r>
            <w:r w:rsidRPr="0002388C">
              <w:rPr>
                <w:rFonts w:ascii="宋体" w:hAnsi="宋体" w:cs="宋体" w:hint="eastAsia"/>
                <w:color w:val="FF0000"/>
                <w:szCs w:val="21"/>
              </w:rPr>
              <w:t>，加速度2m/s²</w:t>
            </w:r>
          </w:p>
        </w:tc>
        <w:tc>
          <w:tcPr>
            <w:tcW w:w="1134" w:type="dxa"/>
            <w:tcBorders>
              <w:top w:val="single" w:sz="4" w:space="0" w:color="auto"/>
              <w:left w:val="nil"/>
              <w:bottom w:val="single" w:sz="4" w:space="0" w:color="auto"/>
              <w:right w:val="single" w:sz="4" w:space="0" w:color="auto"/>
            </w:tcBorders>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罗伯泰克</w:t>
            </w:r>
          </w:p>
        </w:tc>
        <w:tc>
          <w:tcPr>
            <w:tcW w:w="770"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2</w:t>
            </w:r>
          </w:p>
        </w:tc>
        <w:tc>
          <w:tcPr>
            <w:tcW w:w="851" w:type="dxa"/>
            <w:tcBorders>
              <w:top w:val="nil"/>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套</w:t>
            </w:r>
          </w:p>
        </w:tc>
        <w:tc>
          <w:tcPr>
            <w:tcW w:w="1134" w:type="dxa"/>
            <w:tcBorders>
              <w:top w:val="nil"/>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both"/>
              <w:rPr>
                <w:rFonts w:ascii="宋体" w:hAnsi="宋体" w:cs="宋体"/>
                <w:kern w:val="0"/>
                <w:szCs w:val="21"/>
              </w:rPr>
            </w:pPr>
            <w:r>
              <w:rPr>
                <w:rFonts w:ascii="宋体" w:hAnsi="宋体" w:cs="宋体" w:hint="eastAsia"/>
                <w:kern w:val="0"/>
                <w:szCs w:val="21"/>
              </w:rPr>
              <w:t>ROBO</w:t>
            </w:r>
          </w:p>
        </w:tc>
      </w:tr>
      <w:tr w:rsidR="00843E60" w:rsidTr="00CF33C2">
        <w:trPr>
          <w:trHeight w:val="510"/>
          <w:jc w:val="center"/>
        </w:trPr>
        <w:tc>
          <w:tcPr>
            <w:tcW w:w="794"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8</w:t>
            </w:r>
          </w:p>
        </w:tc>
        <w:tc>
          <w:tcPr>
            <w:tcW w:w="1701" w:type="dxa"/>
            <w:tcBorders>
              <w:top w:val="single" w:sz="4" w:space="0" w:color="auto"/>
              <w:left w:val="nil"/>
              <w:bottom w:val="single" w:sz="4" w:space="0" w:color="auto"/>
              <w:right w:val="single" w:sz="4" w:space="0" w:color="000000"/>
            </w:tcBorders>
            <w:vAlign w:val="center"/>
          </w:tcPr>
          <w:p w:rsidR="00843E60" w:rsidRPr="00C915B4" w:rsidRDefault="00843E60" w:rsidP="00CF33C2">
            <w:pPr>
              <w:ind w:firstLineChars="0" w:firstLine="0"/>
              <w:jc w:val="both"/>
              <w:rPr>
                <w:rFonts w:ascii="宋体" w:hAnsi="宋体" w:cs="宋体"/>
                <w:szCs w:val="21"/>
              </w:rPr>
            </w:pPr>
            <w:r w:rsidRPr="00C915B4">
              <w:rPr>
                <w:rFonts w:hint="eastAsia"/>
                <w:szCs w:val="21"/>
              </w:rPr>
              <w:t>维护平台</w:t>
            </w:r>
          </w:p>
        </w:tc>
        <w:tc>
          <w:tcPr>
            <w:tcW w:w="3402" w:type="dxa"/>
            <w:tcBorders>
              <w:top w:val="single" w:sz="4" w:space="0" w:color="auto"/>
              <w:left w:val="nil"/>
              <w:bottom w:val="single" w:sz="4" w:space="0" w:color="auto"/>
              <w:right w:val="single" w:sz="4" w:space="0" w:color="auto"/>
            </w:tcBorders>
            <w:vAlign w:val="center"/>
          </w:tcPr>
          <w:p w:rsidR="00843E60" w:rsidRDefault="00843E60" w:rsidP="00CF33C2">
            <w:pPr>
              <w:ind w:firstLineChars="0" w:firstLine="0"/>
              <w:rPr>
                <w:rFonts w:ascii="宋体" w:hAnsi="宋体" w:cs="宋体"/>
                <w:szCs w:val="21"/>
              </w:rPr>
            </w:pPr>
          </w:p>
        </w:tc>
        <w:tc>
          <w:tcPr>
            <w:tcW w:w="1134" w:type="dxa"/>
            <w:tcBorders>
              <w:top w:val="single" w:sz="4" w:space="0" w:color="auto"/>
              <w:left w:val="nil"/>
              <w:bottom w:val="single" w:sz="4" w:space="0" w:color="auto"/>
              <w:right w:val="single" w:sz="4" w:space="0" w:color="auto"/>
            </w:tcBorders>
          </w:tcPr>
          <w:p w:rsidR="00843E60" w:rsidRDefault="00843E60" w:rsidP="00CF33C2">
            <w:pPr>
              <w:widowControl/>
              <w:spacing w:line="240" w:lineRule="auto"/>
              <w:ind w:firstLineChars="0" w:firstLine="0"/>
              <w:jc w:val="center"/>
              <w:rPr>
                <w:rFonts w:ascii="宋体" w:hAnsi="宋体" w:cs="宋体"/>
                <w:kern w:val="0"/>
                <w:szCs w:val="21"/>
              </w:rPr>
            </w:pPr>
          </w:p>
        </w:tc>
        <w:tc>
          <w:tcPr>
            <w:tcW w:w="770"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40</w:t>
            </w:r>
          </w:p>
        </w:tc>
        <w:tc>
          <w:tcPr>
            <w:tcW w:w="851" w:type="dxa"/>
            <w:tcBorders>
              <w:top w:val="nil"/>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平方米</w:t>
            </w:r>
          </w:p>
        </w:tc>
        <w:tc>
          <w:tcPr>
            <w:tcW w:w="1134" w:type="dxa"/>
            <w:tcBorders>
              <w:top w:val="nil"/>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both"/>
              <w:rPr>
                <w:rFonts w:ascii="宋体" w:hAnsi="宋体" w:cs="宋体"/>
                <w:kern w:val="0"/>
                <w:szCs w:val="21"/>
              </w:rPr>
            </w:pPr>
          </w:p>
        </w:tc>
      </w:tr>
      <w:tr w:rsidR="00843E60" w:rsidTr="00CF33C2">
        <w:trPr>
          <w:trHeight w:val="510"/>
          <w:jc w:val="center"/>
        </w:trPr>
        <w:tc>
          <w:tcPr>
            <w:tcW w:w="794"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9</w:t>
            </w:r>
          </w:p>
        </w:tc>
        <w:tc>
          <w:tcPr>
            <w:tcW w:w="1701" w:type="dxa"/>
            <w:tcBorders>
              <w:top w:val="single" w:sz="4" w:space="0" w:color="auto"/>
              <w:left w:val="nil"/>
              <w:bottom w:val="single" w:sz="4" w:space="0" w:color="auto"/>
              <w:right w:val="single" w:sz="4" w:space="0" w:color="000000"/>
            </w:tcBorders>
            <w:vAlign w:val="center"/>
          </w:tcPr>
          <w:p w:rsidR="00843E60" w:rsidRPr="00C915B4" w:rsidRDefault="00843E60" w:rsidP="00CF33C2">
            <w:pPr>
              <w:ind w:firstLineChars="0" w:firstLine="0"/>
              <w:jc w:val="both"/>
              <w:rPr>
                <w:rFonts w:ascii="宋体" w:hAnsi="宋体" w:cs="宋体"/>
                <w:szCs w:val="21"/>
              </w:rPr>
            </w:pPr>
            <w:r w:rsidRPr="00C915B4">
              <w:rPr>
                <w:rFonts w:hint="eastAsia"/>
                <w:szCs w:val="21"/>
              </w:rPr>
              <w:t>爬梯</w:t>
            </w:r>
          </w:p>
        </w:tc>
        <w:tc>
          <w:tcPr>
            <w:tcW w:w="3402" w:type="dxa"/>
            <w:tcBorders>
              <w:top w:val="single" w:sz="4" w:space="0" w:color="auto"/>
              <w:left w:val="nil"/>
              <w:bottom w:val="single" w:sz="4" w:space="0" w:color="auto"/>
              <w:right w:val="single" w:sz="4" w:space="0" w:color="auto"/>
            </w:tcBorders>
            <w:vAlign w:val="center"/>
          </w:tcPr>
          <w:p w:rsidR="00843E60" w:rsidRDefault="00843E60" w:rsidP="00CF33C2">
            <w:pPr>
              <w:ind w:firstLineChars="0" w:firstLine="0"/>
              <w:rPr>
                <w:rFonts w:ascii="宋体" w:hAnsi="宋体" w:cs="宋体"/>
                <w:szCs w:val="21"/>
              </w:rPr>
            </w:pPr>
          </w:p>
        </w:tc>
        <w:tc>
          <w:tcPr>
            <w:tcW w:w="1134" w:type="dxa"/>
            <w:tcBorders>
              <w:top w:val="single" w:sz="4" w:space="0" w:color="auto"/>
              <w:left w:val="nil"/>
              <w:bottom w:val="single" w:sz="4" w:space="0" w:color="auto"/>
              <w:right w:val="single" w:sz="4" w:space="0" w:color="auto"/>
            </w:tcBorders>
          </w:tcPr>
          <w:p w:rsidR="00843E60" w:rsidRDefault="00843E60" w:rsidP="00CF33C2">
            <w:pPr>
              <w:widowControl/>
              <w:spacing w:line="240" w:lineRule="auto"/>
              <w:ind w:firstLineChars="0" w:firstLine="0"/>
              <w:jc w:val="center"/>
              <w:rPr>
                <w:rFonts w:ascii="宋体" w:hAnsi="宋体" w:cs="宋体"/>
                <w:kern w:val="0"/>
                <w:szCs w:val="21"/>
              </w:rPr>
            </w:pPr>
          </w:p>
        </w:tc>
        <w:tc>
          <w:tcPr>
            <w:tcW w:w="770"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2</w:t>
            </w:r>
          </w:p>
        </w:tc>
        <w:tc>
          <w:tcPr>
            <w:tcW w:w="851" w:type="dxa"/>
            <w:tcBorders>
              <w:top w:val="nil"/>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套</w:t>
            </w:r>
          </w:p>
        </w:tc>
        <w:tc>
          <w:tcPr>
            <w:tcW w:w="1134" w:type="dxa"/>
            <w:tcBorders>
              <w:top w:val="nil"/>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both"/>
              <w:rPr>
                <w:rFonts w:ascii="宋体" w:hAnsi="宋体" w:cs="宋体"/>
                <w:kern w:val="0"/>
                <w:szCs w:val="21"/>
              </w:rPr>
            </w:pPr>
          </w:p>
        </w:tc>
      </w:tr>
      <w:tr w:rsidR="00843E60" w:rsidTr="00CF33C2">
        <w:trPr>
          <w:trHeight w:val="510"/>
          <w:jc w:val="center"/>
        </w:trPr>
        <w:tc>
          <w:tcPr>
            <w:tcW w:w="794"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10</w:t>
            </w:r>
          </w:p>
        </w:tc>
        <w:tc>
          <w:tcPr>
            <w:tcW w:w="1701" w:type="dxa"/>
            <w:tcBorders>
              <w:top w:val="single" w:sz="4" w:space="0" w:color="auto"/>
              <w:left w:val="nil"/>
              <w:bottom w:val="single" w:sz="4" w:space="0" w:color="auto"/>
              <w:right w:val="single" w:sz="4" w:space="0" w:color="000000"/>
            </w:tcBorders>
            <w:vAlign w:val="center"/>
          </w:tcPr>
          <w:p w:rsidR="00843E60" w:rsidRDefault="00843E60" w:rsidP="00CF33C2">
            <w:pPr>
              <w:widowControl/>
              <w:spacing w:line="240" w:lineRule="auto"/>
              <w:ind w:firstLineChars="0" w:firstLine="0"/>
              <w:rPr>
                <w:rFonts w:ascii="宋体" w:hAnsi="宋体" w:cs="宋体"/>
                <w:kern w:val="0"/>
                <w:szCs w:val="21"/>
              </w:rPr>
            </w:pPr>
            <w:r>
              <w:rPr>
                <w:rFonts w:ascii="宋体" w:hAnsi="宋体" w:cs="宋体" w:hint="eastAsia"/>
                <w:kern w:val="0"/>
                <w:szCs w:val="21"/>
              </w:rPr>
              <w:t>AGV</w:t>
            </w:r>
          </w:p>
        </w:tc>
        <w:tc>
          <w:tcPr>
            <w:tcW w:w="3402" w:type="dxa"/>
            <w:tcBorders>
              <w:top w:val="single" w:sz="4" w:space="0" w:color="auto"/>
              <w:left w:val="nil"/>
              <w:bottom w:val="single" w:sz="4" w:space="0" w:color="auto"/>
              <w:right w:val="single" w:sz="4" w:space="0" w:color="auto"/>
            </w:tcBorders>
            <w:vAlign w:val="center"/>
          </w:tcPr>
          <w:p w:rsidR="00843E60" w:rsidRDefault="00843E60" w:rsidP="00CF33C2">
            <w:pPr>
              <w:ind w:firstLineChars="0" w:firstLine="0"/>
              <w:rPr>
                <w:rFonts w:ascii="宋体" w:hAnsi="宋体" w:cs="宋体"/>
                <w:szCs w:val="21"/>
              </w:rPr>
            </w:pPr>
            <w:r w:rsidRPr="0002388C">
              <w:rPr>
                <w:rFonts w:ascii="宋体" w:hAnsi="宋体" w:cs="宋体" w:hint="eastAsia"/>
                <w:color w:val="FF0000"/>
                <w:szCs w:val="21"/>
              </w:rPr>
              <w:t>速度</w:t>
            </w:r>
            <w:r>
              <w:rPr>
                <w:rFonts w:ascii="宋体" w:hAnsi="宋体" w:cs="宋体" w:hint="eastAsia"/>
                <w:color w:val="FF0000"/>
                <w:szCs w:val="21"/>
              </w:rPr>
              <w:t>90</w:t>
            </w:r>
            <w:r w:rsidRPr="006F2A37">
              <w:rPr>
                <w:rFonts w:ascii="宋体" w:hAnsi="宋体" w:cs="宋体" w:hint="eastAsia"/>
                <w:color w:val="FF0000"/>
                <w:szCs w:val="21"/>
              </w:rPr>
              <w:t xml:space="preserve"> m/min</w:t>
            </w:r>
          </w:p>
        </w:tc>
        <w:tc>
          <w:tcPr>
            <w:tcW w:w="1134" w:type="dxa"/>
            <w:tcBorders>
              <w:top w:val="single" w:sz="4" w:space="0" w:color="auto"/>
              <w:left w:val="nil"/>
              <w:bottom w:val="single" w:sz="4" w:space="0" w:color="auto"/>
              <w:right w:val="single" w:sz="4" w:space="0" w:color="auto"/>
            </w:tcBorders>
          </w:tcPr>
          <w:p w:rsidR="00843E60" w:rsidRDefault="00843E60" w:rsidP="00CF33C2">
            <w:pPr>
              <w:widowControl/>
              <w:spacing w:line="240" w:lineRule="auto"/>
              <w:ind w:firstLineChars="0" w:firstLine="0"/>
              <w:jc w:val="center"/>
              <w:rPr>
                <w:rFonts w:ascii="宋体" w:hAnsi="宋体" w:cs="宋体"/>
                <w:kern w:val="0"/>
                <w:szCs w:val="21"/>
              </w:rPr>
            </w:pPr>
          </w:p>
        </w:tc>
        <w:tc>
          <w:tcPr>
            <w:tcW w:w="770"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1</w:t>
            </w:r>
          </w:p>
        </w:tc>
        <w:tc>
          <w:tcPr>
            <w:tcW w:w="851" w:type="dxa"/>
            <w:tcBorders>
              <w:top w:val="nil"/>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套</w:t>
            </w:r>
          </w:p>
        </w:tc>
        <w:tc>
          <w:tcPr>
            <w:tcW w:w="1134" w:type="dxa"/>
            <w:tcBorders>
              <w:top w:val="nil"/>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both"/>
              <w:rPr>
                <w:rFonts w:ascii="宋体" w:hAnsi="宋体" w:cs="宋体"/>
                <w:kern w:val="0"/>
                <w:szCs w:val="21"/>
              </w:rPr>
            </w:pPr>
          </w:p>
        </w:tc>
      </w:tr>
      <w:tr w:rsidR="00843E60" w:rsidTr="00CF33C2">
        <w:trPr>
          <w:trHeight w:val="510"/>
          <w:jc w:val="center"/>
        </w:trPr>
        <w:tc>
          <w:tcPr>
            <w:tcW w:w="794"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11</w:t>
            </w:r>
          </w:p>
        </w:tc>
        <w:tc>
          <w:tcPr>
            <w:tcW w:w="1701" w:type="dxa"/>
            <w:tcBorders>
              <w:top w:val="single" w:sz="4" w:space="0" w:color="auto"/>
              <w:left w:val="nil"/>
              <w:bottom w:val="single" w:sz="4" w:space="0" w:color="auto"/>
              <w:right w:val="single" w:sz="4" w:space="0" w:color="000000"/>
            </w:tcBorders>
            <w:vAlign w:val="center"/>
          </w:tcPr>
          <w:p w:rsidR="00843E60" w:rsidRDefault="00843E60" w:rsidP="00CF33C2">
            <w:pPr>
              <w:widowControl/>
              <w:spacing w:line="240" w:lineRule="auto"/>
              <w:ind w:firstLineChars="0" w:firstLine="0"/>
              <w:rPr>
                <w:rFonts w:ascii="宋体" w:hAnsi="宋体" w:cs="宋体"/>
                <w:kern w:val="0"/>
                <w:szCs w:val="21"/>
              </w:rPr>
            </w:pPr>
            <w:r>
              <w:rPr>
                <w:rFonts w:ascii="宋体" w:hAnsi="宋体" w:cs="宋体" w:hint="eastAsia"/>
                <w:kern w:val="0"/>
                <w:szCs w:val="21"/>
              </w:rPr>
              <w:t>AGV充电机</w:t>
            </w:r>
          </w:p>
        </w:tc>
        <w:tc>
          <w:tcPr>
            <w:tcW w:w="3402" w:type="dxa"/>
            <w:tcBorders>
              <w:top w:val="single" w:sz="4" w:space="0" w:color="auto"/>
              <w:left w:val="nil"/>
              <w:bottom w:val="single" w:sz="4" w:space="0" w:color="auto"/>
              <w:right w:val="single" w:sz="4" w:space="0" w:color="auto"/>
            </w:tcBorders>
            <w:vAlign w:val="center"/>
          </w:tcPr>
          <w:p w:rsidR="00843E60" w:rsidRDefault="00843E60" w:rsidP="00CF33C2">
            <w:pPr>
              <w:ind w:firstLineChars="0" w:firstLine="0"/>
              <w:rPr>
                <w:rFonts w:ascii="宋体" w:hAnsi="宋体" w:cs="宋体"/>
                <w:szCs w:val="21"/>
              </w:rPr>
            </w:pPr>
          </w:p>
        </w:tc>
        <w:tc>
          <w:tcPr>
            <w:tcW w:w="1134" w:type="dxa"/>
            <w:tcBorders>
              <w:top w:val="single" w:sz="4" w:space="0" w:color="auto"/>
              <w:left w:val="nil"/>
              <w:bottom w:val="single" w:sz="4" w:space="0" w:color="auto"/>
              <w:right w:val="single" w:sz="4" w:space="0" w:color="auto"/>
            </w:tcBorders>
          </w:tcPr>
          <w:p w:rsidR="00843E60" w:rsidRDefault="00843E60" w:rsidP="00CF33C2">
            <w:pPr>
              <w:widowControl/>
              <w:spacing w:line="240" w:lineRule="auto"/>
              <w:ind w:firstLineChars="0" w:firstLine="0"/>
              <w:jc w:val="center"/>
              <w:rPr>
                <w:rFonts w:ascii="宋体" w:hAnsi="宋体" w:cs="宋体"/>
                <w:kern w:val="0"/>
                <w:szCs w:val="21"/>
              </w:rPr>
            </w:pPr>
          </w:p>
        </w:tc>
        <w:tc>
          <w:tcPr>
            <w:tcW w:w="770"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1</w:t>
            </w:r>
          </w:p>
        </w:tc>
        <w:tc>
          <w:tcPr>
            <w:tcW w:w="851" w:type="dxa"/>
            <w:tcBorders>
              <w:top w:val="nil"/>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套</w:t>
            </w:r>
          </w:p>
        </w:tc>
        <w:tc>
          <w:tcPr>
            <w:tcW w:w="1134" w:type="dxa"/>
            <w:tcBorders>
              <w:top w:val="nil"/>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both"/>
              <w:rPr>
                <w:rFonts w:ascii="宋体" w:hAnsi="宋体" w:cs="宋体"/>
                <w:kern w:val="0"/>
                <w:szCs w:val="21"/>
              </w:rPr>
            </w:pPr>
          </w:p>
        </w:tc>
      </w:tr>
      <w:tr w:rsidR="00843E60" w:rsidTr="00CF33C2">
        <w:trPr>
          <w:trHeight w:val="510"/>
          <w:jc w:val="center"/>
        </w:trPr>
        <w:tc>
          <w:tcPr>
            <w:tcW w:w="794"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12</w:t>
            </w:r>
          </w:p>
        </w:tc>
        <w:tc>
          <w:tcPr>
            <w:tcW w:w="1701" w:type="dxa"/>
            <w:tcBorders>
              <w:top w:val="single" w:sz="4" w:space="0" w:color="auto"/>
              <w:left w:val="nil"/>
              <w:bottom w:val="single" w:sz="4" w:space="0" w:color="auto"/>
              <w:right w:val="single" w:sz="4" w:space="0" w:color="000000"/>
            </w:tcBorders>
            <w:vAlign w:val="center"/>
          </w:tcPr>
          <w:p w:rsidR="00843E60" w:rsidRDefault="00843E60" w:rsidP="00CF33C2">
            <w:pPr>
              <w:widowControl/>
              <w:spacing w:line="240" w:lineRule="auto"/>
              <w:ind w:firstLineChars="0" w:firstLine="0"/>
              <w:rPr>
                <w:rFonts w:ascii="宋体" w:hAnsi="宋体" w:cs="宋体"/>
                <w:kern w:val="0"/>
                <w:szCs w:val="21"/>
              </w:rPr>
            </w:pPr>
            <w:r>
              <w:rPr>
                <w:rFonts w:ascii="宋体" w:hAnsi="宋体" w:cs="宋体" w:hint="eastAsia"/>
                <w:kern w:val="0"/>
                <w:szCs w:val="21"/>
              </w:rPr>
              <w:t>电控系统</w:t>
            </w:r>
          </w:p>
        </w:tc>
        <w:tc>
          <w:tcPr>
            <w:tcW w:w="3402" w:type="dxa"/>
            <w:tcBorders>
              <w:top w:val="single" w:sz="4" w:space="0" w:color="auto"/>
              <w:left w:val="nil"/>
              <w:bottom w:val="single" w:sz="4" w:space="0" w:color="auto"/>
              <w:right w:val="single" w:sz="4" w:space="0" w:color="auto"/>
            </w:tcBorders>
            <w:vAlign w:val="center"/>
          </w:tcPr>
          <w:p w:rsidR="00843E60" w:rsidRDefault="00843E60" w:rsidP="00CF33C2">
            <w:pPr>
              <w:ind w:firstLineChars="0" w:firstLine="0"/>
              <w:rPr>
                <w:rFonts w:ascii="宋体" w:hAnsi="宋体" w:cs="宋体"/>
                <w:szCs w:val="21"/>
              </w:rPr>
            </w:pPr>
            <w:r>
              <w:rPr>
                <w:rFonts w:ascii="宋体" w:hAnsi="宋体" w:cs="宋体" w:hint="eastAsia"/>
                <w:szCs w:val="21"/>
              </w:rPr>
              <w:t>西门子PLC、变频器、接触器、断路器、开关按钮、控制柜等</w:t>
            </w:r>
          </w:p>
        </w:tc>
        <w:tc>
          <w:tcPr>
            <w:tcW w:w="1134" w:type="dxa"/>
            <w:tcBorders>
              <w:top w:val="single" w:sz="4" w:space="0" w:color="auto"/>
              <w:left w:val="nil"/>
              <w:bottom w:val="single" w:sz="4" w:space="0" w:color="auto"/>
              <w:right w:val="single" w:sz="4" w:space="0" w:color="auto"/>
            </w:tcBorders>
          </w:tcPr>
          <w:p w:rsidR="00843E60" w:rsidRDefault="00843E60" w:rsidP="00CF33C2">
            <w:pPr>
              <w:widowControl/>
              <w:spacing w:line="240" w:lineRule="auto"/>
              <w:ind w:firstLineChars="0" w:firstLine="0"/>
              <w:jc w:val="center"/>
              <w:rPr>
                <w:rFonts w:ascii="宋体" w:hAnsi="宋体" w:cs="宋体"/>
                <w:kern w:val="0"/>
                <w:szCs w:val="21"/>
              </w:rPr>
            </w:pPr>
          </w:p>
        </w:tc>
        <w:tc>
          <w:tcPr>
            <w:tcW w:w="770"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1</w:t>
            </w:r>
          </w:p>
        </w:tc>
        <w:tc>
          <w:tcPr>
            <w:tcW w:w="851" w:type="dxa"/>
            <w:tcBorders>
              <w:top w:val="nil"/>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套</w:t>
            </w:r>
          </w:p>
        </w:tc>
        <w:tc>
          <w:tcPr>
            <w:tcW w:w="1134" w:type="dxa"/>
            <w:tcBorders>
              <w:top w:val="nil"/>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both"/>
              <w:rPr>
                <w:rFonts w:ascii="宋体" w:hAnsi="宋体" w:cs="宋体"/>
                <w:kern w:val="0"/>
                <w:szCs w:val="21"/>
              </w:rPr>
            </w:pPr>
          </w:p>
        </w:tc>
      </w:tr>
      <w:tr w:rsidR="00843E60" w:rsidTr="00CF33C2">
        <w:trPr>
          <w:trHeight w:val="510"/>
          <w:jc w:val="center"/>
        </w:trPr>
        <w:tc>
          <w:tcPr>
            <w:tcW w:w="794"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13</w:t>
            </w:r>
          </w:p>
        </w:tc>
        <w:tc>
          <w:tcPr>
            <w:tcW w:w="1701" w:type="dxa"/>
            <w:tcBorders>
              <w:top w:val="single" w:sz="4" w:space="0" w:color="auto"/>
              <w:left w:val="nil"/>
              <w:bottom w:val="single" w:sz="4" w:space="0" w:color="auto"/>
              <w:right w:val="single" w:sz="4" w:space="0" w:color="000000"/>
            </w:tcBorders>
            <w:vAlign w:val="center"/>
          </w:tcPr>
          <w:p w:rsidR="00843E60" w:rsidRDefault="00843E60" w:rsidP="00CF33C2">
            <w:pPr>
              <w:widowControl/>
              <w:spacing w:line="240" w:lineRule="auto"/>
              <w:ind w:firstLineChars="0" w:firstLine="0"/>
              <w:rPr>
                <w:rFonts w:ascii="宋体" w:hAnsi="宋体" w:cs="宋体"/>
                <w:kern w:val="0"/>
                <w:szCs w:val="21"/>
              </w:rPr>
            </w:pPr>
            <w:r>
              <w:rPr>
                <w:rFonts w:ascii="宋体" w:hAnsi="宋体" w:cs="宋体" w:hint="eastAsia"/>
                <w:kern w:val="0"/>
                <w:szCs w:val="21"/>
              </w:rPr>
              <w:t>计算机信息系统硬件</w:t>
            </w:r>
          </w:p>
        </w:tc>
        <w:tc>
          <w:tcPr>
            <w:tcW w:w="3402" w:type="dxa"/>
            <w:tcBorders>
              <w:top w:val="nil"/>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both"/>
              <w:rPr>
                <w:rFonts w:ascii="宋体" w:hAnsi="宋体" w:cs="宋体"/>
                <w:kern w:val="0"/>
                <w:szCs w:val="21"/>
              </w:rPr>
            </w:pPr>
            <w:r w:rsidRPr="00C54C32">
              <w:rPr>
                <w:rFonts w:ascii="宋体" w:hAnsi="宋体" w:cs="宋体" w:hint="eastAsia"/>
                <w:kern w:val="0"/>
                <w:szCs w:val="21"/>
              </w:rPr>
              <w:t>工控机、无线AP、UPS、服务器、交换机、数据库、机柜等</w:t>
            </w:r>
          </w:p>
        </w:tc>
        <w:tc>
          <w:tcPr>
            <w:tcW w:w="1134" w:type="dxa"/>
            <w:tcBorders>
              <w:top w:val="single" w:sz="4" w:space="0" w:color="auto"/>
              <w:left w:val="nil"/>
              <w:bottom w:val="single" w:sz="4" w:space="0" w:color="auto"/>
              <w:right w:val="single" w:sz="4" w:space="0" w:color="auto"/>
            </w:tcBorders>
          </w:tcPr>
          <w:p w:rsidR="00843E60" w:rsidRDefault="00843E60" w:rsidP="00CF33C2">
            <w:pPr>
              <w:widowControl/>
              <w:spacing w:line="240" w:lineRule="auto"/>
              <w:ind w:firstLineChars="0" w:firstLine="0"/>
              <w:jc w:val="center"/>
              <w:rPr>
                <w:rFonts w:ascii="宋体" w:hAnsi="宋体" w:cs="宋体"/>
                <w:kern w:val="0"/>
                <w:szCs w:val="21"/>
              </w:rPr>
            </w:pPr>
          </w:p>
        </w:tc>
        <w:tc>
          <w:tcPr>
            <w:tcW w:w="770"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1</w:t>
            </w:r>
          </w:p>
        </w:tc>
        <w:tc>
          <w:tcPr>
            <w:tcW w:w="851" w:type="dxa"/>
            <w:tcBorders>
              <w:top w:val="nil"/>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套</w:t>
            </w:r>
          </w:p>
        </w:tc>
        <w:tc>
          <w:tcPr>
            <w:tcW w:w="1134" w:type="dxa"/>
            <w:tcBorders>
              <w:top w:val="nil"/>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both"/>
              <w:rPr>
                <w:rFonts w:ascii="宋体" w:hAnsi="宋体" w:cs="宋体"/>
                <w:kern w:val="0"/>
                <w:szCs w:val="21"/>
              </w:rPr>
            </w:pPr>
          </w:p>
        </w:tc>
      </w:tr>
      <w:tr w:rsidR="00843E60" w:rsidTr="00CF33C2">
        <w:trPr>
          <w:trHeight w:val="510"/>
          <w:jc w:val="center"/>
        </w:trPr>
        <w:tc>
          <w:tcPr>
            <w:tcW w:w="794"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14</w:t>
            </w:r>
          </w:p>
        </w:tc>
        <w:tc>
          <w:tcPr>
            <w:tcW w:w="1701" w:type="dxa"/>
            <w:tcBorders>
              <w:top w:val="single" w:sz="4" w:space="0" w:color="auto"/>
              <w:left w:val="nil"/>
              <w:bottom w:val="single" w:sz="4" w:space="0" w:color="auto"/>
              <w:right w:val="single" w:sz="4" w:space="0" w:color="000000"/>
            </w:tcBorders>
            <w:vAlign w:val="center"/>
          </w:tcPr>
          <w:p w:rsidR="00843E60" w:rsidRDefault="00843E60" w:rsidP="00CF33C2">
            <w:pPr>
              <w:widowControl/>
              <w:spacing w:line="240" w:lineRule="auto"/>
              <w:ind w:firstLineChars="0" w:firstLine="0"/>
              <w:rPr>
                <w:rFonts w:ascii="宋体" w:hAnsi="宋体" w:cs="宋体"/>
                <w:kern w:val="0"/>
                <w:szCs w:val="21"/>
              </w:rPr>
            </w:pPr>
            <w:r>
              <w:rPr>
                <w:rFonts w:ascii="宋体" w:hAnsi="宋体" w:cs="宋体" w:hint="eastAsia"/>
                <w:kern w:val="0"/>
                <w:szCs w:val="21"/>
              </w:rPr>
              <w:t>仓储控制软件</w:t>
            </w:r>
          </w:p>
        </w:tc>
        <w:tc>
          <w:tcPr>
            <w:tcW w:w="3402" w:type="dxa"/>
            <w:tcBorders>
              <w:top w:val="nil"/>
              <w:left w:val="nil"/>
              <w:bottom w:val="single" w:sz="4" w:space="0" w:color="auto"/>
              <w:right w:val="single" w:sz="4" w:space="0" w:color="auto"/>
            </w:tcBorders>
            <w:vAlign w:val="center"/>
          </w:tcPr>
          <w:p w:rsidR="00843E60" w:rsidRDefault="00843E60" w:rsidP="00CF33C2">
            <w:pPr>
              <w:ind w:firstLineChars="0" w:firstLine="0"/>
              <w:rPr>
                <w:rFonts w:ascii="宋体" w:hAnsi="宋体" w:cs="宋体"/>
                <w:szCs w:val="21"/>
              </w:rPr>
            </w:pPr>
            <w:r>
              <w:rPr>
                <w:rFonts w:ascii="宋体" w:hAnsi="宋体" w:cs="宋体" w:hint="eastAsia"/>
                <w:szCs w:val="21"/>
              </w:rPr>
              <w:t>WMS</w:t>
            </w:r>
          </w:p>
        </w:tc>
        <w:tc>
          <w:tcPr>
            <w:tcW w:w="1134" w:type="dxa"/>
            <w:tcBorders>
              <w:top w:val="single" w:sz="4" w:space="0" w:color="auto"/>
              <w:left w:val="nil"/>
              <w:bottom w:val="single" w:sz="4" w:space="0" w:color="auto"/>
              <w:right w:val="single" w:sz="4" w:space="0" w:color="auto"/>
            </w:tcBorders>
          </w:tcPr>
          <w:p w:rsidR="00843E60" w:rsidRDefault="00843E60" w:rsidP="00CF33C2">
            <w:pPr>
              <w:widowControl/>
              <w:spacing w:line="240" w:lineRule="auto"/>
              <w:ind w:firstLineChars="0" w:firstLine="0"/>
              <w:jc w:val="center"/>
              <w:rPr>
                <w:rFonts w:ascii="宋体" w:hAnsi="宋体" w:cs="宋体"/>
                <w:kern w:val="0"/>
                <w:szCs w:val="21"/>
              </w:rPr>
            </w:pPr>
          </w:p>
        </w:tc>
        <w:tc>
          <w:tcPr>
            <w:tcW w:w="770"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1</w:t>
            </w:r>
          </w:p>
        </w:tc>
        <w:tc>
          <w:tcPr>
            <w:tcW w:w="851" w:type="dxa"/>
            <w:tcBorders>
              <w:top w:val="nil"/>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套</w:t>
            </w:r>
          </w:p>
        </w:tc>
        <w:tc>
          <w:tcPr>
            <w:tcW w:w="1134" w:type="dxa"/>
            <w:tcBorders>
              <w:top w:val="nil"/>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both"/>
              <w:rPr>
                <w:rFonts w:ascii="宋体" w:hAnsi="宋体" w:cs="宋体"/>
                <w:kern w:val="0"/>
                <w:szCs w:val="21"/>
              </w:rPr>
            </w:pPr>
          </w:p>
        </w:tc>
      </w:tr>
      <w:tr w:rsidR="00843E60" w:rsidTr="00CF33C2">
        <w:trPr>
          <w:trHeight w:val="510"/>
          <w:jc w:val="center"/>
        </w:trPr>
        <w:tc>
          <w:tcPr>
            <w:tcW w:w="794"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15</w:t>
            </w:r>
          </w:p>
        </w:tc>
        <w:tc>
          <w:tcPr>
            <w:tcW w:w="1701" w:type="dxa"/>
            <w:tcBorders>
              <w:top w:val="single" w:sz="4" w:space="0" w:color="auto"/>
              <w:left w:val="nil"/>
              <w:bottom w:val="single" w:sz="4" w:space="0" w:color="auto"/>
              <w:right w:val="single" w:sz="4" w:space="0" w:color="000000"/>
            </w:tcBorders>
            <w:vAlign w:val="center"/>
          </w:tcPr>
          <w:p w:rsidR="00843E60" w:rsidRDefault="00843E60" w:rsidP="00CF33C2">
            <w:pPr>
              <w:widowControl/>
              <w:spacing w:line="240" w:lineRule="auto"/>
              <w:ind w:firstLineChars="0" w:firstLine="0"/>
              <w:rPr>
                <w:rFonts w:ascii="宋体" w:hAnsi="宋体" w:cs="宋体"/>
                <w:kern w:val="0"/>
                <w:szCs w:val="21"/>
              </w:rPr>
            </w:pPr>
            <w:r>
              <w:rPr>
                <w:rFonts w:ascii="宋体" w:hAnsi="宋体" w:cs="宋体" w:hint="eastAsia"/>
                <w:kern w:val="0"/>
                <w:szCs w:val="21"/>
              </w:rPr>
              <w:t>仓储管理软件</w:t>
            </w:r>
          </w:p>
        </w:tc>
        <w:tc>
          <w:tcPr>
            <w:tcW w:w="3402" w:type="dxa"/>
            <w:tcBorders>
              <w:top w:val="nil"/>
              <w:left w:val="nil"/>
              <w:bottom w:val="single" w:sz="4" w:space="0" w:color="auto"/>
              <w:right w:val="single" w:sz="4" w:space="0" w:color="auto"/>
            </w:tcBorders>
            <w:vAlign w:val="center"/>
          </w:tcPr>
          <w:p w:rsidR="00843E60" w:rsidRDefault="00843E60" w:rsidP="00CF33C2">
            <w:pPr>
              <w:ind w:firstLineChars="0" w:firstLine="0"/>
              <w:rPr>
                <w:rFonts w:ascii="宋体" w:hAnsi="宋体" w:cs="宋体"/>
                <w:szCs w:val="21"/>
              </w:rPr>
            </w:pPr>
            <w:r>
              <w:rPr>
                <w:rFonts w:ascii="宋体" w:hAnsi="宋体" w:cs="宋体" w:hint="eastAsia"/>
                <w:szCs w:val="21"/>
              </w:rPr>
              <w:t>WCS</w:t>
            </w:r>
          </w:p>
        </w:tc>
        <w:tc>
          <w:tcPr>
            <w:tcW w:w="1134" w:type="dxa"/>
            <w:tcBorders>
              <w:top w:val="single" w:sz="4" w:space="0" w:color="auto"/>
              <w:left w:val="nil"/>
              <w:bottom w:val="single" w:sz="4" w:space="0" w:color="auto"/>
              <w:right w:val="single" w:sz="4" w:space="0" w:color="auto"/>
            </w:tcBorders>
          </w:tcPr>
          <w:p w:rsidR="00843E60" w:rsidRDefault="00843E60" w:rsidP="00CF33C2">
            <w:pPr>
              <w:widowControl/>
              <w:spacing w:line="240" w:lineRule="auto"/>
              <w:ind w:firstLineChars="0" w:firstLine="0"/>
              <w:jc w:val="center"/>
              <w:rPr>
                <w:rFonts w:ascii="宋体" w:hAnsi="宋体" w:cs="宋体"/>
                <w:kern w:val="0"/>
                <w:szCs w:val="21"/>
              </w:rPr>
            </w:pPr>
          </w:p>
        </w:tc>
        <w:tc>
          <w:tcPr>
            <w:tcW w:w="770"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1</w:t>
            </w:r>
          </w:p>
        </w:tc>
        <w:tc>
          <w:tcPr>
            <w:tcW w:w="851" w:type="dxa"/>
            <w:tcBorders>
              <w:top w:val="nil"/>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套</w:t>
            </w:r>
          </w:p>
        </w:tc>
        <w:tc>
          <w:tcPr>
            <w:tcW w:w="1134" w:type="dxa"/>
            <w:tcBorders>
              <w:top w:val="nil"/>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both"/>
              <w:rPr>
                <w:rFonts w:ascii="宋体" w:hAnsi="宋体" w:cs="宋体"/>
                <w:kern w:val="0"/>
                <w:szCs w:val="21"/>
              </w:rPr>
            </w:pPr>
          </w:p>
        </w:tc>
      </w:tr>
      <w:tr w:rsidR="00843E60" w:rsidTr="00CF33C2">
        <w:trPr>
          <w:trHeight w:val="510"/>
          <w:jc w:val="center"/>
        </w:trPr>
        <w:tc>
          <w:tcPr>
            <w:tcW w:w="794"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16</w:t>
            </w:r>
          </w:p>
        </w:tc>
        <w:tc>
          <w:tcPr>
            <w:tcW w:w="1701" w:type="dxa"/>
            <w:tcBorders>
              <w:top w:val="single" w:sz="4" w:space="0" w:color="auto"/>
              <w:left w:val="nil"/>
              <w:bottom w:val="single" w:sz="4" w:space="0" w:color="auto"/>
              <w:right w:val="single" w:sz="4" w:space="0" w:color="000000"/>
            </w:tcBorders>
            <w:vAlign w:val="center"/>
          </w:tcPr>
          <w:p w:rsidR="00843E60" w:rsidRDefault="00843E60" w:rsidP="00CF33C2">
            <w:pPr>
              <w:widowControl/>
              <w:spacing w:line="240" w:lineRule="auto"/>
              <w:ind w:firstLineChars="0" w:firstLine="0"/>
              <w:rPr>
                <w:rFonts w:ascii="宋体" w:hAnsi="宋体" w:cs="宋体"/>
                <w:kern w:val="0"/>
                <w:szCs w:val="21"/>
              </w:rPr>
            </w:pPr>
            <w:r>
              <w:rPr>
                <w:rFonts w:ascii="宋体" w:hAnsi="宋体" w:cs="宋体" w:hint="eastAsia"/>
                <w:kern w:val="0"/>
                <w:szCs w:val="21"/>
              </w:rPr>
              <w:t>接口软件</w:t>
            </w:r>
          </w:p>
        </w:tc>
        <w:tc>
          <w:tcPr>
            <w:tcW w:w="3402" w:type="dxa"/>
            <w:tcBorders>
              <w:top w:val="nil"/>
              <w:left w:val="nil"/>
              <w:bottom w:val="single" w:sz="4" w:space="0" w:color="auto"/>
              <w:right w:val="single" w:sz="4" w:space="0" w:color="auto"/>
            </w:tcBorders>
            <w:vAlign w:val="center"/>
          </w:tcPr>
          <w:p w:rsidR="00843E60" w:rsidRDefault="00843E60" w:rsidP="00CF33C2">
            <w:pPr>
              <w:ind w:firstLineChars="0" w:firstLine="0"/>
              <w:rPr>
                <w:rFonts w:ascii="宋体" w:hAnsi="宋体" w:cs="宋体"/>
                <w:szCs w:val="21"/>
              </w:rPr>
            </w:pPr>
            <w:r>
              <w:rPr>
                <w:rFonts w:ascii="宋体" w:hAnsi="宋体" w:cs="宋体" w:hint="eastAsia"/>
                <w:szCs w:val="21"/>
              </w:rPr>
              <w:t>与ERP、其他仓储软件</w:t>
            </w:r>
          </w:p>
        </w:tc>
        <w:tc>
          <w:tcPr>
            <w:tcW w:w="1134" w:type="dxa"/>
            <w:tcBorders>
              <w:top w:val="single" w:sz="4" w:space="0" w:color="auto"/>
              <w:left w:val="nil"/>
              <w:bottom w:val="single" w:sz="4" w:space="0" w:color="auto"/>
              <w:right w:val="single" w:sz="4" w:space="0" w:color="auto"/>
            </w:tcBorders>
          </w:tcPr>
          <w:p w:rsidR="00843E60" w:rsidRDefault="00843E60" w:rsidP="00CF33C2">
            <w:pPr>
              <w:widowControl/>
              <w:spacing w:line="240" w:lineRule="auto"/>
              <w:ind w:firstLineChars="0" w:firstLine="0"/>
              <w:jc w:val="center"/>
              <w:rPr>
                <w:rFonts w:ascii="宋体" w:hAnsi="宋体" w:cs="宋体"/>
                <w:kern w:val="0"/>
                <w:szCs w:val="21"/>
              </w:rPr>
            </w:pPr>
          </w:p>
        </w:tc>
        <w:tc>
          <w:tcPr>
            <w:tcW w:w="770"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1</w:t>
            </w:r>
          </w:p>
        </w:tc>
        <w:tc>
          <w:tcPr>
            <w:tcW w:w="851" w:type="dxa"/>
            <w:tcBorders>
              <w:top w:val="nil"/>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套</w:t>
            </w:r>
          </w:p>
        </w:tc>
        <w:tc>
          <w:tcPr>
            <w:tcW w:w="1134" w:type="dxa"/>
            <w:tcBorders>
              <w:top w:val="nil"/>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both"/>
              <w:rPr>
                <w:rFonts w:ascii="宋体" w:hAnsi="宋体" w:cs="宋体"/>
                <w:kern w:val="0"/>
                <w:szCs w:val="21"/>
              </w:rPr>
            </w:pPr>
          </w:p>
        </w:tc>
      </w:tr>
      <w:tr w:rsidR="00843E60" w:rsidTr="00CF33C2">
        <w:trPr>
          <w:trHeight w:val="510"/>
          <w:jc w:val="center"/>
        </w:trPr>
        <w:tc>
          <w:tcPr>
            <w:tcW w:w="794"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17</w:t>
            </w:r>
          </w:p>
        </w:tc>
        <w:tc>
          <w:tcPr>
            <w:tcW w:w="1701" w:type="dxa"/>
            <w:tcBorders>
              <w:top w:val="single" w:sz="4" w:space="0" w:color="auto"/>
              <w:left w:val="nil"/>
              <w:bottom w:val="single" w:sz="4" w:space="0" w:color="auto"/>
              <w:right w:val="single" w:sz="4" w:space="0" w:color="000000"/>
            </w:tcBorders>
            <w:vAlign w:val="center"/>
          </w:tcPr>
          <w:p w:rsidR="00843E60" w:rsidRDefault="00843E60" w:rsidP="00CF33C2">
            <w:pPr>
              <w:widowControl/>
              <w:spacing w:line="240" w:lineRule="auto"/>
              <w:ind w:firstLineChars="0" w:firstLine="0"/>
              <w:rPr>
                <w:rFonts w:ascii="宋体" w:hAnsi="宋体" w:cs="宋体"/>
                <w:kern w:val="0"/>
                <w:szCs w:val="21"/>
              </w:rPr>
            </w:pPr>
            <w:r>
              <w:rPr>
                <w:rFonts w:ascii="宋体" w:hAnsi="宋体" w:cs="宋体" w:hint="eastAsia"/>
                <w:kern w:val="0"/>
                <w:szCs w:val="21"/>
              </w:rPr>
              <w:t>辅材</w:t>
            </w:r>
          </w:p>
        </w:tc>
        <w:tc>
          <w:tcPr>
            <w:tcW w:w="3402" w:type="dxa"/>
            <w:tcBorders>
              <w:top w:val="single" w:sz="4" w:space="0" w:color="auto"/>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both"/>
              <w:rPr>
                <w:rFonts w:ascii="宋体" w:hAnsi="宋体" w:cs="宋体"/>
                <w:kern w:val="0"/>
                <w:szCs w:val="21"/>
              </w:rPr>
            </w:pPr>
            <w:r>
              <w:rPr>
                <w:rFonts w:ascii="宋体" w:hAnsi="宋体" w:cs="宋体" w:hint="eastAsia"/>
                <w:kern w:val="0"/>
                <w:szCs w:val="21"/>
              </w:rPr>
              <w:t>线槽、电源线、扎带等</w:t>
            </w:r>
          </w:p>
        </w:tc>
        <w:tc>
          <w:tcPr>
            <w:tcW w:w="1134" w:type="dxa"/>
            <w:tcBorders>
              <w:top w:val="single" w:sz="4" w:space="0" w:color="auto"/>
              <w:left w:val="nil"/>
              <w:bottom w:val="single" w:sz="4" w:space="0" w:color="auto"/>
              <w:right w:val="single" w:sz="4" w:space="0" w:color="auto"/>
            </w:tcBorders>
          </w:tcPr>
          <w:p w:rsidR="00843E60" w:rsidRDefault="00843E60" w:rsidP="00CF33C2">
            <w:pPr>
              <w:widowControl/>
              <w:spacing w:line="240" w:lineRule="auto"/>
              <w:ind w:firstLineChars="0" w:firstLine="0"/>
              <w:jc w:val="center"/>
              <w:rPr>
                <w:rFonts w:ascii="宋体" w:hAnsi="宋体" w:cs="宋体"/>
                <w:kern w:val="0"/>
                <w:szCs w:val="21"/>
              </w:rPr>
            </w:pPr>
          </w:p>
        </w:tc>
        <w:tc>
          <w:tcPr>
            <w:tcW w:w="770" w:type="dxa"/>
            <w:tcBorders>
              <w:top w:val="single" w:sz="4" w:space="0" w:color="auto"/>
              <w:left w:val="single" w:sz="4" w:space="0" w:color="auto"/>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1</w:t>
            </w:r>
          </w:p>
        </w:tc>
        <w:tc>
          <w:tcPr>
            <w:tcW w:w="851" w:type="dxa"/>
            <w:tcBorders>
              <w:top w:val="single" w:sz="4" w:space="0" w:color="auto"/>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center"/>
              <w:rPr>
                <w:rFonts w:ascii="宋体" w:hAnsi="宋体" w:cs="宋体"/>
                <w:kern w:val="0"/>
                <w:szCs w:val="21"/>
              </w:rPr>
            </w:pPr>
            <w:r>
              <w:rPr>
                <w:rFonts w:ascii="宋体" w:hAnsi="宋体" w:cs="宋体" w:hint="eastAsia"/>
                <w:kern w:val="0"/>
                <w:szCs w:val="21"/>
              </w:rPr>
              <w:t>套</w:t>
            </w:r>
          </w:p>
        </w:tc>
        <w:tc>
          <w:tcPr>
            <w:tcW w:w="1134" w:type="dxa"/>
            <w:tcBorders>
              <w:top w:val="single" w:sz="4" w:space="0" w:color="auto"/>
              <w:left w:val="nil"/>
              <w:bottom w:val="single" w:sz="4" w:space="0" w:color="auto"/>
              <w:right w:val="single" w:sz="4" w:space="0" w:color="auto"/>
            </w:tcBorders>
            <w:vAlign w:val="center"/>
          </w:tcPr>
          <w:p w:rsidR="00843E60" w:rsidRDefault="00843E60" w:rsidP="00CF33C2">
            <w:pPr>
              <w:widowControl/>
              <w:spacing w:line="240" w:lineRule="auto"/>
              <w:ind w:firstLineChars="0" w:firstLine="0"/>
              <w:jc w:val="both"/>
              <w:rPr>
                <w:rFonts w:ascii="宋体" w:hAnsi="宋体" w:cs="宋体"/>
                <w:kern w:val="0"/>
                <w:szCs w:val="21"/>
              </w:rPr>
            </w:pPr>
          </w:p>
        </w:tc>
      </w:tr>
    </w:tbl>
    <w:p w:rsidR="00D76049" w:rsidRDefault="000C6CEB" w:rsidP="00860261">
      <w:pPr>
        <w:pStyle w:val="a4"/>
        <w:ind w:firstLineChars="0" w:firstLine="0"/>
        <w:rPr>
          <w:rFonts w:ascii="宋体" w:hAnsi="宋体" w:cs="宋体"/>
          <w:sz w:val="24"/>
        </w:rPr>
      </w:pPr>
      <w:r>
        <w:rPr>
          <w:rFonts w:ascii="宋体" w:hAnsi="宋体" w:cs="宋体" w:hint="eastAsia"/>
        </w:rPr>
        <w:br w:type="page"/>
      </w:r>
    </w:p>
    <w:p w:rsidR="008755DE" w:rsidRDefault="008755DE" w:rsidP="008755DE">
      <w:pPr>
        <w:pStyle w:val="1"/>
        <w:rPr>
          <w:rFonts w:ascii="宋体" w:hAnsi="宋体" w:cs="宋体"/>
        </w:rPr>
      </w:pPr>
      <w:bookmarkStart w:id="70" w:name="_Toc25080"/>
      <w:bookmarkStart w:id="71" w:name="_Toc9013"/>
      <w:bookmarkStart w:id="72" w:name="_Toc479032747"/>
      <w:bookmarkStart w:id="73" w:name="_Toc481952532"/>
      <w:bookmarkStart w:id="74" w:name="_Toc1141"/>
      <w:bookmarkStart w:id="75" w:name="_Toc21221"/>
      <w:bookmarkStart w:id="76" w:name="_Toc479032754"/>
      <w:r>
        <w:rPr>
          <w:rFonts w:ascii="宋体" w:hAnsi="宋体" w:cs="宋体" w:hint="eastAsia"/>
        </w:rPr>
        <w:lastRenderedPageBreak/>
        <w:t>4主要设备说明</w:t>
      </w:r>
      <w:bookmarkEnd w:id="70"/>
      <w:bookmarkEnd w:id="71"/>
      <w:bookmarkEnd w:id="72"/>
      <w:bookmarkEnd w:id="73"/>
    </w:p>
    <w:p w:rsidR="008755DE" w:rsidRDefault="008755DE" w:rsidP="008755DE">
      <w:pPr>
        <w:pStyle w:val="2"/>
        <w:rPr>
          <w:rFonts w:ascii="宋体" w:hAnsi="宋体" w:cs="宋体"/>
        </w:rPr>
      </w:pPr>
      <w:bookmarkStart w:id="77" w:name="_Toc16774"/>
      <w:bookmarkStart w:id="78" w:name="_Toc7591"/>
      <w:bookmarkStart w:id="79" w:name="_Toc479032748"/>
      <w:bookmarkStart w:id="80" w:name="_Toc481952533"/>
      <w:r>
        <w:rPr>
          <w:rFonts w:ascii="宋体" w:hAnsi="宋体" w:cs="宋体" w:hint="eastAsia"/>
        </w:rPr>
        <w:t>4.1货架</w:t>
      </w:r>
      <w:bookmarkEnd w:id="77"/>
      <w:bookmarkEnd w:id="78"/>
      <w:bookmarkEnd w:id="79"/>
      <w:bookmarkEnd w:id="80"/>
    </w:p>
    <w:p w:rsidR="008755DE" w:rsidRDefault="008755DE" w:rsidP="008755DE">
      <w:pPr>
        <w:pStyle w:val="a4"/>
        <w:rPr>
          <w:rFonts w:ascii="宋体" w:hAnsi="宋体" w:cs="宋体"/>
        </w:rPr>
      </w:pPr>
      <w:r>
        <w:rPr>
          <w:rFonts w:ascii="宋体" w:hAnsi="宋体" w:cs="宋体" w:hint="eastAsia"/>
        </w:rPr>
        <w:t>1）托盘库货架平面布局图</w:t>
      </w:r>
    </w:p>
    <w:p w:rsidR="008755DE" w:rsidRDefault="008755DE" w:rsidP="008755DE">
      <w:pPr>
        <w:ind w:firstLineChars="0" w:firstLine="0"/>
        <w:jc w:val="center"/>
        <w:rPr>
          <w:rFonts w:ascii="宋体" w:hAnsi="宋体" w:cs="宋体"/>
        </w:rPr>
      </w:pPr>
      <w:r>
        <w:rPr>
          <w:noProof/>
        </w:rPr>
        <w:drawing>
          <wp:inline distT="0" distB="0" distL="0" distR="0" wp14:anchorId="4E9EF16E" wp14:editId="42A0EE7D">
            <wp:extent cx="6020769" cy="1318437"/>
            <wp:effectExtent l="0" t="0" r="0" b="0"/>
            <wp:docPr id="11285" name="图片 1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020769" cy="1318437"/>
                    </a:xfrm>
                    <a:prstGeom prst="rect">
                      <a:avLst/>
                    </a:prstGeom>
                  </pic:spPr>
                </pic:pic>
              </a:graphicData>
            </a:graphic>
          </wp:inline>
        </w:drawing>
      </w:r>
    </w:p>
    <w:p w:rsidR="008755DE" w:rsidRDefault="008755DE" w:rsidP="008755DE">
      <w:pPr>
        <w:ind w:firstLineChars="0" w:firstLine="0"/>
        <w:jc w:val="center"/>
        <w:rPr>
          <w:rFonts w:ascii="宋体" w:hAnsi="宋体" w:cs="宋体"/>
        </w:rPr>
      </w:pPr>
      <w:r>
        <w:rPr>
          <w:rFonts w:ascii="宋体" w:hAnsi="宋体" w:cs="宋体" w:hint="eastAsia"/>
        </w:rPr>
        <w:t>（立面）</w:t>
      </w:r>
    </w:p>
    <w:p w:rsidR="008755DE" w:rsidRDefault="008755DE" w:rsidP="008755DE">
      <w:pPr>
        <w:widowControl/>
        <w:spacing w:line="240" w:lineRule="auto"/>
        <w:ind w:firstLineChars="0" w:firstLine="0"/>
        <w:jc w:val="center"/>
        <w:rPr>
          <w:rFonts w:ascii="宋体" w:hAnsi="宋体" w:cs="宋体"/>
        </w:rPr>
      </w:pPr>
    </w:p>
    <w:p w:rsidR="008755DE" w:rsidRDefault="008755DE" w:rsidP="008755DE">
      <w:pPr>
        <w:widowControl/>
        <w:spacing w:line="240" w:lineRule="auto"/>
        <w:ind w:firstLineChars="0" w:firstLine="0"/>
        <w:jc w:val="center"/>
        <w:rPr>
          <w:rFonts w:ascii="宋体" w:hAnsi="宋体" w:cs="宋体"/>
        </w:rPr>
      </w:pPr>
      <w:r>
        <w:rPr>
          <w:noProof/>
        </w:rPr>
        <w:drawing>
          <wp:inline distT="0" distB="0" distL="0" distR="0" wp14:anchorId="32EA0FF9" wp14:editId="58737FC6">
            <wp:extent cx="4933333" cy="3847619"/>
            <wp:effectExtent l="0" t="0" r="635" b="635"/>
            <wp:docPr id="11286" name="图片 1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933333" cy="3847619"/>
                    </a:xfrm>
                    <a:prstGeom prst="rect">
                      <a:avLst/>
                    </a:prstGeom>
                  </pic:spPr>
                </pic:pic>
              </a:graphicData>
            </a:graphic>
          </wp:inline>
        </w:drawing>
      </w:r>
    </w:p>
    <w:p w:rsidR="008755DE" w:rsidRDefault="008755DE" w:rsidP="008755DE">
      <w:pPr>
        <w:widowControl/>
        <w:spacing w:line="240" w:lineRule="auto"/>
        <w:ind w:firstLineChars="0" w:firstLine="0"/>
        <w:jc w:val="center"/>
        <w:rPr>
          <w:rFonts w:ascii="宋体" w:hAnsi="宋体" w:cs="宋体"/>
        </w:rPr>
      </w:pPr>
    </w:p>
    <w:p w:rsidR="008755DE" w:rsidRDefault="008755DE" w:rsidP="008755DE">
      <w:pPr>
        <w:widowControl/>
        <w:spacing w:line="240" w:lineRule="auto"/>
        <w:ind w:firstLineChars="0" w:firstLine="0"/>
        <w:jc w:val="center"/>
        <w:rPr>
          <w:rFonts w:ascii="宋体" w:hAnsi="宋体" w:cs="宋体"/>
        </w:rPr>
      </w:pPr>
    </w:p>
    <w:p w:rsidR="008755DE" w:rsidRDefault="008755DE" w:rsidP="008755DE">
      <w:pPr>
        <w:widowControl/>
        <w:spacing w:line="240" w:lineRule="auto"/>
        <w:ind w:firstLineChars="0" w:firstLine="0"/>
        <w:jc w:val="center"/>
        <w:rPr>
          <w:rFonts w:ascii="宋体" w:hAnsi="宋体" w:cs="宋体"/>
        </w:rPr>
      </w:pPr>
    </w:p>
    <w:p w:rsidR="008755DE" w:rsidRDefault="008755DE" w:rsidP="008755DE">
      <w:pPr>
        <w:widowControl/>
        <w:spacing w:line="240" w:lineRule="auto"/>
        <w:ind w:firstLineChars="0" w:firstLine="0"/>
        <w:jc w:val="center"/>
        <w:rPr>
          <w:rFonts w:ascii="宋体" w:hAnsi="宋体" w:cs="宋体"/>
        </w:rPr>
      </w:pPr>
    </w:p>
    <w:p w:rsidR="008755DE" w:rsidRDefault="008755DE" w:rsidP="008755DE">
      <w:pPr>
        <w:widowControl/>
        <w:spacing w:line="240" w:lineRule="auto"/>
        <w:ind w:firstLineChars="0" w:firstLine="0"/>
        <w:jc w:val="center"/>
        <w:rPr>
          <w:rFonts w:ascii="宋体" w:hAnsi="宋体" w:cs="宋体"/>
        </w:rPr>
      </w:pPr>
    </w:p>
    <w:p w:rsidR="002A6A2C" w:rsidRPr="002A6A2C" w:rsidRDefault="008755DE" w:rsidP="002A6A2C">
      <w:pPr>
        <w:ind w:firstLine="420"/>
        <w:rPr>
          <w:rFonts w:ascii="宋体" w:hAnsi="宋体" w:cs="宋体"/>
          <w:kern w:val="0"/>
          <w:sz w:val="24"/>
          <w:szCs w:val="24"/>
        </w:rPr>
      </w:pPr>
      <w:r>
        <w:rPr>
          <w:rFonts w:ascii="宋体" w:hAnsi="宋体" w:cs="宋体" w:hint="eastAsia"/>
        </w:rPr>
        <w:lastRenderedPageBreak/>
        <w:t>2）货架3D结构图</w:t>
      </w:r>
      <w:bookmarkStart w:id="81" w:name="_Toc27770"/>
    </w:p>
    <w:p w:rsidR="008755DE" w:rsidRDefault="002A6A2C" w:rsidP="002A6A2C">
      <w:pPr>
        <w:pStyle w:val="a4"/>
        <w:ind w:firstLine="480"/>
        <w:jc w:val="center"/>
        <w:rPr>
          <w:rFonts w:ascii="宋体" w:hAnsi="宋体" w:cs="宋体"/>
        </w:rPr>
      </w:pPr>
      <w:r>
        <w:rPr>
          <w:rFonts w:ascii="宋体" w:hAnsi="宋体" w:cs="宋体"/>
          <w:noProof/>
          <w:kern w:val="0"/>
          <w:sz w:val="24"/>
          <w:szCs w:val="24"/>
        </w:rPr>
        <w:drawing>
          <wp:inline distT="0" distB="0" distL="0" distR="0" wp14:anchorId="500A1E2B" wp14:editId="2F343F19">
            <wp:extent cx="5036174" cy="3038475"/>
            <wp:effectExtent l="0" t="0" r="0" b="0"/>
            <wp:docPr id="30" name="图片 30" descr="C:\Users\Administrator\Documents\Tencent Files\83209759\Image\C2C\4)W_[H{NGSO5O[$(DS3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Administrator\Documents\Tencent Files\83209759\Image\C2C\4)W_[H{NGSO5O[$(DS3E}[W.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6174" cy="3038475"/>
                    </a:xfrm>
                    <a:prstGeom prst="rect">
                      <a:avLst/>
                    </a:prstGeom>
                    <a:noFill/>
                    <a:ln>
                      <a:noFill/>
                    </a:ln>
                  </pic:spPr>
                </pic:pic>
              </a:graphicData>
            </a:graphic>
          </wp:inline>
        </w:drawing>
      </w:r>
    </w:p>
    <w:p w:rsidR="008755DE" w:rsidRPr="000E5D3C" w:rsidRDefault="008755DE" w:rsidP="00047662">
      <w:pPr>
        <w:pStyle w:val="3"/>
        <w:rPr>
          <w:rFonts w:ascii="宋体" w:hAnsi="宋体" w:cs="宋体"/>
          <w:sz w:val="24"/>
          <w:szCs w:val="24"/>
        </w:rPr>
      </w:pPr>
      <w:bookmarkStart w:id="82" w:name="_Toc481952534"/>
      <w:r w:rsidRPr="000E5D3C">
        <w:rPr>
          <w:rFonts w:ascii="宋体" w:hAnsi="宋体" w:cs="宋体" w:hint="eastAsia"/>
          <w:sz w:val="24"/>
          <w:szCs w:val="24"/>
        </w:rPr>
        <w:t>4.1.1结构及特点</w:t>
      </w:r>
      <w:bookmarkEnd w:id="81"/>
      <w:bookmarkEnd w:id="82"/>
    </w:p>
    <w:p w:rsidR="009B783A" w:rsidRDefault="009B783A" w:rsidP="009B783A">
      <w:pPr>
        <w:ind w:firstLine="420"/>
        <w:rPr>
          <w:rFonts w:ascii="宋体" w:hAnsi="宋体" w:cs="宋体"/>
          <w:szCs w:val="21"/>
        </w:rPr>
      </w:pPr>
      <w:r>
        <w:rPr>
          <w:rFonts w:ascii="宋体" w:hAnsi="宋体" w:cs="宋体" w:hint="eastAsia"/>
          <w:szCs w:val="21"/>
        </w:rPr>
        <w:t>主要结构件说明：</w:t>
      </w:r>
    </w:p>
    <w:p w:rsidR="009B783A" w:rsidRDefault="009B783A" w:rsidP="009B783A">
      <w:pPr>
        <w:ind w:firstLine="420"/>
        <w:rPr>
          <w:rFonts w:ascii="宋体" w:hAnsi="宋体" w:cs="宋体"/>
          <w:szCs w:val="21"/>
        </w:rPr>
      </w:pPr>
      <w:r>
        <w:rPr>
          <w:rFonts w:ascii="宋体" w:hAnsi="宋体" w:cs="宋体" w:hint="eastAsia"/>
          <w:szCs w:val="21"/>
        </w:rPr>
        <w:t>1)货架立柱</w:t>
      </w:r>
    </w:p>
    <w:p w:rsidR="009B783A" w:rsidRDefault="009B783A" w:rsidP="009B783A">
      <w:pPr>
        <w:pStyle w:val="15"/>
        <w:numPr>
          <w:ilvl w:val="0"/>
          <w:numId w:val="62"/>
        </w:numPr>
        <w:tabs>
          <w:tab w:val="left" w:pos="420"/>
        </w:tabs>
        <w:ind w:firstLine="420"/>
        <w:rPr>
          <w:rFonts w:ascii="宋体" w:hAnsi="宋体"/>
        </w:rPr>
      </w:pPr>
      <w:r>
        <w:rPr>
          <w:rFonts w:ascii="宋体" w:hAnsi="宋体" w:hint="eastAsia"/>
        </w:rPr>
        <w:t>货架片是整个货架系统的主支撑结构，主要由立柱和支撑构成。</w:t>
      </w:r>
    </w:p>
    <w:p w:rsidR="009B783A" w:rsidRDefault="009B783A" w:rsidP="009B783A">
      <w:pPr>
        <w:pStyle w:val="15"/>
        <w:numPr>
          <w:ilvl w:val="0"/>
          <w:numId w:val="62"/>
        </w:numPr>
        <w:tabs>
          <w:tab w:val="left" w:pos="420"/>
        </w:tabs>
        <w:ind w:firstLine="420"/>
        <w:rPr>
          <w:rFonts w:ascii="宋体" w:hAnsi="宋体"/>
        </w:rPr>
      </w:pPr>
      <w:r>
        <w:rPr>
          <w:rFonts w:ascii="宋体" w:hAnsi="宋体" w:hint="eastAsia"/>
        </w:rPr>
        <w:t>立柱和支撑采用轧机轧制，材料选用国产优质钢材SS400。</w:t>
      </w:r>
    </w:p>
    <w:p w:rsidR="009B783A" w:rsidRDefault="009B783A" w:rsidP="009B783A">
      <w:pPr>
        <w:pStyle w:val="15"/>
        <w:numPr>
          <w:ilvl w:val="0"/>
          <w:numId w:val="62"/>
        </w:numPr>
        <w:tabs>
          <w:tab w:val="left" w:pos="420"/>
        </w:tabs>
        <w:ind w:firstLine="420"/>
        <w:rPr>
          <w:rFonts w:ascii="宋体" w:hAnsi="宋体"/>
        </w:rPr>
      </w:pPr>
      <w:r>
        <w:rPr>
          <w:rFonts w:ascii="宋体" w:hAnsi="宋体" w:hint="eastAsia"/>
        </w:rPr>
        <w:t>表面采用热固性环氧树脂（粉状）静电喷涂。</w:t>
      </w:r>
    </w:p>
    <w:p w:rsidR="009B783A" w:rsidRDefault="009B783A" w:rsidP="009B783A">
      <w:pPr>
        <w:pStyle w:val="15"/>
        <w:numPr>
          <w:ilvl w:val="0"/>
          <w:numId w:val="62"/>
        </w:numPr>
        <w:tabs>
          <w:tab w:val="left" w:pos="420"/>
        </w:tabs>
        <w:ind w:firstLine="420"/>
        <w:rPr>
          <w:rFonts w:ascii="宋体" w:hAnsi="宋体"/>
        </w:rPr>
      </w:pPr>
      <w:r>
        <w:rPr>
          <w:rFonts w:ascii="宋体" w:hAnsi="宋体" w:hint="eastAsia"/>
        </w:rPr>
        <w:t>立柱截面图尺寸如下：</w:t>
      </w:r>
    </w:p>
    <w:p w:rsidR="009B783A" w:rsidRDefault="009B783A" w:rsidP="009B783A">
      <w:pPr>
        <w:pStyle w:val="15"/>
        <w:ind w:firstLineChars="0" w:firstLine="0"/>
        <w:jc w:val="center"/>
        <w:rPr>
          <w:rFonts w:ascii="宋体" w:hAnsi="宋体"/>
        </w:rPr>
      </w:pPr>
      <w:r>
        <w:rPr>
          <w:rFonts w:ascii="宋体" w:hAnsi="宋体" w:hint="eastAsia"/>
          <w:noProof/>
        </w:rPr>
        <w:drawing>
          <wp:inline distT="0" distB="0" distL="0" distR="0">
            <wp:extent cx="1752600" cy="14097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52600" cy="1409700"/>
                    </a:xfrm>
                    <a:prstGeom prst="rect">
                      <a:avLst/>
                    </a:prstGeom>
                    <a:noFill/>
                    <a:ln>
                      <a:noFill/>
                    </a:ln>
                    <a:effectLst/>
                  </pic:spPr>
                </pic:pic>
              </a:graphicData>
            </a:graphic>
          </wp:inline>
        </w:drawing>
      </w:r>
    </w:p>
    <w:p w:rsidR="009B783A" w:rsidRDefault="009B783A" w:rsidP="0034036B">
      <w:pPr>
        <w:ind w:firstLine="420"/>
        <w:rPr>
          <w:rFonts w:ascii="宋体" w:hAnsi="宋体" w:cs="宋体"/>
          <w:kern w:val="24"/>
          <w:szCs w:val="20"/>
        </w:rPr>
      </w:pPr>
      <w:r>
        <w:rPr>
          <w:rFonts w:ascii="宋体" w:hAnsi="宋体" w:cs="宋体" w:hint="eastAsia"/>
          <w:kern w:val="24"/>
          <w:szCs w:val="20"/>
        </w:rPr>
        <w:t>2)轨道梁和后横梁</w:t>
      </w:r>
    </w:p>
    <w:p w:rsidR="009B783A" w:rsidRDefault="009B783A" w:rsidP="009B783A">
      <w:pPr>
        <w:pStyle w:val="15"/>
        <w:numPr>
          <w:ilvl w:val="0"/>
          <w:numId w:val="62"/>
        </w:numPr>
        <w:tabs>
          <w:tab w:val="left" w:pos="420"/>
        </w:tabs>
        <w:ind w:firstLine="420"/>
        <w:rPr>
          <w:rFonts w:ascii="宋体" w:hAnsi="宋体"/>
        </w:rPr>
      </w:pPr>
      <w:r>
        <w:rPr>
          <w:rFonts w:ascii="宋体" w:hAnsi="宋体" w:hint="eastAsia"/>
        </w:rPr>
        <w:t>轨道梁是直接承载小车重量和货物重量的梁，通过轨道梁和后横梁将货物重量传递到货架片上。</w:t>
      </w:r>
    </w:p>
    <w:p w:rsidR="009B783A" w:rsidRDefault="009B783A" w:rsidP="009B783A">
      <w:pPr>
        <w:pStyle w:val="15"/>
        <w:numPr>
          <w:ilvl w:val="0"/>
          <w:numId w:val="62"/>
        </w:numPr>
        <w:tabs>
          <w:tab w:val="left" w:pos="420"/>
        </w:tabs>
        <w:ind w:firstLine="420"/>
        <w:rPr>
          <w:rFonts w:ascii="宋体" w:hAnsi="宋体"/>
        </w:rPr>
      </w:pPr>
      <w:r>
        <w:rPr>
          <w:rFonts w:ascii="宋体" w:hAnsi="宋体" w:hint="eastAsia"/>
        </w:rPr>
        <w:t>轨道梁和后横梁采用轧机轧制，材料选用国产优质镀锌卷板。</w:t>
      </w:r>
    </w:p>
    <w:p w:rsidR="009B783A" w:rsidRDefault="009B783A" w:rsidP="009B783A">
      <w:pPr>
        <w:pStyle w:val="15"/>
        <w:numPr>
          <w:ilvl w:val="0"/>
          <w:numId w:val="62"/>
        </w:numPr>
        <w:tabs>
          <w:tab w:val="left" w:pos="420"/>
        </w:tabs>
        <w:ind w:firstLine="420"/>
        <w:rPr>
          <w:rFonts w:ascii="宋体" w:hAnsi="宋体"/>
        </w:rPr>
      </w:pPr>
      <w:r>
        <w:rPr>
          <w:rFonts w:ascii="宋体" w:hAnsi="宋体" w:hint="eastAsia"/>
        </w:rPr>
        <w:lastRenderedPageBreak/>
        <w:t>满载荷(含小车重量_时横梁挠度不大于L/1000。</w:t>
      </w:r>
    </w:p>
    <w:p w:rsidR="009B783A" w:rsidRDefault="009B783A" w:rsidP="009B783A">
      <w:pPr>
        <w:pStyle w:val="15"/>
        <w:numPr>
          <w:ilvl w:val="0"/>
          <w:numId w:val="62"/>
        </w:numPr>
        <w:tabs>
          <w:tab w:val="left" w:pos="420"/>
        </w:tabs>
        <w:ind w:firstLine="420"/>
        <w:rPr>
          <w:rFonts w:ascii="宋体" w:hAnsi="宋体"/>
        </w:rPr>
      </w:pPr>
      <w:r>
        <w:rPr>
          <w:rFonts w:ascii="宋体" w:hAnsi="宋体" w:hint="eastAsia"/>
        </w:rPr>
        <w:t>轨道梁和后横梁截面图如下：</w:t>
      </w:r>
    </w:p>
    <w:p w:rsidR="009B783A" w:rsidRDefault="00153F73" w:rsidP="009B783A">
      <w:pPr>
        <w:pStyle w:val="15"/>
        <w:ind w:leftChars="200" w:left="420" w:firstLineChars="0" w:firstLine="0"/>
        <w:jc w:val="center"/>
        <w:rPr>
          <w:rFonts w:ascii="宋体" w:hAnsi="宋体"/>
        </w:rPr>
      </w:pPr>
      <w:r>
        <w:rPr>
          <w:noProof/>
        </w:rPr>
        <w:drawing>
          <wp:inline distT="0" distB="0" distL="0" distR="0" wp14:anchorId="40DAE5E2" wp14:editId="28B1DEE7">
            <wp:extent cx="3914286" cy="254285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914286" cy="2542857"/>
                    </a:xfrm>
                    <a:prstGeom prst="rect">
                      <a:avLst/>
                    </a:prstGeom>
                  </pic:spPr>
                </pic:pic>
              </a:graphicData>
            </a:graphic>
          </wp:inline>
        </w:drawing>
      </w:r>
    </w:p>
    <w:p w:rsidR="009B783A" w:rsidRDefault="009B783A" w:rsidP="0034036B">
      <w:pPr>
        <w:pStyle w:val="15"/>
        <w:ind w:firstLineChars="195" w:firstLine="409"/>
        <w:rPr>
          <w:rFonts w:ascii="宋体" w:hAnsi="宋体"/>
          <w:bCs/>
        </w:rPr>
      </w:pPr>
      <w:r>
        <w:rPr>
          <w:rFonts w:ascii="宋体" w:hAnsi="宋体" w:hint="eastAsia"/>
          <w:bCs/>
        </w:rPr>
        <w:t>3)支撑杆</w:t>
      </w:r>
    </w:p>
    <w:p w:rsidR="009B783A" w:rsidRDefault="009B783A" w:rsidP="009B783A">
      <w:pPr>
        <w:pStyle w:val="15"/>
        <w:numPr>
          <w:ilvl w:val="0"/>
          <w:numId w:val="62"/>
        </w:numPr>
        <w:tabs>
          <w:tab w:val="left" w:pos="420"/>
        </w:tabs>
        <w:ind w:firstLine="420"/>
        <w:rPr>
          <w:rFonts w:ascii="宋体" w:hAnsi="宋体"/>
        </w:rPr>
      </w:pPr>
      <w:r>
        <w:rPr>
          <w:rFonts w:ascii="宋体" w:hAnsi="宋体" w:hint="eastAsia"/>
        </w:rPr>
        <w:t>采用镀锌板金折弯制作；</w:t>
      </w:r>
    </w:p>
    <w:p w:rsidR="009B783A" w:rsidRDefault="009B783A" w:rsidP="009B783A">
      <w:pPr>
        <w:pStyle w:val="15"/>
        <w:numPr>
          <w:ilvl w:val="0"/>
          <w:numId w:val="62"/>
        </w:numPr>
        <w:tabs>
          <w:tab w:val="left" w:pos="420"/>
        </w:tabs>
        <w:ind w:firstLine="420"/>
        <w:rPr>
          <w:rFonts w:ascii="宋体" w:hAnsi="宋体"/>
        </w:rPr>
      </w:pPr>
      <w:r>
        <w:rPr>
          <w:rFonts w:ascii="宋体" w:hAnsi="宋体" w:hint="eastAsia"/>
        </w:rPr>
        <w:t>材料选用上国内优质镀锌板；</w:t>
      </w:r>
    </w:p>
    <w:p w:rsidR="009B783A" w:rsidRDefault="009B783A" w:rsidP="009B783A">
      <w:pPr>
        <w:pStyle w:val="15"/>
        <w:numPr>
          <w:ilvl w:val="0"/>
          <w:numId w:val="62"/>
        </w:numPr>
        <w:tabs>
          <w:tab w:val="left" w:pos="420"/>
        </w:tabs>
        <w:ind w:firstLine="420"/>
        <w:rPr>
          <w:rFonts w:ascii="宋体" w:hAnsi="宋体"/>
        </w:rPr>
      </w:pPr>
      <w:r>
        <w:rPr>
          <w:rFonts w:ascii="宋体" w:hAnsi="宋体" w:hint="eastAsia"/>
        </w:rPr>
        <w:t>支撑杆截面尺寸图如下</w:t>
      </w:r>
    </w:p>
    <w:p w:rsidR="009B783A" w:rsidRDefault="009B783A" w:rsidP="009B783A">
      <w:pPr>
        <w:pStyle w:val="15"/>
        <w:ind w:firstLineChars="0" w:firstLine="0"/>
        <w:jc w:val="center"/>
      </w:pPr>
      <w:r>
        <w:rPr>
          <w:noProof/>
        </w:rPr>
        <w:drawing>
          <wp:inline distT="0" distB="0" distL="0" distR="0">
            <wp:extent cx="1590675" cy="99060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90675" cy="990600"/>
                    </a:xfrm>
                    <a:prstGeom prst="rect">
                      <a:avLst/>
                    </a:prstGeom>
                    <a:noFill/>
                    <a:ln>
                      <a:noFill/>
                    </a:ln>
                  </pic:spPr>
                </pic:pic>
              </a:graphicData>
            </a:graphic>
          </wp:inline>
        </w:drawing>
      </w:r>
    </w:p>
    <w:p w:rsidR="009B783A" w:rsidRDefault="009B783A" w:rsidP="0034036B">
      <w:pPr>
        <w:pStyle w:val="15"/>
        <w:ind w:firstLineChars="100" w:firstLine="210"/>
        <w:jc w:val="both"/>
        <w:rPr>
          <w:rFonts w:ascii="宋体" w:hAnsi="宋体"/>
          <w:bCs/>
        </w:rPr>
      </w:pPr>
      <w:r>
        <w:rPr>
          <w:rFonts w:hint="eastAsia"/>
        </w:rPr>
        <w:t>4</w:t>
      </w:r>
      <w:r>
        <w:rPr>
          <w:rFonts w:hint="eastAsia"/>
        </w:rPr>
        <w:t>）</w:t>
      </w:r>
      <w:r>
        <w:rPr>
          <w:rFonts w:ascii="宋体" w:hAnsi="宋体" w:hint="eastAsia"/>
          <w:bCs/>
        </w:rPr>
        <w:t>地脚</w:t>
      </w:r>
    </w:p>
    <w:p w:rsidR="009B783A" w:rsidRDefault="009B783A" w:rsidP="009B783A">
      <w:pPr>
        <w:pStyle w:val="15"/>
        <w:ind w:firstLine="420"/>
        <w:rPr>
          <w:rFonts w:ascii="宋体" w:hAnsi="宋体"/>
        </w:rPr>
      </w:pPr>
      <w:r>
        <w:rPr>
          <w:rFonts w:ascii="宋体" w:hAnsi="宋体" w:hint="eastAsia"/>
        </w:rPr>
        <w:t>通过化学螺栓与地面连接，安装方式如下：</w:t>
      </w:r>
    </w:p>
    <w:p w:rsidR="009B783A" w:rsidRDefault="009B783A" w:rsidP="009B783A">
      <w:pPr>
        <w:pStyle w:val="15"/>
        <w:ind w:firstLine="420"/>
        <w:jc w:val="center"/>
        <w:rPr>
          <w:rFonts w:ascii="宋体" w:hAnsi="宋体"/>
        </w:rPr>
      </w:pPr>
      <w:r>
        <w:rPr>
          <w:noProof/>
        </w:rPr>
        <w:drawing>
          <wp:inline distT="0" distB="0" distL="0" distR="0">
            <wp:extent cx="4257675" cy="19907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57675" cy="1990725"/>
                    </a:xfrm>
                    <a:prstGeom prst="rect">
                      <a:avLst/>
                    </a:prstGeom>
                    <a:noFill/>
                    <a:ln>
                      <a:noFill/>
                    </a:ln>
                    <a:effectLst/>
                  </pic:spPr>
                </pic:pic>
              </a:graphicData>
            </a:graphic>
          </wp:inline>
        </w:drawing>
      </w:r>
    </w:p>
    <w:p w:rsidR="009B783A" w:rsidRDefault="009B783A" w:rsidP="009B783A">
      <w:pPr>
        <w:pStyle w:val="15"/>
        <w:numPr>
          <w:ilvl w:val="0"/>
          <w:numId w:val="63"/>
        </w:numPr>
        <w:ind w:firstLineChars="0" w:firstLine="0"/>
        <w:rPr>
          <w:rFonts w:ascii="宋体" w:hAnsi="宋体"/>
        </w:rPr>
      </w:pPr>
      <w:r>
        <w:rPr>
          <w:rFonts w:ascii="宋体" w:hAnsi="宋体" w:hint="eastAsia"/>
        </w:rPr>
        <w:lastRenderedPageBreak/>
        <w:t>拉杆</w:t>
      </w:r>
    </w:p>
    <w:p w:rsidR="009B783A" w:rsidRDefault="009B783A" w:rsidP="009B783A">
      <w:pPr>
        <w:pStyle w:val="15"/>
        <w:ind w:firstLine="420"/>
        <w:rPr>
          <w:rFonts w:ascii="宋体" w:hAnsi="宋体"/>
        </w:rPr>
      </w:pPr>
      <w:r>
        <w:rPr>
          <w:rFonts w:ascii="宋体" w:hAnsi="宋体" w:hint="eastAsia"/>
        </w:rPr>
        <w:t>为了增加货架的刚性，货架间每隔</w:t>
      </w:r>
      <w:proofErr w:type="gramStart"/>
      <w:r>
        <w:rPr>
          <w:rFonts w:ascii="宋体" w:hAnsi="宋体" w:hint="eastAsia"/>
        </w:rPr>
        <w:t>若干层需安装</w:t>
      </w:r>
      <w:proofErr w:type="gramEnd"/>
      <w:r>
        <w:rPr>
          <w:rFonts w:ascii="宋体" w:hAnsi="宋体" w:hint="eastAsia"/>
        </w:rPr>
        <w:t>中间拉杆。</w:t>
      </w:r>
    </w:p>
    <w:p w:rsidR="009B783A" w:rsidRDefault="009B783A" w:rsidP="009B783A">
      <w:pPr>
        <w:pStyle w:val="15"/>
        <w:ind w:firstLine="420"/>
        <w:jc w:val="center"/>
        <w:rPr>
          <w:rFonts w:ascii="宋体" w:hAnsi="宋体"/>
        </w:rPr>
      </w:pPr>
      <w:r>
        <w:rPr>
          <w:noProof/>
        </w:rPr>
        <w:drawing>
          <wp:inline distT="0" distB="0" distL="0" distR="0">
            <wp:extent cx="2667000" cy="15906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7000" cy="1590675"/>
                    </a:xfrm>
                    <a:prstGeom prst="rect">
                      <a:avLst/>
                    </a:prstGeom>
                    <a:noFill/>
                    <a:ln>
                      <a:noFill/>
                    </a:ln>
                    <a:effectLst/>
                  </pic:spPr>
                </pic:pic>
              </a:graphicData>
            </a:graphic>
          </wp:inline>
        </w:drawing>
      </w:r>
    </w:p>
    <w:p w:rsidR="009B783A" w:rsidRDefault="009B783A" w:rsidP="009B783A">
      <w:pPr>
        <w:pStyle w:val="15"/>
        <w:numPr>
          <w:ilvl w:val="0"/>
          <w:numId w:val="63"/>
        </w:numPr>
        <w:ind w:firstLineChars="0"/>
        <w:rPr>
          <w:rFonts w:ascii="宋体" w:hAnsi="宋体"/>
        </w:rPr>
      </w:pPr>
      <w:r>
        <w:rPr>
          <w:rFonts w:ascii="宋体" w:hAnsi="宋体" w:hint="eastAsia"/>
        </w:rPr>
        <w:t>维修平台</w:t>
      </w:r>
    </w:p>
    <w:p w:rsidR="009B783A" w:rsidRDefault="009B783A" w:rsidP="009B783A">
      <w:pPr>
        <w:pStyle w:val="15"/>
        <w:ind w:left="200" w:firstLineChars="0" w:firstLine="0"/>
        <w:rPr>
          <w:rFonts w:ascii="宋体" w:hAnsi="宋体"/>
        </w:rPr>
      </w:pPr>
      <w:r>
        <w:rPr>
          <w:rFonts w:ascii="宋体" w:hAnsi="宋体" w:hint="eastAsia"/>
        </w:rPr>
        <w:t>为方便维修，货架的末端安装有维护平台和爬梯。</w:t>
      </w:r>
    </w:p>
    <w:p w:rsidR="009B783A" w:rsidRDefault="009B783A" w:rsidP="009B783A">
      <w:pPr>
        <w:pStyle w:val="15"/>
        <w:ind w:left="200" w:firstLineChars="0" w:firstLine="0"/>
        <w:jc w:val="center"/>
      </w:pPr>
      <w:r>
        <w:rPr>
          <w:noProof/>
        </w:rPr>
        <w:drawing>
          <wp:inline distT="0" distB="0" distL="0" distR="0">
            <wp:extent cx="2457450" cy="18192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57450" cy="1819275"/>
                    </a:xfrm>
                    <a:prstGeom prst="rect">
                      <a:avLst/>
                    </a:prstGeom>
                    <a:noFill/>
                    <a:ln>
                      <a:noFill/>
                    </a:ln>
                    <a:effectLst/>
                  </pic:spPr>
                </pic:pic>
              </a:graphicData>
            </a:graphic>
          </wp:inline>
        </w:drawing>
      </w:r>
    </w:p>
    <w:p w:rsidR="009B783A" w:rsidRDefault="009B783A" w:rsidP="009B783A">
      <w:pPr>
        <w:pStyle w:val="15"/>
        <w:ind w:left="200" w:firstLineChars="0" w:firstLine="0"/>
        <w:jc w:val="center"/>
      </w:pPr>
      <w:r>
        <w:rPr>
          <w:rFonts w:hint="eastAsia"/>
        </w:rPr>
        <w:t>（仅为参考图）</w:t>
      </w:r>
    </w:p>
    <w:p w:rsidR="009B783A" w:rsidRDefault="009B783A" w:rsidP="009B783A">
      <w:pPr>
        <w:pStyle w:val="15"/>
        <w:numPr>
          <w:ilvl w:val="0"/>
          <w:numId w:val="63"/>
        </w:numPr>
        <w:ind w:left="200" w:firstLineChars="0"/>
        <w:jc w:val="both"/>
      </w:pPr>
      <w:r>
        <w:rPr>
          <w:rFonts w:hint="eastAsia"/>
        </w:rPr>
        <w:t>中间防护网</w:t>
      </w:r>
    </w:p>
    <w:p w:rsidR="009B783A" w:rsidRDefault="009B783A" w:rsidP="009B783A">
      <w:pPr>
        <w:pStyle w:val="15"/>
        <w:ind w:left="400" w:firstLineChars="0" w:firstLine="0"/>
        <w:jc w:val="both"/>
      </w:pPr>
      <w:r>
        <w:rPr>
          <w:rFonts w:hint="eastAsia"/>
        </w:rPr>
        <w:t>为设备故障维护方便，货架上安装有可供维护人员行走的防护网。</w:t>
      </w:r>
    </w:p>
    <w:p w:rsidR="009B783A" w:rsidRDefault="009B783A" w:rsidP="009B783A">
      <w:pPr>
        <w:pStyle w:val="15"/>
        <w:ind w:left="400" w:firstLineChars="0" w:firstLine="0"/>
        <w:jc w:val="center"/>
      </w:pPr>
      <w:r>
        <w:rPr>
          <w:noProof/>
        </w:rPr>
        <w:drawing>
          <wp:inline distT="0" distB="0" distL="0" distR="0">
            <wp:extent cx="2038350" cy="197167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38350" cy="1971675"/>
                    </a:xfrm>
                    <a:prstGeom prst="rect">
                      <a:avLst/>
                    </a:prstGeom>
                    <a:noFill/>
                    <a:ln>
                      <a:noFill/>
                    </a:ln>
                    <a:effectLst/>
                  </pic:spPr>
                </pic:pic>
              </a:graphicData>
            </a:graphic>
          </wp:inline>
        </w:drawing>
      </w:r>
    </w:p>
    <w:p w:rsidR="009B783A" w:rsidRDefault="009B783A" w:rsidP="009B783A">
      <w:pPr>
        <w:pStyle w:val="15"/>
        <w:ind w:left="400" w:firstLineChars="0" w:firstLine="0"/>
        <w:jc w:val="center"/>
      </w:pPr>
    </w:p>
    <w:p w:rsidR="009B783A" w:rsidRPr="00447CCD" w:rsidRDefault="009B783A" w:rsidP="009B783A">
      <w:pPr>
        <w:pStyle w:val="3"/>
        <w:rPr>
          <w:rFonts w:ascii="宋体" w:hAnsi="宋体" w:cs="宋体"/>
          <w:sz w:val="24"/>
          <w:szCs w:val="24"/>
        </w:rPr>
      </w:pPr>
      <w:bookmarkStart w:id="83" w:name="_Toc23322"/>
      <w:bookmarkStart w:id="84" w:name="_Toc481952535"/>
      <w:r w:rsidRPr="00447CCD">
        <w:rPr>
          <w:rFonts w:ascii="宋体" w:hAnsi="宋体" w:cs="宋体" w:hint="eastAsia"/>
          <w:sz w:val="24"/>
          <w:szCs w:val="24"/>
        </w:rPr>
        <w:lastRenderedPageBreak/>
        <w:t>4.1.2货架精度</w:t>
      </w:r>
      <w:bookmarkEnd w:id="83"/>
      <w:bookmarkEnd w:id="84"/>
    </w:p>
    <w:p w:rsidR="009B783A" w:rsidRDefault="009B783A" w:rsidP="009B783A">
      <w:pPr>
        <w:ind w:firstLine="400"/>
        <w:rPr>
          <w:rFonts w:ascii="宋体" w:hAnsi="宋体" w:cs="宋体"/>
          <w:szCs w:val="21"/>
        </w:rPr>
      </w:pPr>
      <w:r>
        <w:rPr>
          <w:rFonts w:ascii="宋体" w:hAnsi="宋体" w:hint="eastAsia"/>
          <w:sz w:val="20"/>
        </w:rPr>
        <w:t xml:space="preserve">    </w:t>
      </w:r>
      <w:r>
        <w:rPr>
          <w:rFonts w:ascii="宋体" w:hAnsi="宋体" w:cs="宋体" w:hint="eastAsia"/>
          <w:b/>
          <w:bCs/>
          <w:szCs w:val="21"/>
        </w:rPr>
        <w:t>1）制造精度</w:t>
      </w:r>
    </w:p>
    <w:p w:rsidR="009B783A" w:rsidRDefault="009B783A" w:rsidP="009B783A">
      <w:pPr>
        <w:numPr>
          <w:ilvl w:val="0"/>
          <w:numId w:val="64"/>
        </w:numPr>
        <w:tabs>
          <w:tab w:val="left" w:pos="780"/>
        </w:tabs>
        <w:ind w:left="777" w:firstLineChars="0" w:firstLine="420"/>
        <w:jc w:val="both"/>
        <w:rPr>
          <w:rFonts w:ascii="宋体" w:hAnsi="宋体" w:cs="宋体"/>
          <w:szCs w:val="21"/>
        </w:rPr>
      </w:pPr>
      <w:r>
        <w:rPr>
          <w:rFonts w:ascii="宋体" w:hAnsi="宋体" w:cs="宋体" w:hint="eastAsia"/>
          <w:szCs w:val="21"/>
        </w:rPr>
        <w:t>立柱片全高极限偏差±1mm</w:t>
      </w:r>
    </w:p>
    <w:p w:rsidR="009B783A" w:rsidRDefault="009B783A" w:rsidP="009B783A">
      <w:pPr>
        <w:numPr>
          <w:ilvl w:val="0"/>
          <w:numId w:val="64"/>
        </w:numPr>
        <w:tabs>
          <w:tab w:val="left" w:pos="780"/>
        </w:tabs>
        <w:ind w:left="777" w:firstLineChars="0" w:firstLine="420"/>
        <w:jc w:val="both"/>
        <w:rPr>
          <w:rFonts w:ascii="宋体" w:hAnsi="宋体" w:cs="宋体"/>
          <w:szCs w:val="21"/>
        </w:rPr>
      </w:pPr>
      <w:r>
        <w:rPr>
          <w:rFonts w:ascii="宋体" w:hAnsi="宋体" w:cs="宋体" w:hint="eastAsia"/>
          <w:szCs w:val="21"/>
        </w:rPr>
        <w:t>立柱两侧弯曲变形不大于1/1000，且≤3mm</w:t>
      </w:r>
    </w:p>
    <w:p w:rsidR="009B783A" w:rsidRDefault="009B783A" w:rsidP="009B783A">
      <w:pPr>
        <w:numPr>
          <w:ilvl w:val="0"/>
          <w:numId w:val="64"/>
        </w:numPr>
        <w:tabs>
          <w:tab w:val="left" w:pos="780"/>
        </w:tabs>
        <w:ind w:left="777" w:firstLineChars="0" w:firstLine="420"/>
        <w:jc w:val="both"/>
        <w:rPr>
          <w:rFonts w:ascii="宋体" w:hAnsi="宋体" w:cs="宋体"/>
          <w:szCs w:val="21"/>
        </w:rPr>
      </w:pPr>
      <w:r>
        <w:rPr>
          <w:rFonts w:ascii="宋体" w:hAnsi="宋体" w:cs="宋体" w:hint="eastAsia"/>
          <w:szCs w:val="21"/>
        </w:rPr>
        <w:t>横梁高度尺寸偏差≤1mm、宽度尺寸偏差±0.5mm</w:t>
      </w:r>
    </w:p>
    <w:p w:rsidR="009B783A" w:rsidRDefault="009B783A" w:rsidP="009B783A">
      <w:pPr>
        <w:numPr>
          <w:ilvl w:val="0"/>
          <w:numId w:val="64"/>
        </w:numPr>
        <w:tabs>
          <w:tab w:val="left" w:pos="780"/>
        </w:tabs>
        <w:ind w:left="777" w:firstLineChars="0" w:firstLine="420"/>
        <w:jc w:val="both"/>
        <w:rPr>
          <w:rFonts w:ascii="宋体" w:hAnsi="宋体" w:cs="宋体"/>
          <w:szCs w:val="21"/>
        </w:rPr>
      </w:pPr>
      <w:r>
        <w:rPr>
          <w:rFonts w:ascii="宋体" w:hAnsi="宋体" w:cs="宋体" w:hint="eastAsia"/>
          <w:szCs w:val="21"/>
        </w:rPr>
        <w:t>横梁长度极限偏差±0.5mm</w:t>
      </w:r>
    </w:p>
    <w:p w:rsidR="009B783A" w:rsidRDefault="009B783A" w:rsidP="009B783A">
      <w:pPr>
        <w:numPr>
          <w:ilvl w:val="0"/>
          <w:numId w:val="64"/>
        </w:numPr>
        <w:tabs>
          <w:tab w:val="left" w:pos="780"/>
        </w:tabs>
        <w:ind w:left="777" w:firstLineChars="0" w:firstLine="420"/>
        <w:jc w:val="both"/>
        <w:rPr>
          <w:rFonts w:ascii="宋体" w:hAnsi="宋体" w:cs="宋体"/>
          <w:szCs w:val="21"/>
        </w:rPr>
      </w:pPr>
      <w:r>
        <w:rPr>
          <w:rFonts w:ascii="宋体" w:hAnsi="宋体" w:cs="宋体" w:hint="eastAsia"/>
          <w:szCs w:val="21"/>
        </w:rPr>
        <w:t xml:space="preserve">在满载（包含小车带料的总重量）情况下，横梁弯曲挠度≤L/1000 且≤3mm </w:t>
      </w:r>
    </w:p>
    <w:p w:rsidR="009B783A" w:rsidRDefault="009B783A" w:rsidP="009B783A">
      <w:pPr>
        <w:numPr>
          <w:ilvl w:val="0"/>
          <w:numId w:val="64"/>
        </w:numPr>
        <w:tabs>
          <w:tab w:val="left" w:pos="780"/>
        </w:tabs>
        <w:ind w:left="777" w:firstLineChars="0" w:firstLine="420"/>
        <w:jc w:val="both"/>
        <w:rPr>
          <w:rFonts w:ascii="宋体" w:hAnsi="宋体" w:cs="宋体"/>
          <w:szCs w:val="21"/>
        </w:rPr>
      </w:pPr>
      <w:r>
        <w:rPr>
          <w:rFonts w:ascii="宋体" w:hAnsi="宋体" w:cs="宋体" w:hint="eastAsia"/>
          <w:szCs w:val="21"/>
        </w:rPr>
        <w:t>保证导轨的截面尺寸，尺寸图如下：</w:t>
      </w:r>
    </w:p>
    <w:p w:rsidR="009B783A" w:rsidRDefault="009063EE" w:rsidP="009B783A">
      <w:pPr>
        <w:ind w:left="357" w:firstLineChars="0" w:firstLine="0"/>
        <w:jc w:val="center"/>
        <w:rPr>
          <w:sz w:val="20"/>
        </w:rPr>
      </w:pPr>
      <w:r>
        <w:rPr>
          <w:noProof/>
        </w:rPr>
        <w:drawing>
          <wp:inline distT="0" distB="0" distL="0" distR="0" wp14:anchorId="077E91A7" wp14:editId="1DA6558A">
            <wp:extent cx="2390476" cy="263809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390476" cy="2638095"/>
                    </a:xfrm>
                    <a:prstGeom prst="rect">
                      <a:avLst/>
                    </a:prstGeom>
                  </pic:spPr>
                </pic:pic>
              </a:graphicData>
            </a:graphic>
          </wp:inline>
        </w:drawing>
      </w:r>
    </w:p>
    <w:p w:rsidR="009B783A" w:rsidRDefault="009B783A" w:rsidP="009B783A">
      <w:pPr>
        <w:numPr>
          <w:ilvl w:val="0"/>
          <w:numId w:val="64"/>
        </w:numPr>
        <w:tabs>
          <w:tab w:val="left" w:pos="780"/>
        </w:tabs>
        <w:ind w:left="777" w:firstLineChars="0" w:firstLine="420"/>
        <w:jc w:val="both"/>
        <w:rPr>
          <w:rFonts w:ascii="宋体" w:hAnsi="宋体" w:cs="宋体"/>
          <w:szCs w:val="21"/>
        </w:rPr>
      </w:pPr>
      <w:r>
        <w:rPr>
          <w:rFonts w:ascii="宋体" w:hAnsi="宋体" w:cs="宋体" w:hint="eastAsia"/>
          <w:szCs w:val="21"/>
        </w:rPr>
        <w:t>轨道</w:t>
      </w:r>
      <w:proofErr w:type="gramStart"/>
      <w:r>
        <w:rPr>
          <w:rFonts w:ascii="宋体" w:hAnsi="宋体" w:cs="宋体" w:hint="eastAsia"/>
          <w:szCs w:val="21"/>
        </w:rPr>
        <w:t>及料箱支撑</w:t>
      </w:r>
      <w:proofErr w:type="gramEnd"/>
      <w:r>
        <w:rPr>
          <w:rFonts w:ascii="宋体" w:hAnsi="宋体" w:cs="宋体" w:hint="eastAsia"/>
          <w:szCs w:val="21"/>
        </w:rPr>
        <w:t>件表面镀锌处理，</w:t>
      </w:r>
      <w:proofErr w:type="gramStart"/>
      <w:r>
        <w:rPr>
          <w:rFonts w:ascii="宋体" w:hAnsi="宋体" w:cs="宋体" w:hint="eastAsia"/>
          <w:szCs w:val="21"/>
        </w:rPr>
        <w:t>镀锌层需保证</w:t>
      </w:r>
      <w:proofErr w:type="gramEnd"/>
      <w:r>
        <w:rPr>
          <w:rFonts w:ascii="宋体" w:hAnsi="宋体" w:cs="宋体" w:hint="eastAsia"/>
          <w:szCs w:val="21"/>
        </w:rPr>
        <w:t>耐磨不易脱落；</w:t>
      </w:r>
    </w:p>
    <w:p w:rsidR="009B783A" w:rsidRDefault="009B783A" w:rsidP="009B783A">
      <w:pPr>
        <w:numPr>
          <w:ilvl w:val="0"/>
          <w:numId w:val="64"/>
        </w:numPr>
        <w:tabs>
          <w:tab w:val="left" w:pos="780"/>
        </w:tabs>
        <w:ind w:left="777" w:firstLineChars="0" w:firstLine="420"/>
        <w:jc w:val="both"/>
        <w:rPr>
          <w:rFonts w:ascii="宋体" w:hAnsi="宋体" w:cs="宋体"/>
          <w:szCs w:val="21"/>
        </w:rPr>
      </w:pPr>
      <w:r>
        <w:rPr>
          <w:rFonts w:ascii="宋体" w:hAnsi="宋体" w:cs="宋体" w:hint="eastAsia"/>
          <w:szCs w:val="21"/>
        </w:rPr>
        <w:t>行走轨道加工需保证相邻两边的垂直度以及外圆角尺寸≤8mm；</w:t>
      </w:r>
    </w:p>
    <w:p w:rsidR="009B783A" w:rsidRDefault="009B783A" w:rsidP="009B783A">
      <w:pPr>
        <w:ind w:firstLine="422"/>
        <w:rPr>
          <w:rFonts w:ascii="宋体" w:hAnsi="宋体" w:cs="宋体"/>
          <w:b/>
          <w:bCs/>
          <w:szCs w:val="21"/>
        </w:rPr>
      </w:pPr>
      <w:bookmarkStart w:id="85" w:name="_Toc312506666"/>
      <w:r>
        <w:rPr>
          <w:rFonts w:ascii="宋体" w:hAnsi="宋体" w:cs="宋体" w:hint="eastAsia"/>
          <w:b/>
          <w:bCs/>
          <w:szCs w:val="21"/>
        </w:rPr>
        <w:t xml:space="preserve"> </w:t>
      </w:r>
      <w:bookmarkEnd w:id="85"/>
      <w:r>
        <w:rPr>
          <w:rFonts w:ascii="宋体" w:hAnsi="宋体" w:cs="宋体" w:hint="eastAsia"/>
          <w:b/>
          <w:bCs/>
          <w:szCs w:val="21"/>
        </w:rPr>
        <w:t xml:space="preserve">  2）安装精度</w:t>
      </w:r>
    </w:p>
    <w:p w:rsidR="009B783A" w:rsidRDefault="009B783A" w:rsidP="009B783A">
      <w:pPr>
        <w:ind w:firstLine="420"/>
        <w:rPr>
          <w:rFonts w:ascii="宋体" w:hAnsi="宋体" w:cs="宋体"/>
          <w:szCs w:val="21"/>
        </w:rPr>
      </w:pPr>
      <w:r>
        <w:rPr>
          <w:rFonts w:ascii="宋体" w:hAnsi="宋体" w:cs="宋体" w:hint="eastAsia"/>
          <w:szCs w:val="21"/>
        </w:rPr>
        <w:t xml:space="preserve">  </w:t>
      </w:r>
      <w:r w:rsidR="00447CCD">
        <w:rPr>
          <w:rFonts w:ascii="宋体" w:hAnsi="宋体" w:cs="宋体" w:hint="eastAsia"/>
          <w:szCs w:val="21"/>
        </w:rPr>
        <w:t xml:space="preserve">   </w:t>
      </w:r>
      <w:r>
        <w:rPr>
          <w:rFonts w:ascii="宋体" w:hAnsi="宋体" w:cs="宋体" w:hint="eastAsia"/>
          <w:szCs w:val="21"/>
        </w:rPr>
        <w:t xml:space="preserve"> 为保证穿梭车的运行稳定以及存取货物的顺畅，对货架的安装要求如下：</w:t>
      </w:r>
    </w:p>
    <w:p w:rsidR="009B783A" w:rsidRDefault="009B783A" w:rsidP="009B783A">
      <w:pPr>
        <w:ind w:firstLine="420"/>
        <w:rPr>
          <w:rFonts w:ascii="宋体" w:hAnsi="宋体" w:cs="宋体"/>
          <w:szCs w:val="21"/>
        </w:rPr>
      </w:pPr>
      <w:r>
        <w:rPr>
          <w:rFonts w:ascii="宋体" w:hAnsi="宋体" w:cs="宋体" w:hint="eastAsia"/>
          <w:szCs w:val="21"/>
        </w:rPr>
        <w:t xml:space="preserve">   1）货架安装保证垂直度，高度方向偏差不大于3mm；</w:t>
      </w:r>
    </w:p>
    <w:p w:rsidR="009B783A" w:rsidRDefault="009B783A" w:rsidP="009B783A">
      <w:pPr>
        <w:ind w:firstLine="420"/>
        <w:rPr>
          <w:rFonts w:ascii="宋体" w:hAnsi="宋体" w:cs="宋体"/>
          <w:szCs w:val="21"/>
        </w:rPr>
      </w:pPr>
      <w:r>
        <w:rPr>
          <w:rFonts w:ascii="宋体" w:hAnsi="宋体" w:cs="宋体" w:hint="eastAsia"/>
          <w:szCs w:val="21"/>
        </w:rPr>
        <w:t xml:space="preserve">   2）</w:t>
      </w:r>
      <w:proofErr w:type="gramStart"/>
      <w:r>
        <w:rPr>
          <w:rFonts w:ascii="宋体" w:hAnsi="宋体" w:cs="宋体" w:hint="eastAsia"/>
          <w:szCs w:val="21"/>
        </w:rPr>
        <w:t>料箱支撑</w:t>
      </w:r>
      <w:proofErr w:type="gramEnd"/>
      <w:r>
        <w:rPr>
          <w:rFonts w:ascii="宋体" w:hAnsi="宋体" w:cs="宋体" w:hint="eastAsia"/>
          <w:szCs w:val="21"/>
        </w:rPr>
        <w:t>件表面不得高于行走轨道的上表面，两表面高度偏差不大于1mm；</w:t>
      </w:r>
    </w:p>
    <w:p w:rsidR="009B783A" w:rsidRDefault="009B783A" w:rsidP="009B783A">
      <w:pPr>
        <w:ind w:firstLine="420"/>
        <w:rPr>
          <w:rFonts w:ascii="宋体" w:hAnsi="宋体" w:cs="宋体"/>
          <w:szCs w:val="21"/>
        </w:rPr>
      </w:pPr>
      <w:r>
        <w:rPr>
          <w:rFonts w:ascii="宋体" w:hAnsi="宋体" w:cs="宋体" w:hint="eastAsia"/>
          <w:szCs w:val="21"/>
        </w:rPr>
        <w:t xml:space="preserve">   3）每组</w:t>
      </w:r>
      <w:proofErr w:type="gramStart"/>
      <w:r>
        <w:rPr>
          <w:rFonts w:ascii="宋体" w:hAnsi="宋体" w:cs="宋体" w:hint="eastAsia"/>
          <w:szCs w:val="21"/>
        </w:rPr>
        <w:t>料箱支撑件间</w:t>
      </w:r>
      <w:proofErr w:type="gramEnd"/>
      <w:r>
        <w:rPr>
          <w:rFonts w:ascii="宋体" w:hAnsi="宋体" w:cs="宋体" w:hint="eastAsia"/>
          <w:szCs w:val="21"/>
        </w:rPr>
        <w:t>的安装位置尺寸偏差不超过2mm；</w:t>
      </w:r>
    </w:p>
    <w:p w:rsidR="009B783A" w:rsidRDefault="009B783A" w:rsidP="009B783A">
      <w:pPr>
        <w:ind w:firstLine="420"/>
        <w:rPr>
          <w:rFonts w:ascii="宋体" w:hAnsi="宋体" w:cs="宋体"/>
          <w:szCs w:val="21"/>
        </w:rPr>
      </w:pPr>
      <w:r>
        <w:rPr>
          <w:rFonts w:ascii="宋体" w:hAnsi="宋体" w:cs="宋体" w:hint="eastAsia"/>
          <w:szCs w:val="21"/>
        </w:rPr>
        <w:t xml:space="preserve">   4）</w:t>
      </w:r>
      <w:proofErr w:type="gramStart"/>
      <w:r>
        <w:rPr>
          <w:rFonts w:ascii="宋体" w:hAnsi="宋体" w:cs="宋体" w:hint="eastAsia"/>
          <w:szCs w:val="21"/>
        </w:rPr>
        <w:t>料箱支撑</w:t>
      </w:r>
      <w:proofErr w:type="gramEnd"/>
      <w:r>
        <w:rPr>
          <w:rFonts w:ascii="宋体" w:hAnsi="宋体" w:cs="宋体" w:hint="eastAsia"/>
          <w:szCs w:val="21"/>
        </w:rPr>
        <w:t>件与横梁及轨道之间的连接必须牢固，保证穿梭车拖动物料箱时不会有松动；</w:t>
      </w:r>
    </w:p>
    <w:p w:rsidR="009B783A" w:rsidRDefault="009B783A" w:rsidP="009B783A">
      <w:pPr>
        <w:ind w:firstLine="420"/>
        <w:rPr>
          <w:rFonts w:ascii="宋体" w:hAnsi="宋体"/>
          <w:sz w:val="20"/>
        </w:rPr>
      </w:pPr>
      <w:r>
        <w:rPr>
          <w:rFonts w:ascii="宋体" w:hAnsi="宋体" w:cs="宋体" w:hint="eastAsia"/>
          <w:szCs w:val="21"/>
        </w:rPr>
        <w:t xml:space="preserve">   5）保证两轨道安装的内间距为在</w:t>
      </w:r>
      <w:r w:rsidR="0046131D">
        <w:rPr>
          <w:rFonts w:ascii="宋体" w:hAnsi="宋体" w:cs="宋体" w:hint="eastAsia"/>
          <w:szCs w:val="21"/>
        </w:rPr>
        <w:t>86</w:t>
      </w:r>
      <w:r>
        <w:rPr>
          <w:rFonts w:ascii="宋体" w:hAnsi="宋体" w:cs="宋体" w:hint="eastAsia"/>
          <w:szCs w:val="21"/>
        </w:rPr>
        <w:t>0—</w:t>
      </w:r>
      <w:r w:rsidR="0046131D">
        <w:rPr>
          <w:rFonts w:ascii="宋体" w:hAnsi="宋体" w:cs="宋体" w:hint="eastAsia"/>
          <w:szCs w:val="21"/>
        </w:rPr>
        <w:t>86</w:t>
      </w:r>
      <w:r>
        <w:rPr>
          <w:rFonts w:ascii="宋体" w:hAnsi="宋体" w:cs="宋体" w:hint="eastAsia"/>
          <w:szCs w:val="21"/>
        </w:rPr>
        <w:t xml:space="preserve">2mm之间。   </w:t>
      </w:r>
    </w:p>
    <w:p w:rsidR="009B783A" w:rsidRDefault="009B783A" w:rsidP="002F14C9">
      <w:pPr>
        <w:ind w:firstLine="420"/>
      </w:pPr>
      <w:r>
        <w:rPr>
          <w:rFonts w:hint="eastAsia"/>
        </w:rPr>
        <w:lastRenderedPageBreak/>
        <w:t xml:space="preserve">   </w:t>
      </w:r>
      <w:r w:rsidR="002F14C9">
        <w:rPr>
          <w:rFonts w:hint="eastAsia"/>
        </w:rPr>
        <w:t xml:space="preserve">                </w:t>
      </w:r>
      <w:r>
        <w:rPr>
          <w:rFonts w:hint="eastAsia"/>
        </w:rPr>
        <w:t xml:space="preserve"> </w:t>
      </w:r>
      <w:r w:rsidR="002F14C9">
        <w:rPr>
          <w:noProof/>
        </w:rPr>
        <w:drawing>
          <wp:inline distT="0" distB="0" distL="0" distR="0" wp14:anchorId="5BDC086F" wp14:editId="6333DEE1">
            <wp:extent cx="2511620" cy="1581150"/>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511306" cy="1580953"/>
                    </a:xfrm>
                    <a:prstGeom prst="rect">
                      <a:avLst/>
                    </a:prstGeom>
                  </pic:spPr>
                </pic:pic>
              </a:graphicData>
            </a:graphic>
          </wp:inline>
        </w:drawing>
      </w:r>
    </w:p>
    <w:p w:rsidR="009B783A" w:rsidRDefault="009B783A" w:rsidP="009B783A">
      <w:pPr>
        <w:ind w:firstLine="420"/>
        <w:jc w:val="both"/>
      </w:pPr>
      <w:r>
        <w:rPr>
          <w:rFonts w:hint="eastAsia"/>
        </w:rPr>
        <w:t xml:space="preserve">                    </w:t>
      </w:r>
    </w:p>
    <w:p w:rsidR="009B783A" w:rsidRDefault="009B783A" w:rsidP="009B783A">
      <w:pPr>
        <w:ind w:firstLine="400"/>
        <w:rPr>
          <w:rFonts w:ascii="宋体" w:hAnsi="宋体"/>
          <w:szCs w:val="21"/>
        </w:rPr>
      </w:pPr>
      <w:r>
        <w:rPr>
          <w:rFonts w:ascii="宋体" w:hAnsi="宋体" w:hint="eastAsia"/>
          <w:sz w:val="20"/>
        </w:rPr>
        <w:t xml:space="preserve">  </w:t>
      </w:r>
      <w:r>
        <w:rPr>
          <w:rFonts w:ascii="宋体" w:hAnsi="宋体" w:hint="eastAsia"/>
          <w:szCs w:val="21"/>
        </w:rPr>
        <w:t xml:space="preserve"> 6）每层两轨道的上表面需在同一水平面上，上下偏差不超过1mm；</w:t>
      </w:r>
    </w:p>
    <w:p w:rsidR="009B783A" w:rsidRDefault="009B783A" w:rsidP="009B783A">
      <w:pPr>
        <w:ind w:firstLine="420"/>
        <w:rPr>
          <w:rFonts w:ascii="宋体" w:hAnsi="宋体"/>
          <w:szCs w:val="21"/>
        </w:rPr>
      </w:pPr>
      <w:r>
        <w:rPr>
          <w:rFonts w:ascii="宋体" w:hAnsi="宋体" w:hint="eastAsia"/>
          <w:szCs w:val="21"/>
        </w:rPr>
        <w:t xml:space="preserve">   7）轨道安装保证直线度，全长的直线偏差保证在5mm以内；</w:t>
      </w:r>
    </w:p>
    <w:p w:rsidR="009B783A" w:rsidRDefault="009B783A" w:rsidP="009B783A">
      <w:pPr>
        <w:ind w:firstLine="420"/>
        <w:rPr>
          <w:rFonts w:ascii="宋体" w:hAnsi="宋体"/>
          <w:szCs w:val="21"/>
        </w:rPr>
      </w:pPr>
      <w:r>
        <w:rPr>
          <w:rFonts w:ascii="宋体" w:hAnsi="宋体" w:hint="eastAsia"/>
          <w:szCs w:val="21"/>
        </w:rPr>
        <w:t xml:space="preserve">   8）轨道衔接处必须保证上表面和侧面对接平整，对接间隙在1mm以内；</w:t>
      </w:r>
    </w:p>
    <w:p w:rsidR="009B783A" w:rsidRDefault="009B783A" w:rsidP="009B783A">
      <w:pPr>
        <w:ind w:firstLine="420"/>
        <w:rPr>
          <w:rFonts w:ascii="宋体" w:hAnsi="宋体" w:cs="宋体"/>
          <w:szCs w:val="21"/>
        </w:rPr>
      </w:pPr>
      <w:r>
        <w:rPr>
          <w:rFonts w:ascii="宋体" w:hAnsi="宋体" w:hint="eastAsia"/>
          <w:szCs w:val="21"/>
        </w:rPr>
        <w:t xml:space="preserve">  </w:t>
      </w:r>
      <w:r w:rsidR="00B762C0">
        <w:rPr>
          <w:rFonts w:ascii="宋体" w:hAnsi="宋体" w:hint="eastAsia"/>
          <w:szCs w:val="21"/>
        </w:rPr>
        <w:t>9</w:t>
      </w:r>
      <w:r>
        <w:rPr>
          <w:rFonts w:ascii="宋体" w:hAnsi="宋体" w:hint="eastAsia"/>
          <w:szCs w:val="21"/>
        </w:rPr>
        <w:t>）轨道与</w:t>
      </w:r>
      <w:r>
        <w:rPr>
          <w:rFonts w:ascii="宋体" w:hAnsi="宋体" w:cs="宋体" w:hint="eastAsia"/>
          <w:szCs w:val="21"/>
        </w:rPr>
        <w:t>货架</w:t>
      </w:r>
      <w:proofErr w:type="gramStart"/>
      <w:r>
        <w:rPr>
          <w:rFonts w:ascii="宋体" w:hAnsi="宋体" w:cs="宋体" w:hint="eastAsia"/>
          <w:szCs w:val="21"/>
        </w:rPr>
        <w:t>立柱片间的</w:t>
      </w:r>
      <w:proofErr w:type="gramEnd"/>
      <w:r>
        <w:rPr>
          <w:rFonts w:ascii="宋体" w:hAnsi="宋体" w:cs="宋体" w:hint="eastAsia"/>
          <w:szCs w:val="21"/>
        </w:rPr>
        <w:t>螺栓连接必须牢固无松动；</w:t>
      </w:r>
    </w:p>
    <w:p w:rsidR="009B783A" w:rsidRDefault="009B783A" w:rsidP="009B783A">
      <w:pPr>
        <w:ind w:firstLine="420"/>
        <w:rPr>
          <w:rFonts w:ascii="宋体" w:hAnsi="宋体" w:cs="宋体"/>
          <w:szCs w:val="21"/>
        </w:rPr>
      </w:pPr>
      <w:r>
        <w:rPr>
          <w:rFonts w:ascii="宋体" w:hAnsi="宋体" w:cs="宋体" w:hint="eastAsia"/>
          <w:szCs w:val="21"/>
        </w:rPr>
        <w:t xml:space="preserve">  1</w:t>
      </w:r>
      <w:r w:rsidR="00B762C0">
        <w:rPr>
          <w:rFonts w:ascii="宋体" w:hAnsi="宋体" w:cs="宋体" w:hint="eastAsia"/>
          <w:szCs w:val="21"/>
        </w:rPr>
        <w:t>0</w:t>
      </w:r>
      <w:r>
        <w:rPr>
          <w:rFonts w:ascii="宋体" w:hAnsi="宋体" w:cs="宋体" w:hint="eastAsia"/>
          <w:szCs w:val="21"/>
        </w:rPr>
        <w:t>）长期运行的小车会把振动传递到货架，因此必须加强货架结构动态的稳定性，货架的侧面及顶面加强拉杆须保证足够的强度；</w:t>
      </w:r>
    </w:p>
    <w:p w:rsidR="009B783A" w:rsidRDefault="009B783A" w:rsidP="009B783A">
      <w:pPr>
        <w:ind w:firstLine="420"/>
        <w:rPr>
          <w:rFonts w:ascii="宋体" w:hAnsi="宋体" w:cs="宋体"/>
          <w:szCs w:val="21"/>
        </w:rPr>
      </w:pPr>
      <w:r>
        <w:rPr>
          <w:rFonts w:ascii="宋体" w:hAnsi="宋体" w:cs="宋体" w:hint="eastAsia"/>
          <w:szCs w:val="21"/>
        </w:rPr>
        <w:t xml:space="preserve">  1</w:t>
      </w:r>
      <w:r w:rsidR="00B762C0">
        <w:rPr>
          <w:rFonts w:ascii="宋体" w:hAnsi="宋体" w:cs="宋体" w:hint="eastAsia"/>
          <w:szCs w:val="21"/>
        </w:rPr>
        <w:t>1</w:t>
      </w:r>
      <w:r>
        <w:rPr>
          <w:rFonts w:ascii="宋体" w:hAnsi="宋体" w:cs="宋体" w:hint="eastAsia"/>
          <w:szCs w:val="21"/>
        </w:rPr>
        <w:t>）防护网的安装需平整牢靠，不能影响到小车运行的净高度；</w:t>
      </w:r>
    </w:p>
    <w:p w:rsidR="009B783A" w:rsidRDefault="009B783A" w:rsidP="009B783A">
      <w:pPr>
        <w:ind w:firstLine="420"/>
        <w:rPr>
          <w:rFonts w:ascii="宋体" w:hAnsi="宋体" w:cs="宋体"/>
          <w:szCs w:val="21"/>
        </w:rPr>
      </w:pPr>
      <w:r>
        <w:rPr>
          <w:rFonts w:ascii="宋体" w:hAnsi="宋体" w:cs="宋体" w:hint="eastAsia"/>
          <w:szCs w:val="21"/>
        </w:rPr>
        <w:t xml:space="preserve">  1</w:t>
      </w:r>
      <w:r w:rsidR="00B762C0">
        <w:rPr>
          <w:rFonts w:ascii="宋体" w:hAnsi="宋体" w:cs="宋体" w:hint="eastAsia"/>
          <w:szCs w:val="21"/>
        </w:rPr>
        <w:t>2</w:t>
      </w:r>
      <w:r>
        <w:rPr>
          <w:rFonts w:ascii="宋体" w:hAnsi="宋体" w:cs="宋体" w:hint="eastAsia"/>
          <w:szCs w:val="21"/>
        </w:rPr>
        <w:t>）为维护方便，货架末端需安装维护平台；</w:t>
      </w:r>
    </w:p>
    <w:p w:rsidR="008755DE" w:rsidRPr="009B783A" w:rsidRDefault="008755DE" w:rsidP="008755DE">
      <w:pPr>
        <w:pStyle w:val="12"/>
        <w:spacing w:line="360" w:lineRule="auto"/>
        <w:ind w:firstLineChars="0"/>
        <w:jc w:val="center"/>
        <w:rPr>
          <w:rFonts w:ascii="宋体" w:hAnsi="宋体" w:cs="宋体"/>
          <w:b/>
          <w:bCs/>
          <w:szCs w:val="32"/>
        </w:rPr>
      </w:pPr>
    </w:p>
    <w:p w:rsidR="008755DE" w:rsidRDefault="008755DE" w:rsidP="008755DE">
      <w:pPr>
        <w:pStyle w:val="12"/>
        <w:spacing w:line="360" w:lineRule="auto"/>
        <w:ind w:firstLineChars="0"/>
        <w:jc w:val="center"/>
        <w:rPr>
          <w:rFonts w:ascii="宋体" w:hAnsi="宋体" w:cs="宋体"/>
          <w:b/>
          <w:bCs/>
          <w:szCs w:val="32"/>
        </w:rPr>
      </w:pPr>
    </w:p>
    <w:p w:rsidR="008755DE" w:rsidRDefault="008755DE" w:rsidP="008755DE">
      <w:pPr>
        <w:pStyle w:val="12"/>
        <w:spacing w:line="360" w:lineRule="auto"/>
        <w:ind w:firstLineChars="0"/>
        <w:jc w:val="center"/>
        <w:rPr>
          <w:rFonts w:ascii="宋体" w:hAnsi="宋体" w:cs="宋体"/>
          <w:b/>
          <w:bCs/>
          <w:szCs w:val="32"/>
        </w:rPr>
      </w:pPr>
    </w:p>
    <w:p w:rsidR="008755DE" w:rsidRDefault="008755DE" w:rsidP="008755DE">
      <w:pPr>
        <w:pStyle w:val="12"/>
        <w:spacing w:line="360" w:lineRule="auto"/>
        <w:ind w:firstLineChars="0"/>
        <w:jc w:val="center"/>
        <w:rPr>
          <w:rFonts w:ascii="宋体" w:hAnsi="宋体" w:cs="宋体"/>
          <w:b/>
          <w:bCs/>
          <w:szCs w:val="32"/>
        </w:rPr>
      </w:pPr>
    </w:p>
    <w:p w:rsidR="008755DE" w:rsidRDefault="008755DE" w:rsidP="008755DE">
      <w:pPr>
        <w:pStyle w:val="12"/>
        <w:spacing w:line="360" w:lineRule="auto"/>
        <w:ind w:firstLineChars="0"/>
        <w:jc w:val="center"/>
        <w:rPr>
          <w:rFonts w:ascii="宋体" w:hAnsi="宋体" w:cs="宋体"/>
          <w:b/>
          <w:bCs/>
          <w:szCs w:val="32"/>
        </w:rPr>
      </w:pPr>
    </w:p>
    <w:p w:rsidR="008755DE" w:rsidRDefault="008755DE" w:rsidP="008755DE">
      <w:pPr>
        <w:pStyle w:val="12"/>
        <w:spacing w:line="360" w:lineRule="auto"/>
        <w:ind w:firstLineChars="0"/>
        <w:jc w:val="center"/>
        <w:rPr>
          <w:rFonts w:ascii="宋体" w:hAnsi="宋体" w:cs="宋体"/>
          <w:b/>
          <w:bCs/>
          <w:szCs w:val="32"/>
        </w:rPr>
      </w:pPr>
    </w:p>
    <w:p w:rsidR="008755DE" w:rsidRDefault="008755DE" w:rsidP="008755DE">
      <w:pPr>
        <w:pStyle w:val="12"/>
        <w:spacing w:line="360" w:lineRule="auto"/>
        <w:ind w:firstLineChars="0"/>
        <w:jc w:val="center"/>
        <w:rPr>
          <w:rFonts w:ascii="宋体" w:hAnsi="宋体" w:cs="宋体"/>
          <w:b/>
          <w:bCs/>
          <w:szCs w:val="32"/>
        </w:rPr>
      </w:pPr>
    </w:p>
    <w:p w:rsidR="00CF33C2" w:rsidRDefault="00CF33C2" w:rsidP="008755DE">
      <w:pPr>
        <w:pStyle w:val="12"/>
        <w:spacing w:line="360" w:lineRule="auto"/>
        <w:ind w:firstLineChars="0"/>
        <w:jc w:val="center"/>
        <w:rPr>
          <w:rFonts w:ascii="宋体" w:hAnsi="宋体" w:cs="宋体"/>
          <w:b/>
          <w:bCs/>
          <w:szCs w:val="32"/>
        </w:rPr>
      </w:pPr>
    </w:p>
    <w:p w:rsidR="000E3900" w:rsidRDefault="000E3900" w:rsidP="008755DE">
      <w:pPr>
        <w:pStyle w:val="12"/>
        <w:spacing w:line="360" w:lineRule="auto"/>
        <w:ind w:firstLineChars="0"/>
        <w:jc w:val="center"/>
        <w:rPr>
          <w:rFonts w:ascii="宋体" w:hAnsi="宋体" w:cs="宋体"/>
          <w:b/>
          <w:bCs/>
          <w:szCs w:val="32"/>
        </w:rPr>
      </w:pPr>
    </w:p>
    <w:p w:rsidR="00CF33C2" w:rsidRDefault="00CF33C2" w:rsidP="008755DE">
      <w:pPr>
        <w:pStyle w:val="12"/>
        <w:spacing w:line="360" w:lineRule="auto"/>
        <w:ind w:firstLineChars="0"/>
        <w:jc w:val="center"/>
        <w:rPr>
          <w:rFonts w:ascii="宋体" w:hAnsi="宋体" w:cs="宋体"/>
          <w:b/>
          <w:bCs/>
          <w:szCs w:val="32"/>
        </w:rPr>
      </w:pPr>
    </w:p>
    <w:p w:rsidR="008755DE" w:rsidRDefault="008755DE" w:rsidP="008755DE">
      <w:pPr>
        <w:pStyle w:val="12"/>
        <w:spacing w:line="360" w:lineRule="auto"/>
        <w:ind w:firstLineChars="0"/>
        <w:jc w:val="center"/>
        <w:rPr>
          <w:rFonts w:ascii="宋体" w:hAnsi="宋体" w:cs="宋体"/>
          <w:b/>
          <w:bCs/>
          <w:szCs w:val="32"/>
        </w:rPr>
      </w:pPr>
    </w:p>
    <w:p w:rsidR="008755DE" w:rsidRDefault="008755DE" w:rsidP="008755DE">
      <w:pPr>
        <w:pStyle w:val="12"/>
        <w:spacing w:line="360" w:lineRule="auto"/>
        <w:ind w:firstLineChars="0"/>
        <w:jc w:val="center"/>
        <w:rPr>
          <w:rFonts w:ascii="宋体" w:hAnsi="宋体" w:cs="宋体"/>
          <w:b/>
          <w:bCs/>
          <w:szCs w:val="32"/>
        </w:rPr>
      </w:pPr>
    </w:p>
    <w:p w:rsidR="008755DE" w:rsidRPr="000E5D3C" w:rsidRDefault="008755DE" w:rsidP="00047662">
      <w:pPr>
        <w:pStyle w:val="3"/>
        <w:rPr>
          <w:rFonts w:ascii="宋体" w:hAnsi="宋体" w:cs="宋体"/>
          <w:sz w:val="24"/>
          <w:szCs w:val="24"/>
        </w:rPr>
      </w:pPr>
      <w:bookmarkStart w:id="86" w:name="_Toc24654"/>
      <w:bookmarkStart w:id="87" w:name="_Toc481952536"/>
      <w:r w:rsidRPr="000E5D3C">
        <w:rPr>
          <w:rFonts w:ascii="宋体" w:hAnsi="宋体" w:cs="宋体" w:hint="eastAsia"/>
          <w:sz w:val="24"/>
          <w:szCs w:val="24"/>
        </w:rPr>
        <w:lastRenderedPageBreak/>
        <w:t>4.1.2技术参数</w:t>
      </w:r>
      <w:bookmarkEnd w:id="86"/>
      <w:bookmarkEnd w:id="87"/>
    </w:p>
    <w:p w:rsidR="008755DE" w:rsidRDefault="008755DE" w:rsidP="008755DE">
      <w:pPr>
        <w:ind w:firstLine="420"/>
        <w:rPr>
          <w:rFonts w:ascii="宋体" w:hAnsi="宋体" w:cs="宋体"/>
        </w:rPr>
      </w:pPr>
      <w:r>
        <w:rPr>
          <w:rFonts w:ascii="宋体" w:hAnsi="宋体" w:cs="宋体" w:hint="eastAsia"/>
        </w:rPr>
        <w:t>1）货架参数</w:t>
      </w:r>
    </w:p>
    <w:tbl>
      <w:tblPr>
        <w:tblW w:w="8789" w:type="dxa"/>
        <w:jc w:val="center"/>
        <w:tblInd w:w="-3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1"/>
        <w:gridCol w:w="2454"/>
        <w:gridCol w:w="5384"/>
      </w:tblGrid>
      <w:tr w:rsidR="008755DE" w:rsidTr="00CF33C2">
        <w:trPr>
          <w:cantSplit/>
          <w:trHeight w:val="149"/>
          <w:jc w:val="center"/>
        </w:trPr>
        <w:tc>
          <w:tcPr>
            <w:tcW w:w="951" w:type="dxa"/>
            <w:vAlign w:val="center"/>
          </w:tcPr>
          <w:p w:rsidR="008755DE" w:rsidRDefault="008755DE" w:rsidP="00CF33C2">
            <w:pPr>
              <w:ind w:right="-60" w:firstLineChars="0" w:firstLine="0"/>
              <w:jc w:val="center"/>
              <w:rPr>
                <w:rFonts w:ascii="宋体" w:hAnsi="宋体" w:cs="宋体"/>
              </w:rPr>
            </w:pPr>
            <w:r>
              <w:rPr>
                <w:rFonts w:ascii="宋体" w:hAnsi="宋体" w:cs="宋体" w:hint="eastAsia"/>
              </w:rPr>
              <w:t>序号</w:t>
            </w:r>
          </w:p>
        </w:tc>
        <w:tc>
          <w:tcPr>
            <w:tcW w:w="2454" w:type="dxa"/>
            <w:vAlign w:val="center"/>
          </w:tcPr>
          <w:p w:rsidR="008755DE" w:rsidRDefault="008755DE" w:rsidP="00CF33C2">
            <w:pPr>
              <w:ind w:right="-60" w:firstLine="420"/>
              <w:jc w:val="center"/>
              <w:rPr>
                <w:rFonts w:ascii="宋体" w:hAnsi="宋体" w:cs="宋体"/>
              </w:rPr>
            </w:pPr>
            <w:r>
              <w:rPr>
                <w:rFonts w:ascii="宋体" w:hAnsi="宋体" w:cs="宋体" w:hint="eastAsia"/>
              </w:rPr>
              <w:t>项  目</w:t>
            </w:r>
          </w:p>
        </w:tc>
        <w:tc>
          <w:tcPr>
            <w:tcW w:w="5384" w:type="dxa"/>
          </w:tcPr>
          <w:p w:rsidR="008755DE" w:rsidRDefault="008755DE" w:rsidP="00CF33C2">
            <w:pPr>
              <w:ind w:right="-60" w:firstLine="420"/>
              <w:jc w:val="center"/>
              <w:rPr>
                <w:rFonts w:ascii="宋体" w:hAnsi="宋体" w:cs="宋体"/>
              </w:rPr>
            </w:pPr>
            <w:r>
              <w:rPr>
                <w:rFonts w:ascii="宋体" w:hAnsi="宋体" w:cs="宋体" w:hint="eastAsia"/>
              </w:rPr>
              <w:t>技  术  参  数</w:t>
            </w:r>
          </w:p>
        </w:tc>
      </w:tr>
      <w:tr w:rsidR="008755DE" w:rsidTr="00CF33C2">
        <w:trPr>
          <w:cantSplit/>
          <w:trHeight w:val="70"/>
          <w:jc w:val="center"/>
        </w:trPr>
        <w:tc>
          <w:tcPr>
            <w:tcW w:w="951" w:type="dxa"/>
            <w:vAlign w:val="center"/>
          </w:tcPr>
          <w:p w:rsidR="008755DE" w:rsidRDefault="008755DE" w:rsidP="00CF33C2">
            <w:pPr>
              <w:ind w:right="-60" w:firstLineChars="0" w:firstLine="0"/>
              <w:jc w:val="center"/>
              <w:rPr>
                <w:rFonts w:ascii="宋体" w:hAnsi="宋体" w:cs="宋体"/>
              </w:rPr>
            </w:pPr>
            <w:r>
              <w:rPr>
                <w:rFonts w:ascii="宋体" w:hAnsi="宋体" w:cs="宋体" w:hint="eastAsia"/>
                <w:color w:val="000000"/>
                <w:kern w:val="0"/>
                <w:szCs w:val="21"/>
              </w:rPr>
              <w:t>1</w:t>
            </w:r>
          </w:p>
        </w:tc>
        <w:tc>
          <w:tcPr>
            <w:tcW w:w="2454" w:type="dxa"/>
            <w:vAlign w:val="center"/>
          </w:tcPr>
          <w:p w:rsidR="008755DE" w:rsidRDefault="008755DE" w:rsidP="00CF33C2">
            <w:pPr>
              <w:ind w:right="-60" w:firstLine="420"/>
              <w:jc w:val="center"/>
              <w:rPr>
                <w:rFonts w:ascii="宋体" w:hAnsi="宋体" w:cs="宋体"/>
              </w:rPr>
            </w:pPr>
            <w:r>
              <w:rPr>
                <w:rFonts w:ascii="宋体" w:hAnsi="宋体" w:cs="宋体" w:hint="eastAsia"/>
              </w:rPr>
              <w:t>货架总高（m）</w:t>
            </w:r>
          </w:p>
        </w:tc>
        <w:tc>
          <w:tcPr>
            <w:tcW w:w="5384" w:type="dxa"/>
          </w:tcPr>
          <w:p w:rsidR="008755DE" w:rsidRDefault="008755DE" w:rsidP="00CF33C2">
            <w:pPr>
              <w:ind w:right="-60" w:firstLine="420"/>
              <w:jc w:val="center"/>
              <w:rPr>
                <w:rFonts w:ascii="宋体" w:hAnsi="宋体" w:cs="宋体"/>
              </w:rPr>
            </w:pPr>
            <w:r>
              <w:rPr>
                <w:rFonts w:ascii="宋体" w:hAnsi="宋体" w:cs="宋体" w:hint="eastAsia"/>
              </w:rPr>
              <w:t>5.98</w:t>
            </w:r>
          </w:p>
        </w:tc>
      </w:tr>
      <w:tr w:rsidR="008755DE" w:rsidTr="00CF33C2">
        <w:trPr>
          <w:cantSplit/>
          <w:trHeight w:val="70"/>
          <w:jc w:val="center"/>
        </w:trPr>
        <w:tc>
          <w:tcPr>
            <w:tcW w:w="951" w:type="dxa"/>
            <w:vAlign w:val="center"/>
          </w:tcPr>
          <w:p w:rsidR="008755DE" w:rsidRDefault="008755DE" w:rsidP="00CF33C2">
            <w:pPr>
              <w:ind w:right="-60" w:firstLineChars="0" w:firstLine="0"/>
              <w:jc w:val="center"/>
              <w:rPr>
                <w:rFonts w:ascii="宋体" w:hAnsi="宋体" w:cs="宋体"/>
              </w:rPr>
            </w:pPr>
            <w:r>
              <w:rPr>
                <w:rFonts w:ascii="宋体" w:hAnsi="宋体" w:cs="宋体" w:hint="eastAsia"/>
              </w:rPr>
              <w:t>2</w:t>
            </w:r>
          </w:p>
        </w:tc>
        <w:tc>
          <w:tcPr>
            <w:tcW w:w="2454" w:type="dxa"/>
            <w:vAlign w:val="center"/>
          </w:tcPr>
          <w:p w:rsidR="008755DE" w:rsidRDefault="008755DE" w:rsidP="00CF33C2">
            <w:pPr>
              <w:ind w:right="-60" w:firstLine="420"/>
              <w:jc w:val="center"/>
              <w:rPr>
                <w:rFonts w:ascii="宋体" w:hAnsi="宋体" w:cs="宋体"/>
              </w:rPr>
            </w:pPr>
            <w:r>
              <w:rPr>
                <w:rFonts w:ascii="宋体" w:hAnsi="宋体" w:cs="宋体" w:hint="eastAsia"/>
              </w:rPr>
              <w:t>货架总长（m）</w:t>
            </w:r>
          </w:p>
        </w:tc>
        <w:tc>
          <w:tcPr>
            <w:tcW w:w="5384" w:type="dxa"/>
          </w:tcPr>
          <w:p w:rsidR="008755DE" w:rsidRDefault="008755DE" w:rsidP="00CF33C2">
            <w:pPr>
              <w:ind w:right="-60" w:firstLine="420"/>
              <w:jc w:val="center"/>
              <w:rPr>
                <w:rFonts w:ascii="宋体" w:hAnsi="宋体" w:cs="宋体"/>
              </w:rPr>
            </w:pPr>
            <w:r>
              <w:rPr>
                <w:rFonts w:ascii="宋体" w:hAnsi="宋体" w:cs="宋体" w:hint="eastAsia"/>
              </w:rPr>
              <w:t>36.9</w:t>
            </w:r>
          </w:p>
        </w:tc>
      </w:tr>
      <w:tr w:rsidR="008755DE" w:rsidTr="00CF33C2">
        <w:trPr>
          <w:cantSplit/>
          <w:trHeight w:val="318"/>
          <w:jc w:val="center"/>
        </w:trPr>
        <w:tc>
          <w:tcPr>
            <w:tcW w:w="951" w:type="dxa"/>
            <w:vAlign w:val="center"/>
          </w:tcPr>
          <w:p w:rsidR="008755DE" w:rsidRDefault="008755DE" w:rsidP="00CF33C2">
            <w:pPr>
              <w:ind w:right="-60" w:firstLineChars="0" w:firstLine="0"/>
              <w:jc w:val="center"/>
              <w:rPr>
                <w:rFonts w:ascii="宋体" w:hAnsi="宋体" w:cs="宋体"/>
              </w:rPr>
            </w:pPr>
            <w:r>
              <w:rPr>
                <w:rFonts w:ascii="宋体" w:hAnsi="宋体" w:cs="宋体" w:hint="eastAsia"/>
              </w:rPr>
              <w:t>3</w:t>
            </w:r>
          </w:p>
        </w:tc>
        <w:tc>
          <w:tcPr>
            <w:tcW w:w="2454" w:type="dxa"/>
            <w:vAlign w:val="center"/>
          </w:tcPr>
          <w:p w:rsidR="008755DE" w:rsidRDefault="008755DE" w:rsidP="00CF33C2">
            <w:pPr>
              <w:ind w:right="-60" w:firstLine="420"/>
              <w:jc w:val="center"/>
              <w:rPr>
                <w:rFonts w:ascii="宋体" w:hAnsi="宋体" w:cs="宋体"/>
              </w:rPr>
            </w:pPr>
            <w:r>
              <w:rPr>
                <w:rFonts w:ascii="宋体" w:hAnsi="宋体" w:cs="宋体" w:hint="eastAsia"/>
              </w:rPr>
              <w:t>结构形式</w:t>
            </w:r>
          </w:p>
        </w:tc>
        <w:tc>
          <w:tcPr>
            <w:tcW w:w="5384" w:type="dxa"/>
          </w:tcPr>
          <w:p w:rsidR="008755DE" w:rsidRDefault="008755DE" w:rsidP="00CF33C2">
            <w:pPr>
              <w:ind w:right="-60" w:firstLine="420"/>
              <w:jc w:val="center"/>
              <w:rPr>
                <w:rFonts w:ascii="宋体" w:hAnsi="宋体" w:cs="宋体"/>
              </w:rPr>
            </w:pPr>
            <w:r>
              <w:rPr>
                <w:rFonts w:ascii="宋体" w:hAnsi="宋体" w:cs="宋体" w:hint="eastAsia"/>
              </w:rPr>
              <w:t>组合式</w:t>
            </w:r>
          </w:p>
        </w:tc>
      </w:tr>
      <w:tr w:rsidR="008755DE" w:rsidTr="00CF33C2">
        <w:trPr>
          <w:cantSplit/>
          <w:trHeight w:val="318"/>
          <w:jc w:val="center"/>
        </w:trPr>
        <w:tc>
          <w:tcPr>
            <w:tcW w:w="951" w:type="dxa"/>
            <w:vAlign w:val="center"/>
          </w:tcPr>
          <w:p w:rsidR="008755DE" w:rsidRDefault="008755DE" w:rsidP="00CF33C2">
            <w:pPr>
              <w:ind w:right="-60" w:firstLineChars="0" w:firstLine="0"/>
              <w:jc w:val="center"/>
              <w:rPr>
                <w:rFonts w:ascii="宋体" w:hAnsi="宋体" w:cs="宋体"/>
              </w:rPr>
            </w:pPr>
            <w:r>
              <w:rPr>
                <w:rFonts w:ascii="宋体" w:hAnsi="宋体" w:cs="宋体" w:hint="eastAsia"/>
              </w:rPr>
              <w:t>4</w:t>
            </w:r>
          </w:p>
        </w:tc>
        <w:tc>
          <w:tcPr>
            <w:tcW w:w="2454" w:type="dxa"/>
            <w:vAlign w:val="center"/>
          </w:tcPr>
          <w:p w:rsidR="008755DE" w:rsidRDefault="008755DE" w:rsidP="00CF33C2">
            <w:pPr>
              <w:ind w:right="-60" w:firstLine="420"/>
              <w:jc w:val="center"/>
              <w:rPr>
                <w:rFonts w:ascii="宋体" w:hAnsi="宋体" w:cs="宋体"/>
              </w:rPr>
            </w:pPr>
            <w:proofErr w:type="gramStart"/>
            <w:r>
              <w:rPr>
                <w:rFonts w:ascii="宋体" w:hAnsi="宋体" w:cs="宋体" w:hint="eastAsia"/>
              </w:rPr>
              <w:t>货格形式</w:t>
            </w:r>
            <w:proofErr w:type="gramEnd"/>
          </w:p>
        </w:tc>
        <w:tc>
          <w:tcPr>
            <w:tcW w:w="5384" w:type="dxa"/>
          </w:tcPr>
          <w:p w:rsidR="008755DE" w:rsidRDefault="008755DE" w:rsidP="00CF33C2">
            <w:pPr>
              <w:ind w:right="-60" w:firstLine="420"/>
              <w:jc w:val="center"/>
              <w:rPr>
                <w:rFonts w:ascii="宋体" w:hAnsi="宋体" w:cs="宋体"/>
              </w:rPr>
            </w:pPr>
            <w:r>
              <w:rPr>
                <w:rFonts w:ascii="宋体" w:hAnsi="宋体" w:cs="宋体" w:hint="eastAsia"/>
              </w:rPr>
              <w:t>双货位</w:t>
            </w:r>
          </w:p>
        </w:tc>
      </w:tr>
      <w:tr w:rsidR="008755DE" w:rsidTr="00CF33C2">
        <w:trPr>
          <w:cantSplit/>
          <w:trHeight w:val="318"/>
          <w:jc w:val="center"/>
        </w:trPr>
        <w:tc>
          <w:tcPr>
            <w:tcW w:w="951" w:type="dxa"/>
            <w:vAlign w:val="center"/>
          </w:tcPr>
          <w:p w:rsidR="008755DE" w:rsidRDefault="008755DE" w:rsidP="00CF33C2">
            <w:pPr>
              <w:ind w:right="-60" w:firstLineChars="0" w:firstLine="0"/>
              <w:jc w:val="center"/>
              <w:rPr>
                <w:rFonts w:ascii="宋体" w:hAnsi="宋体" w:cs="宋体"/>
              </w:rPr>
            </w:pPr>
            <w:r>
              <w:rPr>
                <w:rFonts w:ascii="宋体" w:hAnsi="宋体" w:cs="宋体" w:hint="eastAsia"/>
              </w:rPr>
              <w:t>5</w:t>
            </w:r>
          </w:p>
        </w:tc>
        <w:tc>
          <w:tcPr>
            <w:tcW w:w="2454" w:type="dxa"/>
            <w:vAlign w:val="center"/>
          </w:tcPr>
          <w:p w:rsidR="008755DE" w:rsidRDefault="008755DE" w:rsidP="00CF33C2">
            <w:pPr>
              <w:ind w:right="-60" w:firstLine="420"/>
              <w:jc w:val="center"/>
              <w:rPr>
                <w:rFonts w:ascii="宋体" w:hAnsi="宋体" w:cs="宋体"/>
              </w:rPr>
            </w:pPr>
            <w:proofErr w:type="gramStart"/>
            <w:r>
              <w:rPr>
                <w:rFonts w:ascii="宋体" w:hAnsi="宋体" w:cs="宋体" w:hint="eastAsia"/>
              </w:rPr>
              <w:t>排数</w:t>
            </w:r>
            <w:proofErr w:type="gramEnd"/>
          </w:p>
        </w:tc>
        <w:tc>
          <w:tcPr>
            <w:tcW w:w="5384" w:type="dxa"/>
          </w:tcPr>
          <w:p w:rsidR="008755DE" w:rsidRDefault="008755DE" w:rsidP="00CF33C2">
            <w:pPr>
              <w:ind w:right="-60" w:firstLine="420"/>
              <w:jc w:val="center"/>
              <w:rPr>
                <w:rFonts w:ascii="宋体" w:hAnsi="宋体" w:cs="宋体"/>
              </w:rPr>
            </w:pPr>
            <w:r>
              <w:rPr>
                <w:rFonts w:ascii="宋体" w:hAnsi="宋体" w:cs="宋体" w:hint="eastAsia"/>
              </w:rPr>
              <w:t>8</w:t>
            </w:r>
          </w:p>
        </w:tc>
      </w:tr>
      <w:tr w:rsidR="008755DE" w:rsidTr="00CF33C2">
        <w:trPr>
          <w:cantSplit/>
          <w:trHeight w:val="318"/>
          <w:jc w:val="center"/>
        </w:trPr>
        <w:tc>
          <w:tcPr>
            <w:tcW w:w="951" w:type="dxa"/>
            <w:vAlign w:val="center"/>
          </w:tcPr>
          <w:p w:rsidR="008755DE" w:rsidRDefault="008755DE" w:rsidP="00CF33C2">
            <w:pPr>
              <w:ind w:right="-60" w:firstLineChars="0" w:firstLine="0"/>
              <w:jc w:val="center"/>
              <w:rPr>
                <w:rFonts w:ascii="宋体" w:hAnsi="宋体" w:cs="宋体"/>
              </w:rPr>
            </w:pPr>
            <w:r>
              <w:rPr>
                <w:rFonts w:ascii="宋体" w:hAnsi="宋体" w:cs="宋体" w:hint="eastAsia"/>
              </w:rPr>
              <w:t>6</w:t>
            </w:r>
          </w:p>
        </w:tc>
        <w:tc>
          <w:tcPr>
            <w:tcW w:w="2454" w:type="dxa"/>
            <w:vAlign w:val="center"/>
          </w:tcPr>
          <w:p w:rsidR="008755DE" w:rsidRDefault="008755DE" w:rsidP="00CF33C2">
            <w:pPr>
              <w:ind w:right="-60" w:firstLine="420"/>
              <w:jc w:val="center"/>
              <w:rPr>
                <w:rFonts w:ascii="宋体" w:hAnsi="宋体" w:cs="宋体"/>
              </w:rPr>
            </w:pPr>
            <w:r>
              <w:rPr>
                <w:rFonts w:ascii="宋体" w:hAnsi="宋体" w:cs="宋体" w:hint="eastAsia"/>
              </w:rPr>
              <w:t>列数</w:t>
            </w:r>
          </w:p>
        </w:tc>
        <w:tc>
          <w:tcPr>
            <w:tcW w:w="5384" w:type="dxa"/>
          </w:tcPr>
          <w:p w:rsidR="008755DE" w:rsidRDefault="008755DE" w:rsidP="00CF33C2">
            <w:pPr>
              <w:ind w:right="-60" w:firstLine="420"/>
              <w:jc w:val="center"/>
              <w:rPr>
                <w:rFonts w:ascii="宋体" w:hAnsi="宋体" w:cs="宋体"/>
              </w:rPr>
            </w:pPr>
            <w:r>
              <w:rPr>
                <w:rFonts w:ascii="宋体" w:hAnsi="宋体" w:cs="宋体" w:hint="eastAsia"/>
              </w:rPr>
              <w:t>15/15.5</w:t>
            </w:r>
          </w:p>
        </w:tc>
      </w:tr>
      <w:tr w:rsidR="008755DE" w:rsidTr="00CF33C2">
        <w:trPr>
          <w:cantSplit/>
          <w:trHeight w:val="318"/>
          <w:jc w:val="center"/>
        </w:trPr>
        <w:tc>
          <w:tcPr>
            <w:tcW w:w="951" w:type="dxa"/>
            <w:vAlign w:val="center"/>
          </w:tcPr>
          <w:p w:rsidR="008755DE" w:rsidRDefault="008755DE" w:rsidP="00CF33C2">
            <w:pPr>
              <w:ind w:right="-60" w:firstLineChars="0" w:firstLine="0"/>
              <w:jc w:val="center"/>
              <w:rPr>
                <w:rFonts w:ascii="宋体" w:hAnsi="宋体" w:cs="宋体"/>
              </w:rPr>
            </w:pPr>
            <w:r>
              <w:rPr>
                <w:rFonts w:ascii="宋体" w:hAnsi="宋体" w:cs="宋体" w:hint="eastAsia"/>
              </w:rPr>
              <w:t>7</w:t>
            </w:r>
          </w:p>
        </w:tc>
        <w:tc>
          <w:tcPr>
            <w:tcW w:w="2454" w:type="dxa"/>
            <w:vAlign w:val="center"/>
          </w:tcPr>
          <w:p w:rsidR="008755DE" w:rsidRDefault="008755DE" w:rsidP="00CF33C2">
            <w:pPr>
              <w:ind w:right="-60" w:firstLine="420"/>
              <w:jc w:val="center"/>
              <w:rPr>
                <w:rFonts w:ascii="宋体" w:hAnsi="宋体" w:cs="宋体"/>
              </w:rPr>
            </w:pPr>
            <w:r>
              <w:rPr>
                <w:rFonts w:ascii="宋体" w:hAnsi="宋体" w:cs="宋体" w:hint="eastAsia"/>
              </w:rPr>
              <w:t>层数</w:t>
            </w:r>
          </w:p>
        </w:tc>
        <w:tc>
          <w:tcPr>
            <w:tcW w:w="5384" w:type="dxa"/>
          </w:tcPr>
          <w:p w:rsidR="008755DE" w:rsidRDefault="008755DE" w:rsidP="00CF33C2">
            <w:pPr>
              <w:ind w:right="-60" w:firstLine="420"/>
              <w:jc w:val="center"/>
              <w:rPr>
                <w:rFonts w:ascii="宋体" w:hAnsi="宋体" w:cs="宋体"/>
              </w:rPr>
            </w:pPr>
            <w:r>
              <w:rPr>
                <w:rFonts w:ascii="宋体" w:hAnsi="宋体" w:cs="宋体" w:hint="eastAsia"/>
              </w:rPr>
              <w:t>10</w:t>
            </w:r>
          </w:p>
        </w:tc>
      </w:tr>
      <w:tr w:rsidR="008755DE" w:rsidTr="00CF33C2">
        <w:trPr>
          <w:cantSplit/>
          <w:trHeight w:val="170"/>
          <w:jc w:val="center"/>
        </w:trPr>
        <w:tc>
          <w:tcPr>
            <w:tcW w:w="951" w:type="dxa"/>
            <w:vAlign w:val="center"/>
          </w:tcPr>
          <w:p w:rsidR="008755DE" w:rsidRDefault="008755DE" w:rsidP="00CF33C2">
            <w:pPr>
              <w:ind w:right="-60" w:firstLineChars="0" w:firstLine="0"/>
              <w:jc w:val="center"/>
              <w:rPr>
                <w:rFonts w:ascii="宋体" w:hAnsi="宋体" w:cs="宋体"/>
              </w:rPr>
            </w:pPr>
            <w:r>
              <w:rPr>
                <w:rFonts w:ascii="宋体" w:hAnsi="宋体" w:cs="宋体" w:hint="eastAsia"/>
              </w:rPr>
              <w:t>8</w:t>
            </w:r>
          </w:p>
        </w:tc>
        <w:tc>
          <w:tcPr>
            <w:tcW w:w="2454" w:type="dxa"/>
            <w:vAlign w:val="center"/>
          </w:tcPr>
          <w:p w:rsidR="008755DE" w:rsidRDefault="008755DE" w:rsidP="00CF33C2">
            <w:pPr>
              <w:ind w:right="-60" w:firstLine="420"/>
              <w:jc w:val="center"/>
              <w:rPr>
                <w:rFonts w:ascii="宋体" w:hAnsi="宋体" w:cs="宋体"/>
              </w:rPr>
            </w:pPr>
            <w:r>
              <w:rPr>
                <w:rFonts w:ascii="宋体" w:hAnsi="宋体" w:cs="宋体" w:hint="eastAsia"/>
              </w:rPr>
              <w:t>总货位数</w:t>
            </w:r>
          </w:p>
        </w:tc>
        <w:tc>
          <w:tcPr>
            <w:tcW w:w="5384" w:type="dxa"/>
          </w:tcPr>
          <w:p w:rsidR="008755DE" w:rsidRDefault="008755DE" w:rsidP="00CF33C2">
            <w:pPr>
              <w:ind w:right="-60" w:firstLine="420"/>
              <w:jc w:val="center"/>
              <w:rPr>
                <w:rFonts w:ascii="宋体" w:hAnsi="宋体" w:cs="宋体"/>
              </w:rPr>
            </w:pPr>
            <w:r w:rsidRPr="00471224">
              <w:rPr>
                <w:rFonts w:ascii="宋体" w:hAnsi="宋体" w:cs="宋体"/>
              </w:rPr>
              <w:t>2440</w:t>
            </w:r>
          </w:p>
        </w:tc>
      </w:tr>
      <w:tr w:rsidR="008755DE" w:rsidTr="00CF33C2">
        <w:trPr>
          <w:cantSplit/>
          <w:trHeight w:val="70"/>
          <w:jc w:val="center"/>
        </w:trPr>
        <w:tc>
          <w:tcPr>
            <w:tcW w:w="951" w:type="dxa"/>
            <w:vAlign w:val="center"/>
          </w:tcPr>
          <w:p w:rsidR="008755DE" w:rsidRDefault="008755DE" w:rsidP="00CF33C2">
            <w:pPr>
              <w:ind w:right="-60" w:firstLineChars="0" w:firstLine="0"/>
              <w:jc w:val="center"/>
              <w:rPr>
                <w:rFonts w:ascii="宋体" w:hAnsi="宋体" w:cs="宋体"/>
              </w:rPr>
            </w:pPr>
            <w:r>
              <w:rPr>
                <w:rFonts w:ascii="宋体" w:hAnsi="宋体" w:cs="宋体" w:hint="eastAsia"/>
              </w:rPr>
              <w:t>9</w:t>
            </w:r>
          </w:p>
        </w:tc>
        <w:tc>
          <w:tcPr>
            <w:tcW w:w="2454" w:type="dxa"/>
            <w:vAlign w:val="center"/>
          </w:tcPr>
          <w:p w:rsidR="008755DE" w:rsidRDefault="008755DE" w:rsidP="00CF33C2">
            <w:pPr>
              <w:ind w:right="-60" w:firstLine="420"/>
              <w:jc w:val="center"/>
              <w:rPr>
                <w:rFonts w:ascii="宋体" w:hAnsi="宋体" w:cs="宋体"/>
              </w:rPr>
            </w:pPr>
            <w:proofErr w:type="gramStart"/>
            <w:r>
              <w:rPr>
                <w:rFonts w:ascii="宋体" w:hAnsi="宋体" w:cs="宋体" w:hint="eastAsia"/>
              </w:rPr>
              <w:t>货格宽度</w:t>
            </w:r>
            <w:proofErr w:type="gramEnd"/>
            <w:r>
              <w:rPr>
                <w:rFonts w:ascii="宋体" w:hAnsi="宋体" w:cs="宋体" w:hint="eastAsia"/>
              </w:rPr>
              <w:t>（mm）</w:t>
            </w:r>
          </w:p>
        </w:tc>
        <w:tc>
          <w:tcPr>
            <w:tcW w:w="5384" w:type="dxa"/>
          </w:tcPr>
          <w:p w:rsidR="008755DE" w:rsidRDefault="008755DE" w:rsidP="00CF33C2">
            <w:pPr>
              <w:ind w:right="-60" w:firstLine="420"/>
              <w:jc w:val="center"/>
              <w:rPr>
                <w:rFonts w:ascii="宋体" w:hAnsi="宋体" w:cs="宋体"/>
              </w:rPr>
            </w:pPr>
            <w:r>
              <w:rPr>
                <w:rFonts w:ascii="宋体" w:hAnsi="宋体" w:cs="宋体" w:hint="eastAsia"/>
              </w:rPr>
              <w:t>2260(立柱内侧)</w:t>
            </w:r>
          </w:p>
        </w:tc>
      </w:tr>
      <w:tr w:rsidR="008755DE" w:rsidTr="00CF33C2">
        <w:trPr>
          <w:cantSplit/>
          <w:trHeight w:val="70"/>
          <w:jc w:val="center"/>
        </w:trPr>
        <w:tc>
          <w:tcPr>
            <w:tcW w:w="951" w:type="dxa"/>
            <w:vAlign w:val="center"/>
          </w:tcPr>
          <w:p w:rsidR="008755DE" w:rsidRDefault="008755DE" w:rsidP="00CF33C2">
            <w:pPr>
              <w:ind w:right="-60" w:firstLineChars="0" w:firstLine="0"/>
              <w:jc w:val="center"/>
              <w:rPr>
                <w:rFonts w:ascii="宋体" w:hAnsi="宋体" w:cs="宋体"/>
              </w:rPr>
            </w:pPr>
            <w:r>
              <w:rPr>
                <w:rFonts w:ascii="宋体" w:hAnsi="宋体" w:cs="宋体" w:hint="eastAsia"/>
              </w:rPr>
              <w:t>10</w:t>
            </w:r>
          </w:p>
        </w:tc>
        <w:tc>
          <w:tcPr>
            <w:tcW w:w="2454" w:type="dxa"/>
            <w:vAlign w:val="center"/>
          </w:tcPr>
          <w:p w:rsidR="008755DE" w:rsidRDefault="008755DE" w:rsidP="00CF33C2">
            <w:pPr>
              <w:ind w:right="-60" w:firstLine="420"/>
              <w:jc w:val="center"/>
              <w:rPr>
                <w:rFonts w:ascii="宋体" w:hAnsi="宋体" w:cs="宋体"/>
              </w:rPr>
            </w:pPr>
            <w:r>
              <w:rPr>
                <w:rFonts w:ascii="宋体" w:hAnsi="宋体" w:cs="宋体" w:hint="eastAsia"/>
              </w:rPr>
              <w:t>层间高度（mm）</w:t>
            </w:r>
          </w:p>
        </w:tc>
        <w:tc>
          <w:tcPr>
            <w:tcW w:w="5384" w:type="dxa"/>
          </w:tcPr>
          <w:p w:rsidR="008755DE" w:rsidRDefault="008755DE" w:rsidP="00CF33C2">
            <w:pPr>
              <w:ind w:right="-60" w:firstLine="420"/>
              <w:jc w:val="center"/>
              <w:rPr>
                <w:rFonts w:ascii="宋体" w:hAnsi="宋体" w:cs="宋体"/>
              </w:rPr>
            </w:pPr>
            <w:r>
              <w:rPr>
                <w:rFonts w:ascii="宋体" w:hAnsi="宋体" w:cs="宋体" w:hint="eastAsia"/>
              </w:rPr>
              <w:t>475</w:t>
            </w:r>
          </w:p>
        </w:tc>
      </w:tr>
      <w:tr w:rsidR="008755DE" w:rsidTr="00CF33C2">
        <w:trPr>
          <w:cantSplit/>
          <w:trHeight w:val="170"/>
          <w:jc w:val="center"/>
        </w:trPr>
        <w:tc>
          <w:tcPr>
            <w:tcW w:w="951" w:type="dxa"/>
            <w:vAlign w:val="center"/>
          </w:tcPr>
          <w:p w:rsidR="008755DE" w:rsidRDefault="008755DE" w:rsidP="00CF33C2">
            <w:pPr>
              <w:ind w:right="-60" w:firstLineChars="0" w:firstLine="0"/>
              <w:jc w:val="center"/>
              <w:rPr>
                <w:rFonts w:ascii="宋体" w:hAnsi="宋体" w:cs="宋体"/>
              </w:rPr>
            </w:pPr>
            <w:r>
              <w:rPr>
                <w:rFonts w:ascii="宋体" w:hAnsi="宋体" w:cs="宋体" w:hint="eastAsia"/>
              </w:rPr>
              <w:t>11</w:t>
            </w:r>
          </w:p>
        </w:tc>
        <w:tc>
          <w:tcPr>
            <w:tcW w:w="2454" w:type="dxa"/>
            <w:vAlign w:val="center"/>
          </w:tcPr>
          <w:p w:rsidR="008755DE" w:rsidRDefault="008755DE" w:rsidP="00CF33C2">
            <w:pPr>
              <w:ind w:right="-60" w:firstLine="420"/>
              <w:jc w:val="center"/>
              <w:rPr>
                <w:rFonts w:ascii="宋体" w:hAnsi="宋体" w:cs="宋体"/>
              </w:rPr>
            </w:pPr>
            <w:proofErr w:type="gramStart"/>
            <w:r>
              <w:rPr>
                <w:rFonts w:ascii="宋体" w:hAnsi="宋体" w:cs="宋体" w:hint="eastAsia"/>
              </w:rPr>
              <w:t>货格承重</w:t>
            </w:r>
            <w:proofErr w:type="gramEnd"/>
            <w:r>
              <w:rPr>
                <w:rFonts w:ascii="宋体" w:hAnsi="宋体" w:cs="宋体" w:hint="eastAsia"/>
              </w:rPr>
              <w:t>（Kg）</w:t>
            </w:r>
          </w:p>
        </w:tc>
        <w:tc>
          <w:tcPr>
            <w:tcW w:w="5384" w:type="dxa"/>
          </w:tcPr>
          <w:p w:rsidR="008755DE" w:rsidRDefault="006443EC" w:rsidP="00CF33C2">
            <w:pPr>
              <w:ind w:right="-60" w:firstLine="420"/>
              <w:jc w:val="center"/>
              <w:rPr>
                <w:rFonts w:ascii="宋体" w:hAnsi="宋体" w:cs="宋体"/>
              </w:rPr>
            </w:pPr>
            <w:r>
              <w:rPr>
                <w:rFonts w:ascii="宋体" w:hAnsi="宋体" w:cs="宋体" w:hint="eastAsia"/>
              </w:rPr>
              <w:t>20</w:t>
            </w:r>
            <w:r w:rsidR="008755DE">
              <w:rPr>
                <w:rFonts w:ascii="宋体" w:hAnsi="宋体" w:cs="宋体" w:hint="eastAsia"/>
              </w:rPr>
              <w:t>0</w:t>
            </w:r>
          </w:p>
        </w:tc>
      </w:tr>
    </w:tbl>
    <w:p w:rsidR="008755DE" w:rsidRDefault="008755DE" w:rsidP="008755DE">
      <w:pPr>
        <w:pStyle w:val="2"/>
        <w:rPr>
          <w:rFonts w:ascii="宋体" w:hAnsi="宋体" w:cs="宋体"/>
        </w:rPr>
      </w:pPr>
      <w:bookmarkStart w:id="88" w:name="_Toc22160"/>
      <w:bookmarkStart w:id="89" w:name="_Toc27240"/>
      <w:bookmarkStart w:id="90" w:name="_Toc479032749"/>
      <w:bookmarkStart w:id="91" w:name="_Toc481952537"/>
      <w:r>
        <w:rPr>
          <w:rFonts w:ascii="宋体" w:hAnsi="宋体" w:cs="宋体" w:hint="eastAsia"/>
        </w:rPr>
        <w:t>4.2堆垛机</w:t>
      </w:r>
      <w:bookmarkEnd w:id="88"/>
      <w:bookmarkEnd w:id="89"/>
      <w:bookmarkEnd w:id="90"/>
      <w:bookmarkEnd w:id="91"/>
    </w:p>
    <w:p w:rsidR="008755DE" w:rsidRPr="000E5D3C" w:rsidRDefault="008755DE" w:rsidP="00047662">
      <w:pPr>
        <w:pStyle w:val="3"/>
        <w:rPr>
          <w:rFonts w:ascii="宋体" w:hAnsi="宋体" w:cs="宋体"/>
          <w:sz w:val="24"/>
          <w:szCs w:val="24"/>
        </w:rPr>
      </w:pPr>
      <w:bookmarkStart w:id="92" w:name="_Toc15544"/>
      <w:bookmarkStart w:id="93" w:name="_Toc481952538"/>
      <w:r w:rsidRPr="000E5D3C">
        <w:rPr>
          <w:rFonts w:ascii="宋体" w:hAnsi="宋体" w:cs="宋体" w:hint="eastAsia"/>
          <w:sz w:val="24"/>
          <w:szCs w:val="24"/>
        </w:rPr>
        <w:t>4.2.1结构</w:t>
      </w:r>
      <w:bookmarkEnd w:id="92"/>
      <w:bookmarkEnd w:id="93"/>
    </w:p>
    <w:p w:rsidR="008755DE" w:rsidRPr="00550B15" w:rsidRDefault="008755DE" w:rsidP="008755DE">
      <w:pPr>
        <w:spacing w:line="400" w:lineRule="exact"/>
        <w:ind w:firstLine="420"/>
        <w:rPr>
          <w:rFonts w:ascii="宋体" w:hAnsi="宋体" w:cs="宋体"/>
          <w:szCs w:val="21"/>
        </w:rPr>
      </w:pPr>
      <w:r w:rsidRPr="00550B15">
        <w:rPr>
          <w:rFonts w:ascii="宋体" w:hAnsi="宋体" w:cs="宋体" w:hint="eastAsia"/>
          <w:szCs w:val="21"/>
        </w:rPr>
        <w:t>该项目使用的</w:t>
      </w:r>
      <w:r w:rsidRPr="00550B15">
        <w:rPr>
          <w:rFonts w:ascii="宋体" w:hAnsi="宋体" w:cs="宋体" w:hint="eastAsia"/>
          <w:i/>
          <w:szCs w:val="21"/>
        </w:rPr>
        <w:t>载货堆垛机</w:t>
      </w:r>
      <w:proofErr w:type="gramStart"/>
      <w:r w:rsidRPr="00550B15">
        <w:rPr>
          <w:rFonts w:ascii="宋体" w:hAnsi="宋体" w:cs="宋体" w:hint="eastAsia"/>
          <w:szCs w:val="21"/>
        </w:rPr>
        <w:t>和</w:t>
      </w:r>
      <w:r w:rsidRPr="00550B15">
        <w:rPr>
          <w:rFonts w:ascii="宋体" w:hAnsi="宋体" w:cs="宋体" w:hint="eastAsia"/>
          <w:i/>
          <w:szCs w:val="21"/>
        </w:rPr>
        <w:t>换层堆垛</w:t>
      </w:r>
      <w:proofErr w:type="gramEnd"/>
      <w:r w:rsidRPr="00550B15">
        <w:rPr>
          <w:rFonts w:ascii="宋体" w:hAnsi="宋体" w:cs="宋体" w:hint="eastAsia"/>
          <w:i/>
          <w:szCs w:val="21"/>
        </w:rPr>
        <w:t>机</w:t>
      </w:r>
      <w:r w:rsidRPr="00550B15">
        <w:rPr>
          <w:rFonts w:ascii="宋体" w:hAnsi="宋体" w:cs="宋体" w:hint="eastAsia"/>
          <w:szCs w:val="21"/>
        </w:rPr>
        <w:t>是基于罗伯泰克斑马系列ZEBRA堆垛机衍生的定制堆垛机。斑马堆垛机</w:t>
      </w:r>
      <w:r>
        <w:rPr>
          <w:rFonts w:ascii="宋体" w:hAnsi="宋体" w:cs="宋体" w:hint="eastAsia"/>
          <w:szCs w:val="21"/>
        </w:rPr>
        <w:t>是</w:t>
      </w:r>
      <w:r w:rsidRPr="00550B15">
        <w:rPr>
          <w:rFonts w:ascii="宋体" w:hAnsi="宋体" w:cs="宋体" w:hint="eastAsia"/>
          <w:szCs w:val="21"/>
        </w:rPr>
        <w:t>小件仓库的最理想自动化存取设备。世界领先的设计和高质量的机构允许斑马系列以高达240米</w:t>
      </w:r>
      <w:r w:rsidRPr="00550B15">
        <w:rPr>
          <w:rFonts w:ascii="宋体" w:hAnsi="宋体" w:cs="宋体"/>
          <w:szCs w:val="21"/>
        </w:rPr>
        <w:t>/</w:t>
      </w:r>
      <w:r w:rsidRPr="00550B15">
        <w:rPr>
          <w:rFonts w:ascii="宋体" w:hAnsi="宋体" w:cs="宋体" w:hint="eastAsia"/>
          <w:szCs w:val="21"/>
        </w:rPr>
        <w:t>分钟的速度运行。安装高度可达15米</w:t>
      </w:r>
      <w:r w:rsidRPr="00550B15">
        <w:rPr>
          <w:rFonts w:ascii="宋体" w:hAnsi="宋体" w:cs="宋体"/>
          <w:szCs w:val="21"/>
        </w:rPr>
        <w:t xml:space="preserve">, </w:t>
      </w:r>
      <w:r w:rsidRPr="00550B15">
        <w:rPr>
          <w:rFonts w:ascii="宋体" w:hAnsi="宋体" w:cs="宋体" w:hint="eastAsia"/>
          <w:szCs w:val="21"/>
        </w:rPr>
        <w:t>其载荷不超过</w:t>
      </w:r>
      <w:smartTag w:uri="urn:schemas-microsoft-com:office:smarttags" w:element="chmetcnv">
        <w:smartTagPr>
          <w:attr w:name="TCSC" w:val="0"/>
          <w:attr w:name="NumberType" w:val="1"/>
          <w:attr w:name="Negative" w:val="False"/>
          <w:attr w:name="HasSpace" w:val="False"/>
          <w:attr w:name="SourceValue" w:val="300"/>
          <w:attr w:name="UnitName" w:val="公斤"/>
        </w:smartTagPr>
        <w:r w:rsidRPr="00550B15">
          <w:rPr>
            <w:rFonts w:ascii="宋体" w:hAnsi="宋体" w:cs="宋体"/>
            <w:szCs w:val="21"/>
          </w:rPr>
          <w:t>300</w:t>
        </w:r>
        <w:r w:rsidRPr="00550B15">
          <w:rPr>
            <w:rFonts w:ascii="宋体" w:hAnsi="宋体" w:cs="宋体" w:hint="eastAsia"/>
            <w:szCs w:val="21"/>
          </w:rPr>
          <w:t>公斤</w:t>
        </w:r>
      </w:smartTag>
      <w:r w:rsidRPr="00550B15">
        <w:rPr>
          <w:rFonts w:ascii="宋体" w:hAnsi="宋体" w:cs="宋体" w:hint="eastAsia"/>
          <w:szCs w:val="21"/>
        </w:rPr>
        <w:t>。技术的核心设计目标是确保</w:t>
      </w:r>
      <w:proofErr w:type="gramStart"/>
      <w:r w:rsidRPr="00550B15">
        <w:rPr>
          <w:rFonts w:ascii="宋体" w:hAnsi="宋体" w:cs="宋体" w:hint="eastAsia"/>
          <w:szCs w:val="21"/>
        </w:rPr>
        <w:t>低维护</w:t>
      </w:r>
      <w:r w:rsidRPr="00550B15">
        <w:rPr>
          <w:rFonts w:ascii="宋体" w:hAnsi="宋体" w:cs="宋体"/>
          <w:szCs w:val="21"/>
        </w:rPr>
        <w:t>,</w:t>
      </w:r>
      <w:r w:rsidRPr="00550B15">
        <w:rPr>
          <w:rFonts w:ascii="宋体" w:hAnsi="宋体" w:cs="宋体" w:hint="eastAsia"/>
          <w:szCs w:val="21"/>
        </w:rPr>
        <w:t>低操作</w:t>
      </w:r>
      <w:proofErr w:type="gramEnd"/>
      <w:r w:rsidRPr="00550B15">
        <w:rPr>
          <w:rFonts w:ascii="宋体" w:hAnsi="宋体" w:cs="宋体" w:hint="eastAsia"/>
          <w:szCs w:val="21"/>
        </w:rPr>
        <w:t>成本。</w:t>
      </w:r>
    </w:p>
    <w:p w:rsidR="008755DE" w:rsidRDefault="008755DE" w:rsidP="008755DE">
      <w:pPr>
        <w:spacing w:line="400" w:lineRule="exact"/>
        <w:ind w:firstLine="420"/>
        <w:rPr>
          <w:rFonts w:ascii="宋体" w:hAnsi="宋体" w:cs="宋体"/>
          <w:szCs w:val="21"/>
        </w:rPr>
      </w:pPr>
      <w:r w:rsidRPr="00550B15">
        <w:rPr>
          <w:rFonts w:ascii="宋体" w:hAnsi="宋体" w:cs="宋体" w:hint="eastAsia"/>
          <w:szCs w:val="21"/>
        </w:rPr>
        <w:t>为了保证每次运送都尽可能快，堆垛机用先进的变频电机来确保驱动的优化时间。水平和垂直方向的移动可以同时进行，减少存取时间。</w:t>
      </w:r>
    </w:p>
    <w:p w:rsidR="008755DE" w:rsidRPr="00550B15" w:rsidRDefault="008755DE" w:rsidP="008755DE">
      <w:pPr>
        <w:spacing w:line="400" w:lineRule="exact"/>
        <w:ind w:firstLine="420"/>
        <w:rPr>
          <w:rFonts w:ascii="宋体" w:hAnsi="宋体" w:cs="宋体"/>
          <w:szCs w:val="21"/>
        </w:rPr>
      </w:pPr>
      <w:r>
        <w:rPr>
          <w:rFonts w:ascii="宋体" w:hAnsi="宋体" w:cs="宋体" w:hint="eastAsia"/>
          <w:szCs w:val="21"/>
        </w:rPr>
        <w:t>该项目中，基于ZEBRA的定制之处在于载货平台及存取货方式，载货提升机采用的是辊筒输送（输送对象为货位托盘），换层提升机采用轨道对接输送（输送对象为穿梭车）</w:t>
      </w:r>
    </w:p>
    <w:p w:rsidR="008755DE" w:rsidRDefault="008755DE" w:rsidP="008755DE">
      <w:pPr>
        <w:spacing w:line="400" w:lineRule="exact"/>
        <w:ind w:firstLine="420"/>
        <w:rPr>
          <w:rFonts w:ascii="宋体" w:hAnsi="宋体" w:cs="宋体"/>
          <w:bCs/>
          <w:iCs/>
        </w:rPr>
      </w:pPr>
      <w:r>
        <w:rPr>
          <w:rFonts w:ascii="宋体" w:hAnsi="宋体" w:cs="宋体" w:hint="eastAsia"/>
          <w:szCs w:val="21"/>
        </w:rPr>
        <w:t>工作时，由行走电机通过驱动轴带动车轮在下导轨上做水平行走，由提升电机通过同步带做垂直升降运动，而货物输送如上述分别用辊筒或轨道。通过上述三维运动可将货物托盘或穿梭车送到指定的巷道。通过激光或者条码认址器和光电识别，以及光通讯信号的转化，实现计算机控制，亦可实现机上控制盘的手动和半自动和全自动控制。</w:t>
      </w:r>
      <w:r>
        <w:rPr>
          <w:rFonts w:ascii="宋体" w:hAnsi="宋体" w:cs="宋体" w:hint="eastAsia"/>
          <w:bCs/>
          <w:iCs/>
        </w:rPr>
        <w:t>结构如下：</w:t>
      </w:r>
    </w:p>
    <w:p w:rsidR="008755DE" w:rsidRDefault="008755DE" w:rsidP="008755DE">
      <w:pPr>
        <w:numPr>
          <w:ilvl w:val="0"/>
          <w:numId w:val="11"/>
        </w:numPr>
        <w:spacing w:line="400" w:lineRule="exact"/>
        <w:ind w:firstLine="420"/>
        <w:rPr>
          <w:rFonts w:ascii="宋体" w:hAnsi="宋体" w:cs="宋体"/>
          <w:bCs/>
          <w:iCs/>
        </w:rPr>
      </w:pPr>
      <w:r>
        <w:rPr>
          <w:rFonts w:ascii="宋体" w:hAnsi="宋体" w:cs="宋体" w:hint="eastAsia"/>
          <w:bCs/>
          <w:iCs/>
        </w:rPr>
        <w:lastRenderedPageBreak/>
        <w:t>平面布局图</w:t>
      </w:r>
    </w:p>
    <w:p w:rsidR="008755DE" w:rsidRDefault="008755DE" w:rsidP="008755DE">
      <w:pPr>
        <w:ind w:firstLineChars="0" w:firstLine="0"/>
        <w:jc w:val="center"/>
        <w:rPr>
          <w:rFonts w:ascii="宋体" w:hAnsi="宋体" w:cs="宋体"/>
        </w:rPr>
      </w:pPr>
      <w:r>
        <w:rPr>
          <w:noProof/>
        </w:rPr>
        <w:drawing>
          <wp:inline distT="0" distB="0" distL="0" distR="0" wp14:anchorId="5803FE12" wp14:editId="2C36E4D0">
            <wp:extent cx="5802585" cy="7196446"/>
            <wp:effectExtent l="19050" t="19050" r="27305" b="2413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828508" cy="7228596"/>
                    </a:xfrm>
                    <a:prstGeom prst="rect">
                      <a:avLst/>
                    </a:prstGeom>
                    <a:ln>
                      <a:solidFill>
                        <a:schemeClr val="bg2">
                          <a:lumMod val="25000"/>
                        </a:schemeClr>
                      </a:solidFill>
                    </a:ln>
                  </pic:spPr>
                </pic:pic>
              </a:graphicData>
            </a:graphic>
          </wp:inline>
        </w:drawing>
      </w:r>
    </w:p>
    <w:p w:rsidR="008755DE" w:rsidRPr="00535B52" w:rsidRDefault="008755DE" w:rsidP="008755DE">
      <w:pPr>
        <w:ind w:firstLineChars="0" w:firstLine="0"/>
        <w:jc w:val="center"/>
        <w:rPr>
          <w:rFonts w:ascii="宋体" w:hAnsi="宋体" w:cs="宋体"/>
          <w:b/>
        </w:rPr>
      </w:pPr>
      <w:r w:rsidRPr="00535B52">
        <w:rPr>
          <w:rFonts w:ascii="宋体" w:hAnsi="宋体" w:cs="宋体" w:hint="eastAsia"/>
          <w:b/>
        </w:rPr>
        <w:t>载货提升机</w:t>
      </w:r>
    </w:p>
    <w:p w:rsidR="008755DE" w:rsidRDefault="008755DE" w:rsidP="008755DE">
      <w:pPr>
        <w:ind w:firstLineChars="0" w:firstLine="0"/>
        <w:jc w:val="center"/>
        <w:rPr>
          <w:rFonts w:ascii="宋体" w:hAnsi="宋体" w:cs="宋体"/>
        </w:rPr>
      </w:pPr>
      <w:r>
        <w:rPr>
          <w:noProof/>
        </w:rPr>
        <w:lastRenderedPageBreak/>
        <w:drawing>
          <wp:inline distT="0" distB="0" distL="0" distR="0" wp14:anchorId="50F4C518" wp14:editId="593A1923">
            <wp:extent cx="5581403" cy="7142130"/>
            <wp:effectExtent l="19050" t="19050" r="19685" b="209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95239" cy="7159834"/>
                    </a:xfrm>
                    <a:prstGeom prst="rect">
                      <a:avLst/>
                    </a:prstGeom>
                    <a:ln>
                      <a:solidFill>
                        <a:schemeClr val="tx1"/>
                      </a:solidFill>
                    </a:ln>
                  </pic:spPr>
                </pic:pic>
              </a:graphicData>
            </a:graphic>
          </wp:inline>
        </w:drawing>
      </w:r>
    </w:p>
    <w:p w:rsidR="008755DE" w:rsidRDefault="008755DE" w:rsidP="008755DE">
      <w:pPr>
        <w:ind w:firstLineChars="0" w:firstLine="0"/>
        <w:jc w:val="center"/>
        <w:rPr>
          <w:rFonts w:ascii="宋体" w:hAnsi="宋体" w:cs="宋体"/>
          <w:b/>
        </w:rPr>
      </w:pPr>
      <w:r w:rsidRPr="00535B52">
        <w:rPr>
          <w:rFonts w:ascii="宋体" w:hAnsi="宋体" w:cs="宋体" w:hint="eastAsia"/>
          <w:b/>
        </w:rPr>
        <w:t>换层提升机</w:t>
      </w:r>
    </w:p>
    <w:p w:rsidR="008755DE" w:rsidRDefault="008755DE" w:rsidP="008755DE">
      <w:pPr>
        <w:ind w:firstLineChars="0" w:firstLine="0"/>
        <w:jc w:val="center"/>
        <w:rPr>
          <w:rFonts w:ascii="宋体" w:hAnsi="宋体" w:cs="宋体"/>
          <w:b/>
        </w:rPr>
      </w:pPr>
    </w:p>
    <w:p w:rsidR="00794801" w:rsidRDefault="00794801" w:rsidP="008755DE">
      <w:pPr>
        <w:ind w:firstLineChars="0" w:firstLine="0"/>
        <w:jc w:val="center"/>
        <w:rPr>
          <w:rFonts w:ascii="宋体" w:hAnsi="宋体" w:cs="宋体"/>
          <w:b/>
        </w:rPr>
      </w:pPr>
    </w:p>
    <w:p w:rsidR="00794801" w:rsidRPr="00535B52" w:rsidRDefault="00794801" w:rsidP="008755DE">
      <w:pPr>
        <w:ind w:firstLineChars="0" w:firstLine="0"/>
        <w:jc w:val="center"/>
        <w:rPr>
          <w:rFonts w:ascii="宋体" w:hAnsi="宋体" w:cs="宋体"/>
          <w:b/>
        </w:rPr>
      </w:pPr>
    </w:p>
    <w:p w:rsidR="008755DE" w:rsidRDefault="008755DE" w:rsidP="008755DE">
      <w:pPr>
        <w:ind w:firstLineChars="0" w:firstLine="0"/>
        <w:jc w:val="both"/>
        <w:rPr>
          <w:rFonts w:ascii="宋体" w:hAnsi="宋体" w:cs="宋体"/>
        </w:rPr>
      </w:pPr>
      <w:r>
        <w:rPr>
          <w:rFonts w:ascii="宋体" w:hAnsi="宋体" w:cs="宋体" w:hint="eastAsia"/>
        </w:rPr>
        <w:lastRenderedPageBreak/>
        <w:t>2）3D结构示意图</w:t>
      </w:r>
    </w:p>
    <w:p w:rsidR="008755DE" w:rsidRDefault="008755DE" w:rsidP="008755DE">
      <w:pPr>
        <w:ind w:firstLine="420"/>
        <w:jc w:val="center"/>
        <w:rPr>
          <w:rFonts w:ascii="宋体" w:hAnsi="宋体" w:cs="宋体"/>
        </w:rPr>
      </w:pPr>
      <w:r>
        <w:rPr>
          <w:noProof/>
        </w:rPr>
        <mc:AlternateContent>
          <mc:Choice Requires="wps">
            <w:drawing>
              <wp:anchor distT="0" distB="0" distL="114300" distR="114300" simplePos="0" relativeHeight="260366336" behindDoc="0" locked="0" layoutInCell="1" allowOverlap="1" wp14:anchorId="24E33161" wp14:editId="3AEA0BAA">
                <wp:simplePos x="0" y="0"/>
                <wp:positionH relativeFrom="column">
                  <wp:posOffset>5238750</wp:posOffset>
                </wp:positionH>
                <wp:positionV relativeFrom="paragraph">
                  <wp:posOffset>1833880</wp:posOffset>
                </wp:positionV>
                <wp:extent cx="1114425" cy="428625"/>
                <wp:effectExtent l="0" t="0" r="28575" b="28575"/>
                <wp:wrapNone/>
                <wp:docPr id="239" name="文本框 239"/>
                <wp:cNvGraphicFramePr/>
                <a:graphic xmlns:a="http://schemas.openxmlformats.org/drawingml/2006/main">
                  <a:graphicData uri="http://schemas.microsoft.com/office/word/2010/wordprocessingShape">
                    <wps:wsp>
                      <wps:cNvSpPr txBox="1"/>
                      <wps:spPr>
                        <a:xfrm>
                          <a:off x="0" y="0"/>
                          <a:ext cx="1114425" cy="428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B7DE5" w:rsidRDefault="00BB7DE5" w:rsidP="008755DE">
                            <w:pPr>
                              <w:ind w:firstLineChars="95" w:firstLine="199"/>
                              <w:jc w:val="center"/>
                            </w:pPr>
                            <w:r>
                              <w:rPr>
                                <w:rFonts w:hint="eastAsia"/>
                              </w:rPr>
                              <w:t>载货平台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39" o:spid="_x0000_s1042" type="#_x0000_t202" style="position:absolute;left:0;text-align:left;margin-left:412.5pt;margin-top:144.4pt;width:87.75pt;height:33.75pt;z-index:26036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" fillcolor="white [3201]" strokeweight=".5pt">
                <v:textbox>
                  <w:txbxContent>
                    <w:p w:rsidR="00CF33C2" w:rsidRDefault="00CF33C2" w:rsidP="008755DE">
                      <w:pPr>
                        <w:ind w:firstLineChars="95" w:firstLine="199"/>
                        <w:jc w:val="center"/>
                      </w:pPr>
                      <w:r>
                        <w:rPr>
                          <w:rFonts w:hint="eastAsia"/>
                        </w:rPr>
                        <w:t>载货平台</w:t>
                      </w:r>
                    </w:p>
                  </w:txbxContent>
                </v:textbox>
              </v:shape>
            </w:pict>
          </mc:Fallback>
        </mc:AlternateContent>
      </w:r>
      <w:r>
        <w:rPr>
          <w:noProof/>
        </w:rPr>
        <mc:AlternateContent>
          <mc:Choice Requires="wps">
            <w:drawing>
              <wp:anchor distT="0" distB="0" distL="114300" distR="114300" simplePos="0" relativeHeight="260365312" behindDoc="0" locked="0" layoutInCell="1" allowOverlap="1" wp14:anchorId="3FCE3FCA" wp14:editId="667209B6">
                <wp:simplePos x="0" y="0"/>
                <wp:positionH relativeFrom="column">
                  <wp:posOffset>5238750</wp:posOffset>
                </wp:positionH>
                <wp:positionV relativeFrom="paragraph">
                  <wp:posOffset>852805</wp:posOffset>
                </wp:positionV>
                <wp:extent cx="1114425" cy="428625"/>
                <wp:effectExtent l="0" t="0" r="28575" b="28575"/>
                <wp:wrapNone/>
                <wp:docPr id="248" name="文本框 248"/>
                <wp:cNvGraphicFramePr/>
                <a:graphic xmlns:a="http://schemas.openxmlformats.org/drawingml/2006/main">
                  <a:graphicData uri="http://schemas.microsoft.com/office/word/2010/wordprocessingShape">
                    <wps:wsp>
                      <wps:cNvSpPr txBox="1"/>
                      <wps:spPr>
                        <a:xfrm>
                          <a:off x="0" y="0"/>
                          <a:ext cx="1114425" cy="428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B7DE5" w:rsidRDefault="00BB7DE5" w:rsidP="008755DE">
                            <w:pPr>
                              <w:ind w:firstLine="420"/>
                            </w:pPr>
                            <w:r>
                              <w:rPr>
                                <w:rFonts w:hint="eastAsia"/>
                              </w:rPr>
                              <w:t>左右立柱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48" o:spid="_x0000_s1043" type="#_x0000_t202" style="position:absolute;left:0;text-align:left;margin-left:412.5pt;margin-top:67.15pt;width:87.75pt;height:33.75pt;z-index:26036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" fillcolor="white [3201]" strokeweight=".5pt">
                <v:textbox>
                  <w:txbxContent>
                    <w:p w:rsidR="00CF33C2" w:rsidRDefault="00CF33C2" w:rsidP="008755DE">
                      <w:pPr>
                        <w:ind w:firstLine="420"/>
                      </w:pPr>
                      <w:r>
                        <w:rPr>
                          <w:rFonts w:hint="eastAsia"/>
                        </w:rPr>
                        <w:t>左右立柱</w:t>
                      </w:r>
                    </w:p>
                  </w:txbxContent>
                </v:textbox>
              </v:shape>
            </w:pict>
          </mc:Fallback>
        </mc:AlternateContent>
      </w:r>
      <w:r>
        <w:rPr>
          <w:noProof/>
        </w:rPr>
        <mc:AlternateContent>
          <mc:Choice Requires="wps">
            <w:drawing>
              <wp:anchor distT="0" distB="0" distL="114300" distR="114300" simplePos="0" relativeHeight="260364288" behindDoc="0" locked="0" layoutInCell="1" allowOverlap="1" wp14:anchorId="3FEB8972" wp14:editId="4A04BDB2">
                <wp:simplePos x="0" y="0"/>
                <wp:positionH relativeFrom="column">
                  <wp:posOffset>5219700</wp:posOffset>
                </wp:positionH>
                <wp:positionV relativeFrom="paragraph">
                  <wp:posOffset>71755</wp:posOffset>
                </wp:positionV>
                <wp:extent cx="1114425" cy="428625"/>
                <wp:effectExtent l="0" t="0" r="28575" b="28575"/>
                <wp:wrapNone/>
                <wp:docPr id="249" name="文本框 249"/>
                <wp:cNvGraphicFramePr/>
                <a:graphic xmlns:a="http://schemas.openxmlformats.org/drawingml/2006/main">
                  <a:graphicData uri="http://schemas.microsoft.com/office/word/2010/wordprocessingShape">
                    <wps:wsp>
                      <wps:cNvSpPr txBox="1"/>
                      <wps:spPr>
                        <a:xfrm>
                          <a:off x="0" y="0"/>
                          <a:ext cx="1114425" cy="428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B7DE5" w:rsidRDefault="00BB7DE5" w:rsidP="008755DE">
                            <w:pPr>
                              <w:ind w:firstLine="420"/>
                            </w:pPr>
                            <w:r>
                              <w:rPr>
                                <w:rFonts w:hint="eastAsia"/>
                              </w:rPr>
                              <w:t>上部横梁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49" o:spid="_x0000_s1044" type="#_x0000_t202" style="position:absolute;left:0;text-align:left;margin-left:411pt;margin-top:5.65pt;width:87.75pt;height:33.75pt;z-index:26036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" fillcolor="white [3201]" strokeweight=".5pt">
                <v:textbox>
                  <w:txbxContent>
                    <w:p w:rsidR="00CF33C2" w:rsidRDefault="00CF33C2" w:rsidP="008755DE">
                      <w:pPr>
                        <w:ind w:firstLine="420"/>
                      </w:pPr>
                      <w:r>
                        <w:rPr>
                          <w:rFonts w:hint="eastAsia"/>
                        </w:rPr>
                        <w:t>上部横梁</w:t>
                      </w:r>
                    </w:p>
                  </w:txbxContent>
                </v:textbox>
              </v:shape>
            </w:pict>
          </mc:Fallback>
        </mc:AlternateContent>
      </w:r>
      <w:r>
        <w:rPr>
          <w:noProof/>
        </w:rPr>
        <mc:AlternateContent>
          <mc:Choice Requires="wps">
            <w:drawing>
              <wp:anchor distT="0" distB="0" distL="114300" distR="114300" simplePos="0" relativeHeight="260363264" behindDoc="0" locked="0" layoutInCell="1" allowOverlap="1" wp14:anchorId="32EE22FE" wp14:editId="74C12F21">
                <wp:simplePos x="0" y="0"/>
                <wp:positionH relativeFrom="column">
                  <wp:posOffset>5219700</wp:posOffset>
                </wp:positionH>
                <wp:positionV relativeFrom="paragraph">
                  <wp:posOffset>2976880</wp:posOffset>
                </wp:positionV>
                <wp:extent cx="1114425" cy="428625"/>
                <wp:effectExtent l="0" t="0" r="28575" b="28575"/>
                <wp:wrapNone/>
                <wp:docPr id="250" name="文本框 250"/>
                <wp:cNvGraphicFramePr/>
                <a:graphic xmlns:a="http://schemas.openxmlformats.org/drawingml/2006/main">
                  <a:graphicData uri="http://schemas.microsoft.com/office/word/2010/wordprocessingShape">
                    <wps:wsp>
                      <wps:cNvSpPr txBox="1"/>
                      <wps:spPr>
                        <a:xfrm>
                          <a:off x="0" y="0"/>
                          <a:ext cx="1114425" cy="428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B7DE5" w:rsidRDefault="00BB7DE5" w:rsidP="008755DE">
                            <w:pPr>
                              <w:ind w:firstLine="420"/>
                            </w:pPr>
                            <w:r>
                              <w:rPr>
                                <w:rFonts w:hint="eastAsia"/>
                              </w:rPr>
                              <w:t>底架横梁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50" o:spid="_x0000_s1045" type="#_x0000_t202" style="position:absolute;left:0;text-align:left;margin-left:411pt;margin-top:234.4pt;width:87.75pt;height:33.75pt;z-index:26036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" fillcolor="white [3201]" strokeweight=".5pt">
                <v:textbox>
                  <w:txbxContent>
                    <w:p w:rsidR="00CF33C2" w:rsidRDefault="00CF33C2" w:rsidP="008755DE">
                      <w:pPr>
                        <w:ind w:firstLine="420"/>
                      </w:pPr>
                      <w:r>
                        <w:rPr>
                          <w:rFonts w:hint="eastAsia"/>
                        </w:rPr>
                        <w:t>底架横梁</w:t>
                      </w:r>
                    </w:p>
                  </w:txbxContent>
                </v:textbox>
              </v:shape>
            </w:pict>
          </mc:Fallback>
        </mc:AlternateContent>
      </w:r>
      <w:r>
        <w:rPr>
          <w:noProof/>
        </w:rPr>
        <w:drawing>
          <wp:inline distT="0" distB="0" distL="0" distR="0" wp14:anchorId="323A026B" wp14:editId="767B9F41">
            <wp:extent cx="2904762" cy="402857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904762" cy="4028571"/>
                    </a:xfrm>
                    <a:prstGeom prst="rect">
                      <a:avLst/>
                    </a:prstGeom>
                  </pic:spPr>
                </pic:pic>
              </a:graphicData>
            </a:graphic>
          </wp:inline>
        </w:drawing>
      </w:r>
    </w:p>
    <w:p w:rsidR="008755DE" w:rsidRDefault="008755DE" w:rsidP="008755DE">
      <w:pPr>
        <w:numPr>
          <w:ilvl w:val="0"/>
          <w:numId w:val="12"/>
        </w:numPr>
        <w:autoSpaceDE w:val="0"/>
        <w:autoSpaceDN w:val="0"/>
        <w:adjustRightInd w:val="0"/>
        <w:spacing w:before="120"/>
        <w:ind w:firstLine="420"/>
        <w:rPr>
          <w:rFonts w:ascii="宋体" w:hAnsi="宋体" w:cs="宋体"/>
          <w:bCs/>
          <w:iCs/>
        </w:rPr>
      </w:pPr>
      <w:r>
        <w:rPr>
          <w:rFonts w:ascii="宋体" w:hAnsi="宋体" w:cs="宋体" w:hint="eastAsia"/>
          <w:bCs/>
          <w:iCs/>
        </w:rPr>
        <w:t>结构说明</w:t>
      </w:r>
    </w:p>
    <w:p w:rsidR="008755DE" w:rsidRDefault="008755DE" w:rsidP="008755DE">
      <w:pPr>
        <w:spacing w:line="400" w:lineRule="exact"/>
        <w:ind w:firstLine="420"/>
        <w:rPr>
          <w:rFonts w:ascii="宋体" w:hAnsi="宋体" w:cs="宋体"/>
        </w:rPr>
      </w:pPr>
      <w:bookmarkStart w:id="94" w:name="_Toc456366719"/>
      <w:r>
        <w:rPr>
          <w:rFonts w:ascii="宋体" w:hAnsi="宋体" w:cs="宋体" w:hint="eastAsia"/>
        </w:rPr>
        <w:t xml:space="preserve"> （1）上部横梁</w:t>
      </w:r>
      <w:bookmarkEnd w:id="94"/>
    </w:p>
    <w:p w:rsidR="008755DE" w:rsidRDefault="008755DE" w:rsidP="008755DE">
      <w:pPr>
        <w:autoSpaceDE w:val="0"/>
        <w:autoSpaceDN w:val="0"/>
        <w:adjustRightInd w:val="0"/>
        <w:spacing w:line="400" w:lineRule="exact"/>
        <w:ind w:left="709" w:firstLine="420"/>
        <w:jc w:val="both"/>
        <w:rPr>
          <w:rFonts w:ascii="宋体" w:hAnsi="宋体" w:cs="宋体"/>
        </w:rPr>
      </w:pPr>
      <w:r>
        <w:rPr>
          <w:rFonts w:ascii="宋体" w:hAnsi="宋体" w:cs="宋体" w:hint="eastAsia"/>
        </w:rPr>
        <w:t>机构形式：主梁采用箱式结构，具有足够的抗压、抗扭能力。</w:t>
      </w:r>
    </w:p>
    <w:p w:rsidR="008755DE" w:rsidRDefault="008755DE" w:rsidP="008755DE">
      <w:pPr>
        <w:spacing w:line="400" w:lineRule="exact"/>
        <w:ind w:firstLine="420"/>
        <w:rPr>
          <w:rFonts w:ascii="宋体" w:hAnsi="宋体" w:cs="宋体"/>
        </w:rPr>
      </w:pPr>
      <w:bookmarkStart w:id="95" w:name="_Toc456366720"/>
      <w:r>
        <w:rPr>
          <w:rFonts w:ascii="宋体" w:hAnsi="宋体" w:cs="宋体" w:hint="eastAsia"/>
        </w:rPr>
        <w:t xml:space="preserve"> （2）下部横梁走轮系统</w:t>
      </w:r>
      <w:bookmarkEnd w:id="95"/>
    </w:p>
    <w:p w:rsidR="008755DE" w:rsidRDefault="008755DE" w:rsidP="008755DE">
      <w:pPr>
        <w:autoSpaceDE w:val="0"/>
        <w:autoSpaceDN w:val="0"/>
        <w:adjustRightInd w:val="0"/>
        <w:spacing w:line="400" w:lineRule="exact"/>
        <w:ind w:left="709" w:firstLine="420"/>
        <w:jc w:val="both"/>
        <w:rPr>
          <w:rFonts w:ascii="宋体" w:hAnsi="宋体" w:cs="宋体"/>
        </w:rPr>
      </w:pPr>
      <w:r>
        <w:rPr>
          <w:rFonts w:ascii="宋体" w:hAnsi="宋体" w:cs="宋体" w:hint="eastAsia"/>
        </w:rPr>
        <w:t xml:space="preserve"> 焊接结构的底架的设计坚固且抗扭转，内嵌有加强板。它装配了两个钢轮材质的行走轮。轴装在自校准的滚柱轴承上，滚柱轴承可循环润滑，固定在螺栓法兰连接的轴承座上。 行走轮无须调整。在行走轮旁有可调整的导向辊轮，导引堆垛机沿地轨行走。用螺栓固定到底架上的地轨夹钳防止机器倾斜。</w:t>
      </w:r>
    </w:p>
    <w:p w:rsidR="008755DE" w:rsidRDefault="008755DE" w:rsidP="008755DE">
      <w:pPr>
        <w:autoSpaceDE w:val="0"/>
        <w:autoSpaceDN w:val="0"/>
        <w:adjustRightInd w:val="0"/>
        <w:spacing w:line="400" w:lineRule="exact"/>
        <w:ind w:left="709" w:firstLine="420"/>
        <w:jc w:val="both"/>
        <w:rPr>
          <w:rFonts w:ascii="宋体" w:hAnsi="宋体" w:cs="宋体"/>
        </w:rPr>
      </w:pPr>
      <w:r>
        <w:rPr>
          <w:rFonts w:ascii="宋体" w:hAnsi="宋体" w:cs="宋体" w:hint="eastAsia"/>
        </w:rPr>
        <w:t>底架的前板装有地轨清扫器。两个行走轮中的一个是由易于更换、低噪音的中空轴齿轮箱驱动。行走轮轴直接由低维护的齿轮箱驱动。</w:t>
      </w:r>
    </w:p>
    <w:p w:rsidR="008755DE" w:rsidRDefault="008755DE" w:rsidP="008755DE">
      <w:pPr>
        <w:autoSpaceDE w:val="0"/>
        <w:autoSpaceDN w:val="0"/>
        <w:adjustRightInd w:val="0"/>
        <w:ind w:left="708" w:firstLine="420"/>
        <w:jc w:val="both"/>
        <w:rPr>
          <w:rFonts w:ascii="宋体" w:hAnsi="宋体" w:cs="宋体"/>
        </w:rPr>
      </w:pPr>
      <w:r>
        <w:rPr>
          <w:rFonts w:ascii="宋体" w:hAnsi="宋体" w:cs="宋体" w:hint="eastAsia"/>
          <w:noProof/>
        </w:rPr>
        <w:lastRenderedPageBreak/>
        <w:drawing>
          <wp:inline distT="0" distB="0" distL="114300" distR="114300" wp14:anchorId="7F997F63" wp14:editId="3EB9060E">
            <wp:extent cx="3744595" cy="1905000"/>
            <wp:effectExtent l="0" t="0" r="8255" b="0"/>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52"/>
                    <a:srcRect l="59189" t="57117" r="21298" b="11134"/>
                    <a:stretch>
                      <a:fillRect/>
                    </a:stretch>
                  </pic:blipFill>
                  <pic:spPr>
                    <a:xfrm>
                      <a:off x="0" y="0"/>
                      <a:ext cx="3744595" cy="1905000"/>
                    </a:xfrm>
                    <a:prstGeom prst="rect">
                      <a:avLst/>
                    </a:prstGeom>
                    <a:noFill/>
                    <a:ln w="9525">
                      <a:noFill/>
                    </a:ln>
                  </pic:spPr>
                </pic:pic>
              </a:graphicData>
            </a:graphic>
          </wp:inline>
        </w:drawing>
      </w:r>
      <w:r>
        <w:rPr>
          <w:rFonts w:ascii="宋体" w:hAnsi="宋体" w:cs="宋体" w:hint="eastAsia"/>
          <w:noProof/>
        </w:rPr>
        <w:drawing>
          <wp:inline distT="0" distB="0" distL="114300" distR="114300" wp14:anchorId="5B2A221F" wp14:editId="7A6BF3B2">
            <wp:extent cx="1677670" cy="1249045"/>
            <wp:effectExtent l="0" t="0" r="17780" b="8255"/>
            <wp:docPr id="40" name="图片 17" descr="DSCN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descr="DSCN2306"/>
                    <pic:cNvPicPr>
                      <a:picLocks noChangeAspect="1"/>
                    </pic:cNvPicPr>
                  </pic:nvPicPr>
                  <pic:blipFill>
                    <a:blip r:embed="rId53"/>
                    <a:stretch>
                      <a:fillRect/>
                    </a:stretch>
                  </pic:blipFill>
                  <pic:spPr>
                    <a:xfrm>
                      <a:off x="0" y="0"/>
                      <a:ext cx="1677670" cy="1249045"/>
                    </a:xfrm>
                    <a:prstGeom prst="rect">
                      <a:avLst/>
                    </a:prstGeom>
                    <a:noFill/>
                    <a:ln w="9525">
                      <a:noFill/>
                    </a:ln>
                  </pic:spPr>
                </pic:pic>
              </a:graphicData>
            </a:graphic>
          </wp:inline>
        </w:drawing>
      </w:r>
    </w:p>
    <w:p w:rsidR="008755DE" w:rsidRDefault="008755DE" w:rsidP="008755DE">
      <w:pPr>
        <w:ind w:firstLine="420"/>
        <w:rPr>
          <w:rFonts w:ascii="宋体" w:hAnsi="宋体" w:cs="宋体"/>
        </w:rPr>
      </w:pPr>
      <w:bookmarkStart w:id="96" w:name="_Toc456366721"/>
      <w:r>
        <w:rPr>
          <w:rFonts w:ascii="宋体" w:hAnsi="宋体" w:cs="宋体" w:hint="eastAsia"/>
        </w:rPr>
        <w:t>（3）左右立柱</w:t>
      </w:r>
      <w:bookmarkEnd w:id="96"/>
    </w:p>
    <w:p w:rsidR="008755DE" w:rsidRDefault="008755DE" w:rsidP="008755DE">
      <w:pPr>
        <w:autoSpaceDE w:val="0"/>
        <w:autoSpaceDN w:val="0"/>
        <w:adjustRightInd w:val="0"/>
        <w:ind w:left="709" w:firstLine="420"/>
        <w:jc w:val="both"/>
        <w:rPr>
          <w:rFonts w:ascii="宋体" w:hAnsi="宋体" w:cs="宋体"/>
        </w:rPr>
      </w:pPr>
      <w:r>
        <w:rPr>
          <w:rFonts w:ascii="宋体" w:hAnsi="宋体" w:cs="宋体" w:hint="eastAsia"/>
        </w:rPr>
        <w:t>机构形式：主梁采用矩形管，材质：Q235-B；具有足够的抗压、抗扭能力。焊接工艺确保了提升架的精确引导。在立柱的里面焊有加强筋以增加抗扭转力和抗弯强度。立柱由立柱连接板和 HV 螺丝安装到底架上，确保抗弯。控制台固定在立柱的下部，在提升装置的下面。 立柱上还安装了一个带安全绳的紧急人梯，以便在任何需要的位置进入和离开提升架。</w:t>
      </w:r>
    </w:p>
    <w:p w:rsidR="008755DE" w:rsidRDefault="008755DE" w:rsidP="008755DE">
      <w:pPr>
        <w:autoSpaceDE w:val="0"/>
        <w:autoSpaceDN w:val="0"/>
        <w:adjustRightInd w:val="0"/>
        <w:ind w:left="708" w:firstLine="420"/>
        <w:jc w:val="center"/>
        <w:rPr>
          <w:rFonts w:ascii="宋体" w:hAnsi="宋体" w:cs="宋体"/>
        </w:rPr>
      </w:pPr>
      <w:r>
        <w:rPr>
          <w:rFonts w:ascii="宋体" w:hAnsi="宋体" w:cs="宋体" w:hint="eastAsia"/>
          <w:bCs/>
          <w:iCs/>
          <w:noProof/>
        </w:rPr>
        <w:drawing>
          <wp:inline distT="0" distB="0" distL="114300" distR="114300" wp14:anchorId="1A70FE36" wp14:editId="7BD50B8B">
            <wp:extent cx="1808480" cy="2484755"/>
            <wp:effectExtent l="0" t="0" r="1270" b="10795"/>
            <wp:docPr id="52" name="图片 18" descr="LE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descr="LEITER"/>
                    <pic:cNvPicPr>
                      <a:picLocks noChangeAspect="1"/>
                    </pic:cNvPicPr>
                  </pic:nvPicPr>
                  <pic:blipFill>
                    <a:blip r:embed="rId54"/>
                    <a:stretch>
                      <a:fillRect/>
                    </a:stretch>
                  </pic:blipFill>
                  <pic:spPr>
                    <a:xfrm rot="-10800000" flipV="1">
                      <a:off x="0" y="0"/>
                      <a:ext cx="1808480" cy="2484755"/>
                    </a:xfrm>
                    <a:prstGeom prst="rect">
                      <a:avLst/>
                    </a:prstGeom>
                    <a:noFill/>
                    <a:ln w="9525">
                      <a:noFill/>
                    </a:ln>
                  </pic:spPr>
                </pic:pic>
              </a:graphicData>
            </a:graphic>
          </wp:inline>
        </w:drawing>
      </w:r>
      <w:r>
        <w:rPr>
          <w:rFonts w:ascii="宋体" w:hAnsi="宋体" w:cs="宋体" w:hint="eastAsia"/>
          <w:bCs/>
          <w:iCs/>
          <w:noProof/>
        </w:rPr>
        <w:drawing>
          <wp:inline distT="0" distB="0" distL="114300" distR="114300" wp14:anchorId="3728E0F6" wp14:editId="364B14CF">
            <wp:extent cx="1751965" cy="2465705"/>
            <wp:effectExtent l="0" t="0" r="635" b="10795"/>
            <wp:docPr id="41" name="图片 19" descr="STEIGSCHUTZ_LÄU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descr="STEIGSCHUTZ_LÄUFER"/>
                    <pic:cNvPicPr>
                      <a:picLocks noChangeAspect="1"/>
                    </pic:cNvPicPr>
                  </pic:nvPicPr>
                  <pic:blipFill>
                    <a:blip r:embed="rId55"/>
                    <a:stretch>
                      <a:fillRect/>
                    </a:stretch>
                  </pic:blipFill>
                  <pic:spPr>
                    <a:xfrm flipV="1">
                      <a:off x="0" y="0"/>
                      <a:ext cx="1751965" cy="2465705"/>
                    </a:xfrm>
                    <a:prstGeom prst="rect">
                      <a:avLst/>
                    </a:prstGeom>
                    <a:noFill/>
                    <a:ln w="9525">
                      <a:noFill/>
                    </a:ln>
                  </pic:spPr>
                </pic:pic>
              </a:graphicData>
            </a:graphic>
          </wp:inline>
        </w:drawing>
      </w:r>
    </w:p>
    <w:p w:rsidR="008755DE" w:rsidRDefault="008755DE" w:rsidP="008755DE">
      <w:pPr>
        <w:ind w:firstLine="420"/>
        <w:rPr>
          <w:rFonts w:ascii="宋体" w:hAnsi="宋体" w:cs="宋体"/>
        </w:rPr>
      </w:pPr>
      <w:bookmarkStart w:id="97" w:name="_Toc456366722"/>
      <w:r>
        <w:rPr>
          <w:rFonts w:ascii="宋体" w:hAnsi="宋体" w:cs="宋体" w:hint="eastAsia"/>
        </w:rPr>
        <w:t>（4）载货台</w:t>
      </w:r>
      <w:bookmarkEnd w:id="97"/>
    </w:p>
    <w:p w:rsidR="008755DE" w:rsidRDefault="008755DE" w:rsidP="008755DE">
      <w:pPr>
        <w:autoSpaceDE w:val="0"/>
        <w:autoSpaceDN w:val="0"/>
        <w:adjustRightInd w:val="0"/>
        <w:ind w:left="709" w:firstLine="420"/>
        <w:jc w:val="both"/>
        <w:rPr>
          <w:rFonts w:ascii="宋体" w:hAnsi="宋体" w:cs="宋体"/>
        </w:rPr>
      </w:pPr>
      <w:r>
        <w:rPr>
          <w:rFonts w:ascii="宋体" w:hAnsi="宋体" w:cs="宋体" w:hint="eastAsia"/>
          <w:szCs w:val="21"/>
        </w:rPr>
        <w:t>由变频电机减速机驱动，用钢丝绳通过滑轮组，提升载货台作上下垂直运动。采用直联式减速电机，结构紧凑、可靠；外露运转部位有安全防护装置。</w:t>
      </w:r>
      <w:r>
        <w:rPr>
          <w:rFonts w:ascii="宋体" w:hAnsi="宋体" w:cs="宋体" w:hint="eastAsia"/>
        </w:rPr>
        <w:t xml:space="preserve">升降架是由焊接的矩形管结构组成。两个纵向臂承载了负荷装卸装置和踏足板。升降单元的连接配有盘式弹簧组件。一旦钢丝绳松，安全钳就会被触发。升降架是借助于带重力轴承和钢制支撑辊的滚轮托架由沿立柱的导轨引导升降。升降架进而负荷装卸装置借助于可调滚轮托架可以作水平调整。带超速限制器的作过型号测试的安全钳确保了最大安全。 </w:t>
      </w:r>
    </w:p>
    <w:p w:rsidR="008755DE" w:rsidRDefault="008755DE" w:rsidP="008755DE">
      <w:pPr>
        <w:autoSpaceDE w:val="0"/>
        <w:autoSpaceDN w:val="0"/>
        <w:adjustRightInd w:val="0"/>
        <w:ind w:left="709" w:firstLine="420"/>
        <w:jc w:val="both"/>
        <w:rPr>
          <w:rFonts w:ascii="宋体" w:hAnsi="宋体" w:cs="宋体"/>
        </w:rPr>
      </w:pPr>
    </w:p>
    <w:p w:rsidR="00E415AC" w:rsidRPr="00B964CF" w:rsidRDefault="00E415AC" w:rsidP="008755DE">
      <w:pPr>
        <w:autoSpaceDE w:val="0"/>
        <w:autoSpaceDN w:val="0"/>
        <w:adjustRightInd w:val="0"/>
        <w:ind w:left="709" w:firstLine="420"/>
        <w:jc w:val="both"/>
        <w:rPr>
          <w:rFonts w:ascii="宋体" w:hAnsi="宋体" w:cs="宋体"/>
        </w:rPr>
      </w:pPr>
    </w:p>
    <w:p w:rsidR="008755DE" w:rsidRDefault="008755DE" w:rsidP="008755DE">
      <w:pPr>
        <w:autoSpaceDE w:val="0"/>
        <w:autoSpaceDN w:val="0"/>
        <w:adjustRightInd w:val="0"/>
        <w:ind w:firstLine="420"/>
        <w:jc w:val="both"/>
        <w:rPr>
          <w:rFonts w:ascii="宋体" w:hAnsi="宋体" w:cs="宋体"/>
        </w:rPr>
      </w:pPr>
      <w:bookmarkStart w:id="98" w:name="_Toc456366725"/>
      <w:r>
        <w:rPr>
          <w:rFonts w:ascii="宋体" w:hAnsi="宋体" w:cs="宋体" w:hint="eastAsia"/>
        </w:rPr>
        <w:lastRenderedPageBreak/>
        <w:t>（</w:t>
      </w:r>
      <w:r w:rsidR="00E415AC">
        <w:rPr>
          <w:rFonts w:ascii="宋体" w:hAnsi="宋体" w:cs="宋体" w:hint="eastAsia"/>
        </w:rPr>
        <w:t>5</w:t>
      </w:r>
      <w:r>
        <w:rPr>
          <w:rFonts w:ascii="宋体" w:hAnsi="宋体" w:cs="宋体" w:hint="eastAsia"/>
        </w:rPr>
        <w:t>）天轨和地轨</w:t>
      </w:r>
      <w:bookmarkEnd w:id="98"/>
      <w:r>
        <w:rPr>
          <w:rFonts w:ascii="宋体" w:hAnsi="宋体" w:cs="宋体" w:hint="eastAsia"/>
        </w:rPr>
        <w:t xml:space="preserve"> </w:t>
      </w:r>
    </w:p>
    <w:p w:rsidR="008755DE" w:rsidRDefault="008755DE" w:rsidP="008755DE">
      <w:pPr>
        <w:ind w:firstLine="420"/>
        <w:rPr>
          <w:rFonts w:ascii="宋体" w:hAnsi="宋体" w:cs="宋体"/>
        </w:rPr>
      </w:pPr>
      <w:r>
        <w:rPr>
          <w:rFonts w:ascii="宋体" w:hAnsi="宋体" w:cs="宋体" w:hint="eastAsia"/>
        </w:rPr>
        <w:t>天轨：紧固在货架吊梁上的角钢伸长到每个巷道的两边，延伸出运行区，这个角钢引导和稳定堆垛机的上滚轮。天轨截面的大小满足应用的要求。具体天轨制造、安装布置等要求详见附件一：天地轨安装布置要求图。</w:t>
      </w:r>
    </w:p>
    <w:p w:rsidR="008755DE" w:rsidRDefault="008755DE" w:rsidP="008755DE">
      <w:pPr>
        <w:pStyle w:val="a4"/>
        <w:jc w:val="center"/>
        <w:rPr>
          <w:rFonts w:ascii="宋体" w:hAnsi="宋体" w:cs="宋体"/>
          <w:bCs/>
          <w:iCs/>
        </w:rPr>
      </w:pPr>
      <w:r>
        <w:rPr>
          <w:rFonts w:ascii="宋体" w:hAnsi="宋体" w:cs="宋体" w:hint="eastAsia"/>
          <w:noProof/>
        </w:rPr>
        <w:drawing>
          <wp:inline distT="0" distB="0" distL="114300" distR="114300" wp14:anchorId="796A2210" wp14:editId="77A9A9FC">
            <wp:extent cx="2861945" cy="1892300"/>
            <wp:effectExtent l="0" t="0" r="14605" b="12700"/>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2"/>
                    <pic:cNvPicPr>
                      <a:picLocks noChangeAspect="1"/>
                    </pic:cNvPicPr>
                  </pic:nvPicPr>
                  <pic:blipFill>
                    <a:blip r:embed="rId56"/>
                    <a:stretch>
                      <a:fillRect/>
                    </a:stretch>
                  </pic:blipFill>
                  <pic:spPr>
                    <a:xfrm>
                      <a:off x="0" y="0"/>
                      <a:ext cx="2861945" cy="1892300"/>
                    </a:xfrm>
                    <a:prstGeom prst="rect">
                      <a:avLst/>
                    </a:prstGeom>
                    <a:noFill/>
                    <a:ln w="9525">
                      <a:noFill/>
                    </a:ln>
                  </pic:spPr>
                </pic:pic>
              </a:graphicData>
            </a:graphic>
          </wp:inline>
        </w:drawing>
      </w:r>
    </w:p>
    <w:p w:rsidR="008755DE" w:rsidRDefault="008755DE" w:rsidP="008755DE">
      <w:pPr>
        <w:ind w:firstLine="420"/>
        <w:rPr>
          <w:rFonts w:ascii="宋体" w:hAnsi="宋体" w:cs="宋体"/>
        </w:rPr>
      </w:pPr>
      <w:r>
        <w:rPr>
          <w:rFonts w:ascii="宋体" w:hAnsi="宋体" w:cs="宋体" w:hint="eastAsia"/>
        </w:rPr>
        <w:t>地轨：</w:t>
      </w:r>
      <w:r>
        <w:rPr>
          <w:rFonts w:ascii="宋体" w:hAnsi="宋体" w:cs="宋体" w:hint="eastAsia"/>
          <w:b/>
        </w:rPr>
        <w:t xml:space="preserve"> </w:t>
      </w:r>
      <w:r>
        <w:rPr>
          <w:rFonts w:ascii="宋体" w:hAnsi="宋体" w:cs="宋体" w:hint="eastAsia"/>
        </w:rPr>
        <w:t>地轨采用22kg/m轻轨，将按照 FEM 9.831 标准规定的误差要求进行安装，以确保优化堆垛机的运行。 地轨间断地安装在轨道固定板上， 轨道固定板是按照堆垛机的指定要求布置的。接点需连续地牢固焊接。使用化学螺栓进行安装。</w:t>
      </w:r>
    </w:p>
    <w:p w:rsidR="008755DE" w:rsidRDefault="008755DE" w:rsidP="008755DE">
      <w:pPr>
        <w:autoSpaceDE w:val="0"/>
        <w:autoSpaceDN w:val="0"/>
        <w:adjustRightInd w:val="0"/>
        <w:ind w:left="708" w:firstLine="420"/>
        <w:rPr>
          <w:rFonts w:ascii="宋体" w:hAnsi="宋体" w:cs="宋体"/>
        </w:rPr>
      </w:pPr>
      <w:r>
        <w:rPr>
          <w:rFonts w:ascii="宋体" w:hAnsi="宋体" w:cs="宋体" w:hint="eastAsia"/>
          <w:noProof/>
        </w:rPr>
        <w:drawing>
          <wp:anchor distT="0" distB="0" distL="114300" distR="114300" simplePos="0" relativeHeight="260362240" behindDoc="0" locked="0" layoutInCell="1" allowOverlap="1" wp14:anchorId="42EB1139" wp14:editId="4F00881B">
            <wp:simplePos x="0" y="0"/>
            <wp:positionH relativeFrom="column">
              <wp:posOffset>3317240</wp:posOffset>
            </wp:positionH>
            <wp:positionV relativeFrom="paragraph">
              <wp:posOffset>19050</wp:posOffset>
            </wp:positionV>
            <wp:extent cx="2818765" cy="1571625"/>
            <wp:effectExtent l="0" t="0" r="635" b="9525"/>
            <wp:wrapNone/>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7"/>
                    <a:stretch>
                      <a:fillRect/>
                    </a:stretch>
                  </pic:blipFill>
                  <pic:spPr>
                    <a:xfrm>
                      <a:off x="0" y="0"/>
                      <a:ext cx="2818765" cy="1571625"/>
                    </a:xfrm>
                    <a:prstGeom prst="rect">
                      <a:avLst/>
                    </a:prstGeom>
                    <a:noFill/>
                    <a:ln w="9525">
                      <a:noFill/>
                    </a:ln>
                  </pic:spPr>
                </pic:pic>
              </a:graphicData>
            </a:graphic>
          </wp:anchor>
        </w:drawing>
      </w:r>
      <w:r>
        <w:rPr>
          <w:rFonts w:ascii="宋体" w:hAnsi="宋体" w:cs="宋体" w:hint="eastAsia"/>
          <w:noProof/>
        </w:rPr>
        <w:drawing>
          <wp:inline distT="0" distB="0" distL="114300" distR="114300" wp14:anchorId="627249D3" wp14:editId="55871192">
            <wp:extent cx="2677160" cy="1640205"/>
            <wp:effectExtent l="0" t="0" r="8890" b="17145"/>
            <wp:docPr id="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3"/>
                    <pic:cNvPicPr>
                      <a:picLocks noChangeAspect="1"/>
                    </pic:cNvPicPr>
                  </pic:nvPicPr>
                  <pic:blipFill>
                    <a:blip r:embed="rId58"/>
                    <a:stretch>
                      <a:fillRect/>
                    </a:stretch>
                  </pic:blipFill>
                  <pic:spPr>
                    <a:xfrm>
                      <a:off x="0" y="0"/>
                      <a:ext cx="2677160" cy="1640205"/>
                    </a:xfrm>
                    <a:prstGeom prst="rect">
                      <a:avLst/>
                    </a:prstGeom>
                    <a:noFill/>
                    <a:ln w="9525">
                      <a:noFill/>
                    </a:ln>
                  </pic:spPr>
                </pic:pic>
              </a:graphicData>
            </a:graphic>
          </wp:inline>
        </w:drawing>
      </w:r>
    </w:p>
    <w:p w:rsidR="008755DE" w:rsidRDefault="008755DE" w:rsidP="008755DE">
      <w:pPr>
        <w:ind w:firstLine="420"/>
        <w:rPr>
          <w:rFonts w:ascii="宋体" w:hAnsi="宋体" w:cs="宋体"/>
        </w:rPr>
      </w:pPr>
      <w:bookmarkStart w:id="99" w:name="_Toc456366727"/>
      <w:r>
        <w:rPr>
          <w:rFonts w:ascii="宋体" w:hAnsi="宋体" w:cs="宋体" w:hint="eastAsia"/>
        </w:rPr>
        <w:t>（</w:t>
      </w:r>
      <w:r w:rsidR="00E415AC">
        <w:rPr>
          <w:rFonts w:ascii="宋体" w:hAnsi="宋体" w:cs="宋体" w:hint="eastAsia"/>
        </w:rPr>
        <w:t>6</w:t>
      </w:r>
      <w:r>
        <w:rPr>
          <w:rFonts w:ascii="宋体" w:hAnsi="宋体" w:cs="宋体" w:hint="eastAsia"/>
        </w:rPr>
        <w:t>）定位系统</w:t>
      </w:r>
      <w:bookmarkEnd w:id="99"/>
    </w:p>
    <w:p w:rsidR="008755DE" w:rsidRDefault="008755DE" w:rsidP="008755DE">
      <w:pPr>
        <w:autoSpaceDE w:val="0"/>
        <w:autoSpaceDN w:val="0"/>
        <w:adjustRightInd w:val="0"/>
        <w:ind w:left="709" w:firstLine="420"/>
        <w:jc w:val="both"/>
        <w:rPr>
          <w:rFonts w:ascii="宋体" w:hAnsi="宋体" w:cs="宋体"/>
        </w:rPr>
      </w:pPr>
      <w:r>
        <w:rPr>
          <w:rFonts w:ascii="宋体" w:hAnsi="宋体" w:cs="宋体" w:hint="eastAsia"/>
        </w:rPr>
        <w:t xml:space="preserve"> 行走方向定位使用激光测距+旋转脉冲编码器，提升方向定位使用激光测距+旋转脉冲编码器。</w:t>
      </w:r>
    </w:p>
    <w:p w:rsidR="008755DE" w:rsidRDefault="008755DE" w:rsidP="008755DE">
      <w:pPr>
        <w:autoSpaceDE w:val="0"/>
        <w:autoSpaceDN w:val="0"/>
        <w:adjustRightInd w:val="0"/>
        <w:ind w:firstLine="420"/>
        <w:jc w:val="both"/>
        <w:rPr>
          <w:rFonts w:ascii="宋体" w:hAnsi="宋体" w:cs="宋体"/>
        </w:rPr>
      </w:pPr>
      <w:r>
        <w:rPr>
          <w:rFonts w:ascii="宋体" w:hAnsi="宋体" w:cs="宋体" w:hint="eastAsia"/>
        </w:rPr>
        <w:t xml:space="preserve">        激光定位</w:t>
      </w:r>
    </w:p>
    <w:p w:rsidR="008755DE" w:rsidRDefault="008755DE" w:rsidP="008755DE">
      <w:pPr>
        <w:autoSpaceDE w:val="0"/>
        <w:autoSpaceDN w:val="0"/>
        <w:adjustRightInd w:val="0"/>
        <w:ind w:firstLine="420"/>
        <w:jc w:val="both"/>
        <w:rPr>
          <w:rFonts w:ascii="宋体" w:hAnsi="宋体" w:cs="宋体"/>
        </w:rPr>
      </w:pPr>
      <w:r>
        <w:rPr>
          <w:rFonts w:ascii="宋体" w:hAnsi="宋体" w:cs="宋体" w:hint="eastAsia"/>
        </w:rPr>
        <w:t xml:space="preserve">    堆垛机是精准的毫米级精度定位。除了精度，可用度特别重要。在这里用Leuze光电系统不易于机械磨损。</w:t>
      </w:r>
    </w:p>
    <w:p w:rsidR="008755DE" w:rsidRDefault="008755DE" w:rsidP="008755DE">
      <w:pPr>
        <w:ind w:left="3629" w:firstLine="420"/>
        <w:jc w:val="both"/>
        <w:rPr>
          <w:rFonts w:ascii="宋体" w:hAnsi="宋体" w:cs="宋体"/>
        </w:rPr>
      </w:pPr>
      <w:r>
        <w:rPr>
          <w:rFonts w:ascii="宋体" w:hAnsi="宋体" w:cs="宋体" w:hint="eastAsia"/>
          <w:noProof/>
        </w:rPr>
        <w:lastRenderedPageBreak/>
        <w:drawing>
          <wp:inline distT="0" distB="0" distL="114300" distR="114300" wp14:anchorId="39B9F9C9" wp14:editId="2EB07581">
            <wp:extent cx="1636395" cy="1909445"/>
            <wp:effectExtent l="0" t="0" r="1905" b="14605"/>
            <wp:docPr id="45" name="图片 28" descr="AMS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descr="AMS304"/>
                    <pic:cNvPicPr>
                      <a:picLocks noChangeAspect="1"/>
                    </pic:cNvPicPr>
                  </pic:nvPicPr>
                  <pic:blipFill>
                    <a:blip r:embed="rId59"/>
                    <a:stretch>
                      <a:fillRect/>
                    </a:stretch>
                  </pic:blipFill>
                  <pic:spPr>
                    <a:xfrm>
                      <a:off x="0" y="0"/>
                      <a:ext cx="1636395" cy="1909445"/>
                    </a:xfrm>
                    <a:prstGeom prst="rect">
                      <a:avLst/>
                    </a:prstGeom>
                    <a:noFill/>
                    <a:ln w="9525">
                      <a:noFill/>
                    </a:ln>
                  </pic:spPr>
                </pic:pic>
              </a:graphicData>
            </a:graphic>
          </wp:inline>
        </w:drawing>
      </w:r>
    </w:p>
    <w:p w:rsidR="008755DE" w:rsidRDefault="008755DE" w:rsidP="008755DE">
      <w:pPr>
        <w:autoSpaceDE w:val="0"/>
        <w:autoSpaceDN w:val="0"/>
        <w:adjustRightInd w:val="0"/>
        <w:ind w:left="709" w:firstLine="420"/>
        <w:jc w:val="both"/>
        <w:rPr>
          <w:rFonts w:ascii="宋体" w:hAnsi="宋体" w:cs="宋体"/>
        </w:rPr>
      </w:pPr>
      <w:r>
        <w:rPr>
          <w:rFonts w:ascii="宋体" w:hAnsi="宋体" w:cs="宋体" w:hint="eastAsia"/>
        </w:rPr>
        <w:t>技术规格：</w:t>
      </w:r>
    </w:p>
    <w:p w:rsidR="008755DE" w:rsidRDefault="008755DE" w:rsidP="008755DE">
      <w:pPr>
        <w:autoSpaceDE w:val="0"/>
        <w:autoSpaceDN w:val="0"/>
        <w:adjustRightInd w:val="0"/>
        <w:ind w:left="709" w:firstLine="420"/>
        <w:jc w:val="both"/>
        <w:rPr>
          <w:rFonts w:ascii="宋体" w:hAnsi="宋体" w:cs="宋体"/>
        </w:rPr>
      </w:pPr>
      <w:r>
        <w:rPr>
          <w:rFonts w:ascii="宋体" w:hAnsi="宋体" w:cs="宋体" w:hint="eastAsia"/>
        </w:rPr>
        <w:t>范围到500米</w:t>
      </w:r>
    </w:p>
    <w:p w:rsidR="008755DE" w:rsidRDefault="008755DE" w:rsidP="008755DE">
      <w:pPr>
        <w:autoSpaceDE w:val="0"/>
        <w:autoSpaceDN w:val="0"/>
        <w:adjustRightInd w:val="0"/>
        <w:ind w:left="709" w:firstLine="420"/>
        <w:jc w:val="both"/>
        <w:rPr>
          <w:rFonts w:ascii="宋体" w:hAnsi="宋体" w:cs="宋体"/>
        </w:rPr>
      </w:pPr>
      <w:r>
        <w:rPr>
          <w:rFonts w:ascii="宋体" w:hAnsi="宋体" w:cs="宋体" w:hint="eastAsia"/>
        </w:rPr>
        <w:t>精度到0.125mm</w:t>
      </w:r>
    </w:p>
    <w:p w:rsidR="008755DE" w:rsidRDefault="008755DE" w:rsidP="008755DE">
      <w:pPr>
        <w:autoSpaceDE w:val="0"/>
        <w:autoSpaceDN w:val="0"/>
        <w:adjustRightInd w:val="0"/>
        <w:ind w:left="709" w:firstLine="420"/>
        <w:jc w:val="both"/>
        <w:rPr>
          <w:rFonts w:ascii="宋体" w:hAnsi="宋体" w:cs="宋体"/>
        </w:rPr>
      </w:pPr>
      <w:r>
        <w:rPr>
          <w:rFonts w:ascii="宋体" w:hAnsi="宋体" w:cs="宋体" w:hint="eastAsia"/>
        </w:rPr>
        <w:t>-10°C+45°C环境温度-10°C+45°C</w:t>
      </w:r>
    </w:p>
    <w:p w:rsidR="008755DE" w:rsidRDefault="008755DE" w:rsidP="008755DE">
      <w:pPr>
        <w:autoSpaceDE w:val="0"/>
        <w:autoSpaceDN w:val="0"/>
        <w:adjustRightInd w:val="0"/>
        <w:ind w:left="709" w:firstLine="420"/>
        <w:jc w:val="both"/>
        <w:rPr>
          <w:rFonts w:ascii="宋体" w:hAnsi="宋体" w:cs="宋体"/>
        </w:rPr>
      </w:pPr>
      <w:r>
        <w:rPr>
          <w:rFonts w:ascii="宋体" w:hAnsi="宋体" w:cs="宋体" w:hint="eastAsia"/>
        </w:rPr>
        <w:t>保护等级 IP 65</w:t>
      </w:r>
    </w:p>
    <w:p w:rsidR="008755DE" w:rsidRDefault="008755DE" w:rsidP="008755DE">
      <w:pPr>
        <w:autoSpaceDE w:val="0"/>
        <w:autoSpaceDN w:val="0"/>
        <w:adjustRightInd w:val="0"/>
        <w:ind w:left="709" w:firstLine="420"/>
        <w:jc w:val="both"/>
        <w:rPr>
          <w:rFonts w:ascii="宋体" w:hAnsi="宋体" w:cs="宋体"/>
        </w:rPr>
      </w:pPr>
      <w:r>
        <w:rPr>
          <w:rFonts w:ascii="宋体" w:hAnsi="宋体" w:cs="宋体" w:hint="eastAsia"/>
        </w:rPr>
        <w:t>供电电压18-30VDC</w:t>
      </w:r>
    </w:p>
    <w:p w:rsidR="007D6815" w:rsidRDefault="007D6815" w:rsidP="008755DE">
      <w:pPr>
        <w:autoSpaceDE w:val="0"/>
        <w:autoSpaceDN w:val="0"/>
        <w:adjustRightInd w:val="0"/>
        <w:ind w:left="709" w:firstLine="420"/>
        <w:jc w:val="both"/>
        <w:rPr>
          <w:rFonts w:ascii="宋体" w:hAnsi="宋体" w:cs="宋体"/>
        </w:rPr>
      </w:pPr>
    </w:p>
    <w:p w:rsidR="007D6815" w:rsidRDefault="007D6815" w:rsidP="008755DE">
      <w:pPr>
        <w:autoSpaceDE w:val="0"/>
        <w:autoSpaceDN w:val="0"/>
        <w:adjustRightInd w:val="0"/>
        <w:ind w:left="709" w:firstLine="420"/>
        <w:jc w:val="both"/>
        <w:rPr>
          <w:rFonts w:ascii="宋体" w:hAnsi="宋体" w:cs="宋体"/>
        </w:rPr>
      </w:pPr>
    </w:p>
    <w:p w:rsidR="007D6815" w:rsidRDefault="007D6815" w:rsidP="008755DE">
      <w:pPr>
        <w:autoSpaceDE w:val="0"/>
        <w:autoSpaceDN w:val="0"/>
        <w:adjustRightInd w:val="0"/>
        <w:ind w:left="709" w:firstLine="420"/>
        <w:jc w:val="both"/>
        <w:rPr>
          <w:rFonts w:ascii="宋体" w:hAnsi="宋体" w:cs="宋体"/>
        </w:rPr>
      </w:pPr>
    </w:p>
    <w:p w:rsidR="008755DE" w:rsidRDefault="008755DE" w:rsidP="00047662">
      <w:pPr>
        <w:pStyle w:val="3"/>
        <w:rPr>
          <w:rFonts w:ascii="宋体" w:hAnsi="宋体" w:cs="宋体"/>
          <w:sz w:val="24"/>
          <w:szCs w:val="24"/>
        </w:rPr>
      </w:pPr>
      <w:bookmarkStart w:id="100" w:name="_Toc481952539"/>
      <w:r>
        <w:rPr>
          <w:rFonts w:ascii="宋体" w:hAnsi="宋体" w:cs="宋体" w:hint="eastAsia"/>
          <w:sz w:val="24"/>
          <w:szCs w:val="24"/>
        </w:rPr>
        <w:t>4.2.2特点</w:t>
      </w:r>
      <w:bookmarkEnd w:id="100"/>
    </w:p>
    <w:p w:rsidR="008755DE" w:rsidRDefault="008755DE" w:rsidP="008755DE">
      <w:pPr>
        <w:pStyle w:val="ac"/>
        <w:numPr>
          <w:ilvl w:val="0"/>
          <w:numId w:val="13"/>
        </w:numPr>
        <w:spacing w:before="0" w:beforeAutospacing="0" w:after="0" w:afterAutospacing="0" w:line="360" w:lineRule="auto"/>
        <w:jc w:val="both"/>
        <w:textAlignment w:val="baseline"/>
        <w:rPr>
          <w:sz w:val="21"/>
          <w:szCs w:val="21"/>
        </w:rPr>
      </w:pPr>
      <w:r>
        <w:rPr>
          <w:rFonts w:hint="eastAsia"/>
          <w:color w:val="000000"/>
          <w:kern w:val="24"/>
          <w:sz w:val="21"/>
          <w:szCs w:val="21"/>
        </w:rPr>
        <w:t>基于欧洲领先的成熟的技术设计</w:t>
      </w:r>
    </w:p>
    <w:p w:rsidR="008755DE" w:rsidRDefault="008755DE" w:rsidP="008755DE">
      <w:pPr>
        <w:pStyle w:val="ac"/>
        <w:numPr>
          <w:ilvl w:val="0"/>
          <w:numId w:val="13"/>
        </w:numPr>
        <w:spacing w:before="0" w:beforeAutospacing="0" w:after="0" w:afterAutospacing="0" w:line="360" w:lineRule="auto"/>
        <w:jc w:val="both"/>
        <w:textAlignment w:val="baseline"/>
        <w:rPr>
          <w:sz w:val="21"/>
          <w:szCs w:val="21"/>
        </w:rPr>
      </w:pPr>
      <w:r>
        <w:rPr>
          <w:rFonts w:hint="eastAsia"/>
          <w:color w:val="000000"/>
          <w:kern w:val="24"/>
          <w:sz w:val="21"/>
          <w:szCs w:val="21"/>
        </w:rPr>
        <w:t>高质量标准的制造及安装工艺</w:t>
      </w:r>
    </w:p>
    <w:p w:rsidR="008755DE" w:rsidRDefault="008755DE" w:rsidP="008755DE">
      <w:pPr>
        <w:pStyle w:val="ac"/>
        <w:numPr>
          <w:ilvl w:val="0"/>
          <w:numId w:val="13"/>
        </w:numPr>
        <w:spacing w:before="0" w:beforeAutospacing="0" w:after="0" w:afterAutospacing="0" w:line="360" w:lineRule="auto"/>
        <w:jc w:val="both"/>
        <w:textAlignment w:val="baseline"/>
        <w:rPr>
          <w:sz w:val="21"/>
          <w:szCs w:val="21"/>
        </w:rPr>
      </w:pPr>
      <w:r>
        <w:rPr>
          <w:rFonts w:hint="eastAsia"/>
          <w:color w:val="000000"/>
          <w:kern w:val="24"/>
          <w:sz w:val="21"/>
          <w:szCs w:val="21"/>
        </w:rPr>
        <w:t>双立柱结构重心在堆垛机的几何中心</w:t>
      </w:r>
    </w:p>
    <w:p w:rsidR="008755DE" w:rsidRDefault="008755DE" w:rsidP="008755DE">
      <w:pPr>
        <w:pStyle w:val="ac"/>
        <w:numPr>
          <w:ilvl w:val="0"/>
          <w:numId w:val="13"/>
        </w:numPr>
        <w:spacing w:before="0" w:beforeAutospacing="0" w:after="0" w:afterAutospacing="0" w:line="360" w:lineRule="auto"/>
        <w:jc w:val="both"/>
        <w:textAlignment w:val="baseline"/>
        <w:rPr>
          <w:sz w:val="21"/>
          <w:szCs w:val="21"/>
        </w:rPr>
      </w:pPr>
      <w:r>
        <w:rPr>
          <w:rFonts w:hint="eastAsia"/>
          <w:color w:val="000000"/>
          <w:kern w:val="24"/>
          <w:sz w:val="21"/>
          <w:szCs w:val="21"/>
        </w:rPr>
        <w:t>在X行走方向两边都有最佳的运行性能</w:t>
      </w:r>
    </w:p>
    <w:p w:rsidR="008755DE" w:rsidRDefault="008755DE" w:rsidP="008755DE">
      <w:pPr>
        <w:pStyle w:val="ac"/>
        <w:numPr>
          <w:ilvl w:val="0"/>
          <w:numId w:val="13"/>
        </w:numPr>
        <w:spacing w:before="0" w:beforeAutospacing="0" w:after="0" w:afterAutospacing="0" w:line="360" w:lineRule="auto"/>
        <w:jc w:val="both"/>
        <w:textAlignment w:val="baseline"/>
        <w:rPr>
          <w:sz w:val="21"/>
          <w:szCs w:val="21"/>
        </w:rPr>
      </w:pPr>
      <w:r>
        <w:rPr>
          <w:rFonts w:hint="eastAsia"/>
          <w:color w:val="000000"/>
          <w:kern w:val="24"/>
          <w:sz w:val="21"/>
          <w:szCs w:val="21"/>
        </w:rPr>
        <w:t>更高的运行速度和加速度</w:t>
      </w:r>
    </w:p>
    <w:p w:rsidR="008755DE" w:rsidRDefault="008755DE" w:rsidP="008755DE">
      <w:pPr>
        <w:pStyle w:val="ac"/>
        <w:numPr>
          <w:ilvl w:val="0"/>
          <w:numId w:val="13"/>
        </w:numPr>
        <w:spacing w:before="0" w:beforeAutospacing="0" w:after="0" w:afterAutospacing="0" w:line="360" w:lineRule="auto"/>
        <w:jc w:val="both"/>
        <w:textAlignment w:val="baseline"/>
        <w:rPr>
          <w:sz w:val="21"/>
          <w:szCs w:val="21"/>
        </w:rPr>
      </w:pPr>
      <w:r>
        <w:rPr>
          <w:rFonts w:hint="eastAsia"/>
          <w:color w:val="000000"/>
          <w:kern w:val="24"/>
          <w:sz w:val="21"/>
          <w:szCs w:val="21"/>
        </w:rPr>
        <w:t>最佳稳定性和最小化堆垛机停稳时间</w:t>
      </w:r>
    </w:p>
    <w:p w:rsidR="008755DE" w:rsidRDefault="008755DE" w:rsidP="008755DE">
      <w:pPr>
        <w:pStyle w:val="ac"/>
        <w:numPr>
          <w:ilvl w:val="0"/>
          <w:numId w:val="13"/>
        </w:numPr>
        <w:spacing w:before="0" w:beforeAutospacing="0" w:after="0" w:afterAutospacing="0" w:line="360" w:lineRule="auto"/>
        <w:jc w:val="both"/>
        <w:textAlignment w:val="baseline"/>
        <w:rPr>
          <w:sz w:val="21"/>
          <w:szCs w:val="21"/>
        </w:rPr>
      </w:pPr>
      <w:r>
        <w:rPr>
          <w:rFonts w:hint="eastAsia"/>
          <w:color w:val="000000"/>
          <w:kern w:val="24"/>
          <w:sz w:val="21"/>
          <w:szCs w:val="21"/>
        </w:rPr>
        <w:t>长期连续运行的可靠性</w:t>
      </w:r>
    </w:p>
    <w:p w:rsidR="008755DE" w:rsidRDefault="008755DE" w:rsidP="008755DE">
      <w:pPr>
        <w:pStyle w:val="ac"/>
        <w:numPr>
          <w:ilvl w:val="0"/>
          <w:numId w:val="13"/>
        </w:numPr>
        <w:spacing w:before="0" w:beforeAutospacing="0" w:after="0" w:afterAutospacing="0" w:line="360" w:lineRule="auto"/>
        <w:jc w:val="both"/>
        <w:textAlignment w:val="baseline"/>
        <w:rPr>
          <w:sz w:val="21"/>
          <w:szCs w:val="21"/>
        </w:rPr>
      </w:pPr>
      <w:r>
        <w:rPr>
          <w:rFonts w:hint="eastAsia"/>
          <w:color w:val="000000"/>
          <w:kern w:val="24"/>
          <w:sz w:val="21"/>
          <w:szCs w:val="21"/>
        </w:rPr>
        <w:t>多重的安全保护措施，极高的运行安全性</w:t>
      </w:r>
    </w:p>
    <w:p w:rsidR="008755DE" w:rsidRPr="000E5D3C" w:rsidRDefault="008755DE" w:rsidP="00047662">
      <w:pPr>
        <w:pStyle w:val="3"/>
        <w:rPr>
          <w:rFonts w:ascii="宋体" w:hAnsi="宋体" w:cs="宋体"/>
          <w:sz w:val="24"/>
          <w:szCs w:val="24"/>
        </w:rPr>
      </w:pPr>
      <w:bookmarkStart w:id="101" w:name="_Toc456366716"/>
      <w:bookmarkStart w:id="102" w:name="_Toc17987"/>
      <w:bookmarkStart w:id="103" w:name="_Toc481952540"/>
      <w:r w:rsidRPr="000E5D3C">
        <w:rPr>
          <w:rFonts w:ascii="宋体" w:hAnsi="宋体" w:cs="宋体" w:hint="eastAsia"/>
          <w:sz w:val="24"/>
          <w:szCs w:val="24"/>
        </w:rPr>
        <w:lastRenderedPageBreak/>
        <w:t>4.2.3技术</w:t>
      </w:r>
      <w:bookmarkEnd w:id="101"/>
      <w:bookmarkEnd w:id="102"/>
      <w:r w:rsidRPr="000E5D3C">
        <w:rPr>
          <w:rFonts w:ascii="宋体" w:hAnsi="宋体" w:cs="宋体" w:hint="eastAsia"/>
          <w:sz w:val="24"/>
          <w:szCs w:val="24"/>
        </w:rPr>
        <w:t>参数</w:t>
      </w:r>
      <w:bookmarkEnd w:id="103"/>
    </w:p>
    <w:p w:rsidR="008755DE" w:rsidRDefault="008755DE" w:rsidP="008755DE">
      <w:pPr>
        <w:ind w:firstLine="422"/>
        <w:rPr>
          <w:b/>
        </w:rPr>
      </w:pPr>
      <w:r w:rsidRPr="002E01BB">
        <w:rPr>
          <w:rFonts w:hint="eastAsia"/>
          <w:b/>
        </w:rPr>
        <w:t>载货堆垛机</w:t>
      </w:r>
    </w:p>
    <w:tbl>
      <w:tblPr>
        <w:tblW w:w="808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2"/>
        <w:gridCol w:w="3469"/>
        <w:gridCol w:w="3119"/>
      </w:tblGrid>
      <w:tr w:rsidR="008755DE" w:rsidTr="00CF33C2">
        <w:trPr>
          <w:trHeight w:val="472"/>
        </w:trPr>
        <w:tc>
          <w:tcPr>
            <w:tcW w:w="4961" w:type="dxa"/>
            <w:gridSpan w:val="2"/>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jc w:val="center"/>
              <w:rPr>
                <w:rFonts w:ascii="宋体" w:hAnsi="宋体"/>
                <w:szCs w:val="21"/>
              </w:rPr>
            </w:pPr>
            <w:r>
              <w:rPr>
                <w:rFonts w:ascii="宋体" w:hAnsi="宋体"/>
                <w:szCs w:val="21"/>
              </w:rPr>
              <w:t>项目名称</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jc w:val="center"/>
              <w:rPr>
                <w:rFonts w:ascii="宋体" w:hAnsi="宋体"/>
                <w:szCs w:val="21"/>
              </w:rPr>
            </w:pPr>
            <w:r>
              <w:rPr>
                <w:rFonts w:ascii="宋体" w:hAnsi="宋体"/>
                <w:szCs w:val="21"/>
              </w:rPr>
              <w:t>技术参数</w:t>
            </w:r>
          </w:p>
        </w:tc>
      </w:tr>
      <w:tr w:rsidR="008755DE" w:rsidTr="00CF33C2">
        <w:trPr>
          <w:trHeight w:val="472"/>
        </w:trPr>
        <w:tc>
          <w:tcPr>
            <w:tcW w:w="1492" w:type="dxa"/>
            <w:vMerge w:val="restart"/>
            <w:tcBorders>
              <w:top w:val="single" w:sz="4" w:space="0" w:color="auto"/>
              <w:left w:val="single" w:sz="4" w:space="0" w:color="auto"/>
              <w:right w:val="single" w:sz="4" w:space="0" w:color="auto"/>
            </w:tcBorders>
            <w:vAlign w:val="center"/>
          </w:tcPr>
          <w:p w:rsidR="008755DE" w:rsidRDefault="008755DE" w:rsidP="00AB7F82">
            <w:pPr>
              <w:ind w:firstLineChars="95" w:firstLine="199"/>
              <w:rPr>
                <w:rFonts w:ascii="宋体" w:hAnsi="宋体"/>
                <w:szCs w:val="21"/>
              </w:rPr>
            </w:pPr>
            <w:r>
              <w:rPr>
                <w:rFonts w:ascii="宋体" w:hAnsi="宋体" w:hint="eastAsia"/>
                <w:szCs w:val="21"/>
              </w:rPr>
              <w:t>水平行走</w:t>
            </w: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jc w:val="center"/>
              <w:rPr>
                <w:rFonts w:ascii="宋体" w:hAnsi="宋体"/>
                <w:szCs w:val="21"/>
              </w:rPr>
            </w:pPr>
            <w:r>
              <w:rPr>
                <w:rFonts w:ascii="宋体" w:hAnsi="宋体" w:hint="eastAsia"/>
                <w:szCs w:val="21"/>
              </w:rPr>
              <w:t>行走驱动方式</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SEW电机+矢量变频</w:t>
            </w:r>
          </w:p>
        </w:tc>
      </w:tr>
      <w:tr w:rsidR="008755DE" w:rsidTr="00CF33C2">
        <w:trPr>
          <w:trHeight w:val="472"/>
        </w:trPr>
        <w:tc>
          <w:tcPr>
            <w:tcW w:w="1492" w:type="dxa"/>
            <w:vMerge/>
            <w:tcBorders>
              <w:left w:val="single" w:sz="4" w:space="0" w:color="auto"/>
              <w:right w:val="single" w:sz="4" w:space="0" w:color="auto"/>
            </w:tcBorders>
            <w:vAlign w:val="center"/>
          </w:tcPr>
          <w:p w:rsidR="008755DE" w:rsidRDefault="008755DE" w:rsidP="00CF33C2">
            <w:pPr>
              <w:ind w:firstLine="420"/>
              <w:jc w:val="center"/>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jc w:val="center"/>
              <w:rPr>
                <w:rFonts w:ascii="宋体" w:hAnsi="宋体"/>
                <w:szCs w:val="21"/>
              </w:rPr>
            </w:pPr>
            <w:r>
              <w:rPr>
                <w:rFonts w:ascii="宋体" w:hAnsi="宋体" w:hint="eastAsia"/>
                <w:szCs w:val="21"/>
              </w:rPr>
              <w:t>制动方式</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jc w:val="center"/>
              <w:rPr>
                <w:rFonts w:ascii="宋体" w:hAnsi="宋体"/>
                <w:szCs w:val="21"/>
              </w:rPr>
            </w:pPr>
            <w:r>
              <w:rPr>
                <w:rFonts w:ascii="宋体" w:hAnsi="宋体" w:hint="eastAsia"/>
                <w:szCs w:val="21"/>
              </w:rPr>
              <w:t>电磁制动</w:t>
            </w:r>
          </w:p>
        </w:tc>
      </w:tr>
      <w:tr w:rsidR="008755DE" w:rsidTr="00CF33C2">
        <w:trPr>
          <w:trHeight w:val="472"/>
        </w:trPr>
        <w:tc>
          <w:tcPr>
            <w:tcW w:w="1492" w:type="dxa"/>
            <w:vMerge/>
            <w:tcBorders>
              <w:left w:val="single" w:sz="4" w:space="0" w:color="auto"/>
              <w:right w:val="single" w:sz="4" w:space="0" w:color="auto"/>
            </w:tcBorders>
            <w:vAlign w:val="center"/>
          </w:tcPr>
          <w:p w:rsidR="008755DE" w:rsidRDefault="008755DE" w:rsidP="00CF33C2">
            <w:pPr>
              <w:ind w:firstLine="420"/>
              <w:jc w:val="center"/>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jc w:val="center"/>
              <w:rPr>
                <w:rFonts w:ascii="宋体" w:hAnsi="宋体"/>
                <w:szCs w:val="21"/>
              </w:rPr>
            </w:pPr>
            <w:r>
              <w:rPr>
                <w:rFonts w:ascii="宋体" w:hAnsi="宋体" w:hint="eastAsia"/>
                <w:szCs w:val="21"/>
              </w:rPr>
              <w:t>行走电机功率（Kw)</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jc w:val="center"/>
              <w:rPr>
                <w:rFonts w:ascii="宋体" w:hAnsi="宋体"/>
                <w:szCs w:val="21"/>
              </w:rPr>
            </w:pPr>
            <w:r>
              <w:rPr>
                <w:rFonts w:ascii="宋体" w:hAnsi="宋体" w:hint="eastAsia"/>
                <w:szCs w:val="21"/>
              </w:rPr>
              <w:t>5Kw</w:t>
            </w:r>
          </w:p>
        </w:tc>
      </w:tr>
      <w:tr w:rsidR="008755DE" w:rsidTr="00CF33C2">
        <w:trPr>
          <w:trHeight w:val="472"/>
        </w:trPr>
        <w:tc>
          <w:tcPr>
            <w:tcW w:w="1492" w:type="dxa"/>
            <w:vMerge/>
            <w:tcBorders>
              <w:left w:val="single" w:sz="4" w:space="0" w:color="auto"/>
              <w:right w:val="single" w:sz="4" w:space="0" w:color="auto"/>
            </w:tcBorders>
            <w:vAlign w:val="center"/>
          </w:tcPr>
          <w:p w:rsidR="008755DE" w:rsidRDefault="008755DE" w:rsidP="00CF33C2">
            <w:pPr>
              <w:ind w:firstLine="420"/>
              <w:jc w:val="center"/>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jc w:val="center"/>
              <w:rPr>
                <w:rFonts w:ascii="宋体" w:hAnsi="宋体"/>
                <w:szCs w:val="21"/>
              </w:rPr>
            </w:pPr>
            <w:r>
              <w:rPr>
                <w:rFonts w:ascii="宋体" w:hAnsi="宋体" w:hint="eastAsia"/>
                <w:szCs w:val="21"/>
              </w:rPr>
              <w:t>定位方式</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jc w:val="center"/>
              <w:rPr>
                <w:rFonts w:ascii="宋体" w:hAnsi="宋体"/>
                <w:szCs w:val="21"/>
              </w:rPr>
            </w:pPr>
            <w:r>
              <w:rPr>
                <w:rFonts w:ascii="宋体" w:hAnsi="宋体" w:hint="eastAsia"/>
                <w:szCs w:val="21"/>
              </w:rPr>
              <w:t>激光定位</w:t>
            </w:r>
          </w:p>
        </w:tc>
      </w:tr>
      <w:tr w:rsidR="008755DE" w:rsidTr="00CF33C2">
        <w:trPr>
          <w:trHeight w:val="472"/>
        </w:trPr>
        <w:tc>
          <w:tcPr>
            <w:tcW w:w="1492" w:type="dxa"/>
            <w:vMerge/>
            <w:tcBorders>
              <w:left w:val="single" w:sz="4" w:space="0" w:color="auto"/>
              <w:right w:val="single" w:sz="4" w:space="0" w:color="auto"/>
            </w:tcBorders>
            <w:vAlign w:val="center"/>
          </w:tcPr>
          <w:p w:rsidR="008755DE" w:rsidRDefault="008755DE" w:rsidP="00CF33C2">
            <w:pPr>
              <w:ind w:firstLine="420"/>
              <w:jc w:val="center"/>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jc w:val="center"/>
              <w:rPr>
                <w:rFonts w:ascii="宋体" w:hAnsi="宋体"/>
                <w:szCs w:val="21"/>
              </w:rPr>
            </w:pPr>
            <w:r>
              <w:rPr>
                <w:rFonts w:ascii="宋体" w:hAnsi="宋体" w:hint="eastAsia"/>
                <w:szCs w:val="21"/>
              </w:rPr>
              <w:t>定位精度</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jc w:val="center"/>
              <w:rPr>
                <w:rFonts w:ascii="宋体" w:hAnsi="宋体"/>
                <w:szCs w:val="21"/>
              </w:rPr>
            </w:pPr>
            <w:r>
              <w:rPr>
                <w:rFonts w:ascii="宋体" w:hAnsi="宋体" w:hint="eastAsia"/>
                <w:szCs w:val="21"/>
              </w:rPr>
              <w:t>±</w:t>
            </w:r>
            <w:r w:rsidR="00B515BC">
              <w:rPr>
                <w:rFonts w:ascii="宋体" w:hAnsi="宋体" w:hint="eastAsia"/>
                <w:szCs w:val="21"/>
              </w:rPr>
              <w:t>3</w:t>
            </w:r>
            <w:r>
              <w:rPr>
                <w:rFonts w:ascii="宋体" w:hAnsi="宋体" w:hint="eastAsia"/>
                <w:szCs w:val="21"/>
              </w:rPr>
              <w:t>mm</w:t>
            </w:r>
          </w:p>
        </w:tc>
      </w:tr>
      <w:tr w:rsidR="008755DE" w:rsidTr="00CF33C2">
        <w:trPr>
          <w:trHeight w:val="472"/>
        </w:trPr>
        <w:tc>
          <w:tcPr>
            <w:tcW w:w="1492" w:type="dxa"/>
            <w:vMerge/>
            <w:tcBorders>
              <w:left w:val="single" w:sz="4" w:space="0" w:color="auto"/>
              <w:right w:val="single" w:sz="4" w:space="0" w:color="auto"/>
            </w:tcBorders>
            <w:vAlign w:val="center"/>
          </w:tcPr>
          <w:p w:rsidR="008755DE" w:rsidRDefault="008755DE" w:rsidP="00CF33C2">
            <w:pPr>
              <w:ind w:firstLine="420"/>
              <w:jc w:val="center"/>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jc w:val="center"/>
              <w:rPr>
                <w:rFonts w:ascii="宋体" w:hAnsi="宋体"/>
                <w:szCs w:val="21"/>
              </w:rPr>
            </w:pPr>
            <w:r>
              <w:rPr>
                <w:rFonts w:ascii="宋体" w:hAnsi="宋体" w:hint="eastAsia"/>
                <w:szCs w:val="21"/>
              </w:rPr>
              <w:t>速度（m/s)</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jc w:val="center"/>
              <w:rPr>
                <w:rFonts w:ascii="宋体" w:hAnsi="宋体"/>
                <w:szCs w:val="21"/>
              </w:rPr>
            </w:pPr>
            <w:r>
              <w:rPr>
                <w:rFonts w:ascii="宋体" w:hAnsi="宋体" w:hint="eastAsia"/>
                <w:szCs w:val="21"/>
              </w:rPr>
              <w:t>≤2</w:t>
            </w:r>
          </w:p>
        </w:tc>
      </w:tr>
      <w:tr w:rsidR="008755DE" w:rsidTr="00CF33C2">
        <w:trPr>
          <w:trHeight w:val="472"/>
        </w:trPr>
        <w:tc>
          <w:tcPr>
            <w:tcW w:w="1492" w:type="dxa"/>
            <w:vMerge/>
            <w:tcBorders>
              <w:left w:val="single" w:sz="4" w:space="0" w:color="auto"/>
              <w:bottom w:val="single" w:sz="4" w:space="0" w:color="auto"/>
              <w:right w:val="single" w:sz="4" w:space="0" w:color="auto"/>
            </w:tcBorders>
            <w:vAlign w:val="center"/>
          </w:tcPr>
          <w:p w:rsidR="008755DE" w:rsidRDefault="008755DE" w:rsidP="00CF33C2">
            <w:pPr>
              <w:ind w:firstLine="420"/>
              <w:jc w:val="center"/>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jc w:val="center"/>
              <w:rPr>
                <w:rFonts w:ascii="宋体" w:hAnsi="宋体"/>
                <w:szCs w:val="21"/>
              </w:rPr>
            </w:pPr>
            <w:r>
              <w:rPr>
                <w:rFonts w:ascii="宋体" w:hAnsi="宋体" w:hint="eastAsia"/>
                <w:szCs w:val="21"/>
              </w:rPr>
              <w:t>加速度（m/s</w:t>
            </w:r>
            <w:r>
              <w:rPr>
                <w:rFonts w:ascii="宋体" w:hAnsi="宋体" w:hint="eastAsia"/>
                <w:szCs w:val="21"/>
                <w:vertAlign w:val="superscript"/>
              </w:rPr>
              <w:t>2</w:t>
            </w:r>
            <w:r>
              <w:rPr>
                <w:rFonts w:ascii="宋体" w:hAnsi="宋体" w:hint="eastAsia"/>
                <w:szCs w:val="21"/>
              </w:rPr>
              <w:t>)</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jc w:val="center"/>
              <w:rPr>
                <w:rFonts w:ascii="宋体" w:hAnsi="宋体"/>
                <w:szCs w:val="21"/>
              </w:rPr>
            </w:pPr>
            <w:r>
              <w:rPr>
                <w:rFonts w:ascii="宋体" w:hAnsi="宋体" w:hint="eastAsia"/>
                <w:szCs w:val="21"/>
              </w:rPr>
              <w:t>0.5</w:t>
            </w:r>
          </w:p>
        </w:tc>
      </w:tr>
      <w:tr w:rsidR="008755DE" w:rsidTr="00CF33C2">
        <w:trPr>
          <w:cantSplit/>
          <w:trHeight w:val="371"/>
        </w:trPr>
        <w:tc>
          <w:tcPr>
            <w:tcW w:w="1492" w:type="dxa"/>
            <w:vMerge w:val="restart"/>
            <w:tcBorders>
              <w:top w:val="single" w:sz="4" w:space="0" w:color="auto"/>
              <w:left w:val="single" w:sz="4" w:space="0" w:color="auto"/>
              <w:bottom w:val="single" w:sz="4" w:space="0" w:color="auto"/>
              <w:right w:val="single" w:sz="4" w:space="0" w:color="auto"/>
            </w:tcBorders>
            <w:vAlign w:val="center"/>
          </w:tcPr>
          <w:p w:rsidR="008755DE" w:rsidRDefault="008755DE" w:rsidP="00AB7F82">
            <w:pPr>
              <w:ind w:firstLineChars="95" w:firstLine="199"/>
              <w:rPr>
                <w:rFonts w:ascii="宋体" w:hAnsi="宋体"/>
                <w:szCs w:val="21"/>
              </w:rPr>
            </w:pPr>
            <w:r>
              <w:rPr>
                <w:rFonts w:ascii="宋体" w:hAnsi="宋体" w:hint="eastAsia"/>
                <w:szCs w:val="21"/>
              </w:rPr>
              <w:t>升降装置</w:t>
            </w: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szCs w:val="21"/>
              </w:rPr>
              <w:t>荷</w:t>
            </w:r>
            <w:r>
              <w:rPr>
                <w:rFonts w:ascii="宋体" w:hAnsi="宋体" w:hint="eastAsia"/>
                <w:szCs w:val="21"/>
              </w:rPr>
              <w:t>货外形（L*W*H）（mm)</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按料盘尺寸设计</w:t>
            </w:r>
          </w:p>
        </w:tc>
      </w:tr>
      <w:tr w:rsidR="008755DE" w:rsidTr="00CF33C2">
        <w:trPr>
          <w:cantSplit/>
          <w:trHeight w:val="371"/>
        </w:trPr>
        <w:tc>
          <w:tcPr>
            <w:tcW w:w="1492" w:type="dxa"/>
            <w:vMerge/>
            <w:tcBorders>
              <w:left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Pr="00D45C1C" w:rsidRDefault="008755DE" w:rsidP="00CF33C2">
            <w:pPr>
              <w:ind w:firstLine="422"/>
              <w:rPr>
                <w:rFonts w:ascii="宋体" w:hAnsi="宋体"/>
                <w:b/>
                <w:szCs w:val="21"/>
              </w:rPr>
            </w:pPr>
            <w:r w:rsidRPr="00D45C1C">
              <w:rPr>
                <w:rFonts w:ascii="宋体" w:hAnsi="宋体"/>
                <w:b/>
                <w:szCs w:val="21"/>
              </w:rPr>
              <w:t>荷载能力</w:t>
            </w:r>
            <w:r w:rsidRPr="00D45C1C">
              <w:rPr>
                <w:rFonts w:ascii="宋体" w:hAnsi="宋体" w:hint="eastAsia"/>
                <w:b/>
                <w:szCs w:val="21"/>
              </w:rPr>
              <w:t>（</w:t>
            </w:r>
            <w:r w:rsidRPr="00D45C1C">
              <w:rPr>
                <w:rFonts w:ascii="宋体" w:hAnsi="宋体"/>
                <w:b/>
                <w:szCs w:val="21"/>
              </w:rPr>
              <w:t>Kg）</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Pr="00D45C1C" w:rsidRDefault="008755DE" w:rsidP="00CF33C2">
            <w:pPr>
              <w:ind w:firstLine="422"/>
              <w:rPr>
                <w:rFonts w:ascii="宋体" w:hAnsi="宋体"/>
                <w:b/>
                <w:szCs w:val="21"/>
              </w:rPr>
            </w:pPr>
            <w:r w:rsidRPr="00D45C1C">
              <w:rPr>
                <w:rFonts w:ascii="宋体" w:hAnsi="宋体" w:hint="eastAsia"/>
                <w:b/>
                <w:szCs w:val="21"/>
              </w:rPr>
              <w:t>30kg</w:t>
            </w:r>
          </w:p>
        </w:tc>
      </w:tr>
      <w:tr w:rsidR="008755DE" w:rsidTr="00CF33C2">
        <w:trPr>
          <w:cantSplit/>
          <w:trHeight w:val="371"/>
        </w:trPr>
        <w:tc>
          <w:tcPr>
            <w:tcW w:w="1492" w:type="dxa"/>
            <w:vMerge/>
            <w:tcBorders>
              <w:left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提升高度</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5500mm</w:t>
            </w:r>
          </w:p>
        </w:tc>
      </w:tr>
      <w:tr w:rsidR="008755DE" w:rsidTr="00CF33C2">
        <w:trPr>
          <w:cantSplit/>
          <w:trHeight w:val="354"/>
        </w:trPr>
        <w:tc>
          <w:tcPr>
            <w:tcW w:w="1492" w:type="dxa"/>
            <w:vMerge/>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szCs w:val="21"/>
              </w:rPr>
              <w:t>升降方式</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同步带传动+伺服驱动</w:t>
            </w:r>
          </w:p>
        </w:tc>
      </w:tr>
      <w:tr w:rsidR="008755DE" w:rsidTr="00CF33C2">
        <w:trPr>
          <w:cantSplit/>
          <w:trHeight w:val="354"/>
        </w:trPr>
        <w:tc>
          <w:tcPr>
            <w:tcW w:w="1492" w:type="dxa"/>
            <w:vMerge/>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制动方式</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电磁制动</w:t>
            </w:r>
          </w:p>
        </w:tc>
      </w:tr>
      <w:tr w:rsidR="008755DE" w:rsidTr="00CF33C2">
        <w:trPr>
          <w:cantSplit/>
          <w:trHeight w:val="354"/>
        </w:trPr>
        <w:tc>
          <w:tcPr>
            <w:tcW w:w="1492" w:type="dxa"/>
            <w:vMerge/>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升降电机功率</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12Kw左右</w:t>
            </w:r>
          </w:p>
        </w:tc>
      </w:tr>
      <w:tr w:rsidR="008755DE" w:rsidTr="00CF33C2">
        <w:trPr>
          <w:cantSplit/>
          <w:trHeight w:val="212"/>
        </w:trPr>
        <w:tc>
          <w:tcPr>
            <w:tcW w:w="1492" w:type="dxa"/>
            <w:vMerge/>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szCs w:val="21"/>
              </w:rPr>
              <w:t>定位方式</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电机内置旋转编码器+激光测距</w:t>
            </w:r>
          </w:p>
        </w:tc>
      </w:tr>
      <w:tr w:rsidR="008755DE" w:rsidTr="00CF33C2">
        <w:trPr>
          <w:cantSplit/>
          <w:trHeight w:val="212"/>
        </w:trPr>
        <w:tc>
          <w:tcPr>
            <w:tcW w:w="1492" w:type="dxa"/>
            <w:vMerge/>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szCs w:val="21"/>
              </w:rPr>
              <w:t>定位精度</w:t>
            </w:r>
            <w:r>
              <w:rPr>
                <w:rFonts w:ascii="宋体" w:hAnsi="宋体" w:hint="eastAsia"/>
                <w:szCs w:val="21"/>
              </w:rPr>
              <w:t>（</w:t>
            </w:r>
            <w:r>
              <w:rPr>
                <w:rFonts w:ascii="宋体" w:hAnsi="宋体"/>
                <w:szCs w:val="21"/>
              </w:rPr>
              <w:t>mm</w:t>
            </w:r>
            <w:r>
              <w:rPr>
                <w:rFonts w:ascii="宋体" w:hAnsi="宋体" w:hint="eastAsia"/>
                <w:szCs w:val="21"/>
              </w:rPr>
              <w:t>）</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 xml:space="preserve">+/－2mm               </w:t>
            </w:r>
          </w:p>
        </w:tc>
      </w:tr>
      <w:tr w:rsidR="008755DE" w:rsidTr="00CF33C2">
        <w:trPr>
          <w:cantSplit/>
          <w:trHeight w:val="172"/>
        </w:trPr>
        <w:tc>
          <w:tcPr>
            <w:tcW w:w="1492" w:type="dxa"/>
            <w:vMerge/>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电机</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进口伺服电机</w:t>
            </w:r>
          </w:p>
        </w:tc>
      </w:tr>
      <w:tr w:rsidR="008755DE" w:rsidTr="00CF33C2">
        <w:trPr>
          <w:cantSplit/>
          <w:trHeight w:val="133"/>
        </w:trPr>
        <w:tc>
          <w:tcPr>
            <w:tcW w:w="1492" w:type="dxa"/>
            <w:vMerge/>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szCs w:val="21"/>
              </w:rPr>
              <w:t>速度</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3m/s</w:t>
            </w:r>
          </w:p>
        </w:tc>
      </w:tr>
      <w:tr w:rsidR="008755DE" w:rsidTr="00CF33C2">
        <w:trPr>
          <w:cantSplit/>
          <w:trHeight w:val="94"/>
        </w:trPr>
        <w:tc>
          <w:tcPr>
            <w:tcW w:w="1492" w:type="dxa"/>
            <w:vMerge/>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szCs w:val="21"/>
              </w:rPr>
              <w:t>加速度</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hint="eastAsia"/>
                <w:szCs w:val="21"/>
              </w:rPr>
              <w:t>2</w:t>
            </w:r>
            <w:r>
              <w:rPr>
                <w:szCs w:val="21"/>
              </w:rPr>
              <w:t>m/s</w:t>
            </w:r>
            <w:r>
              <w:rPr>
                <w:szCs w:val="21"/>
                <w:vertAlign w:val="superscript"/>
              </w:rPr>
              <w:t>2</w:t>
            </w:r>
            <w:r>
              <w:rPr>
                <w:rFonts w:ascii="宋体" w:hAnsi="宋体" w:hint="eastAsia"/>
                <w:szCs w:val="21"/>
              </w:rPr>
              <w:t xml:space="preserve">    </w:t>
            </w:r>
          </w:p>
        </w:tc>
      </w:tr>
      <w:tr w:rsidR="008755DE" w:rsidTr="00CF33C2">
        <w:trPr>
          <w:cantSplit/>
          <w:trHeight w:val="383"/>
        </w:trPr>
        <w:tc>
          <w:tcPr>
            <w:tcW w:w="1492" w:type="dxa"/>
            <w:vMerge w:val="restart"/>
            <w:tcBorders>
              <w:top w:val="single" w:sz="4" w:space="0" w:color="auto"/>
              <w:left w:val="single" w:sz="4" w:space="0" w:color="auto"/>
              <w:right w:val="single" w:sz="4" w:space="0" w:color="auto"/>
            </w:tcBorders>
            <w:vAlign w:val="center"/>
          </w:tcPr>
          <w:p w:rsidR="008755DE" w:rsidRDefault="008755DE" w:rsidP="00AB7F82">
            <w:pPr>
              <w:ind w:firstLineChars="0" w:firstLine="0"/>
              <w:rPr>
                <w:rFonts w:ascii="宋体" w:hAnsi="宋体"/>
                <w:szCs w:val="21"/>
              </w:rPr>
            </w:pPr>
            <w:r>
              <w:rPr>
                <w:rFonts w:ascii="宋体" w:hAnsi="宋体" w:hint="eastAsia"/>
                <w:szCs w:val="21"/>
              </w:rPr>
              <w:t>辊道输送装置</w:t>
            </w: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货位取放类型</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szCs w:val="21"/>
              </w:rPr>
            </w:pPr>
            <w:r>
              <w:rPr>
                <w:rFonts w:hint="eastAsia"/>
                <w:szCs w:val="21"/>
              </w:rPr>
              <w:t>辊道</w:t>
            </w:r>
          </w:p>
        </w:tc>
      </w:tr>
      <w:tr w:rsidR="008755DE" w:rsidTr="00CF33C2">
        <w:trPr>
          <w:cantSplit/>
          <w:trHeight w:val="383"/>
        </w:trPr>
        <w:tc>
          <w:tcPr>
            <w:tcW w:w="1492" w:type="dxa"/>
            <w:vMerge/>
            <w:tcBorders>
              <w:left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定位方式</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szCs w:val="21"/>
              </w:rPr>
            </w:pPr>
            <w:r>
              <w:rPr>
                <w:rFonts w:hint="eastAsia"/>
                <w:szCs w:val="21"/>
              </w:rPr>
              <w:t>传感器</w:t>
            </w:r>
          </w:p>
        </w:tc>
      </w:tr>
      <w:tr w:rsidR="008755DE" w:rsidTr="00CF33C2">
        <w:trPr>
          <w:cantSplit/>
          <w:trHeight w:val="383"/>
        </w:trPr>
        <w:tc>
          <w:tcPr>
            <w:tcW w:w="1492" w:type="dxa"/>
            <w:vMerge/>
            <w:tcBorders>
              <w:left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输送速度（m/s)</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szCs w:val="21"/>
              </w:rPr>
            </w:pPr>
            <w:r w:rsidRPr="00DD092C">
              <w:rPr>
                <w:rFonts w:hint="eastAsia"/>
                <w:color w:val="FF0000"/>
                <w:szCs w:val="21"/>
              </w:rPr>
              <w:t>0.6</w:t>
            </w:r>
            <w:r w:rsidR="00A26A09">
              <w:rPr>
                <w:rFonts w:hint="eastAsia"/>
                <w:color w:val="FF0000"/>
                <w:szCs w:val="21"/>
              </w:rPr>
              <w:t>m/s</w:t>
            </w:r>
          </w:p>
        </w:tc>
      </w:tr>
      <w:tr w:rsidR="008755DE" w:rsidTr="00CF33C2">
        <w:trPr>
          <w:cantSplit/>
          <w:trHeight w:val="383"/>
        </w:trPr>
        <w:tc>
          <w:tcPr>
            <w:tcW w:w="1492" w:type="dxa"/>
            <w:vMerge/>
            <w:tcBorders>
              <w:left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输送时间</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szCs w:val="21"/>
              </w:rPr>
            </w:pPr>
            <w:r>
              <w:rPr>
                <w:rFonts w:hint="eastAsia"/>
                <w:szCs w:val="21"/>
              </w:rPr>
              <w:t>≤</w:t>
            </w:r>
            <w:r>
              <w:rPr>
                <w:rFonts w:hint="eastAsia"/>
                <w:szCs w:val="21"/>
              </w:rPr>
              <w:t>2s</w:t>
            </w:r>
          </w:p>
        </w:tc>
      </w:tr>
      <w:tr w:rsidR="008755DE" w:rsidTr="00CF33C2">
        <w:trPr>
          <w:cantSplit/>
          <w:trHeight w:val="383"/>
        </w:trPr>
        <w:tc>
          <w:tcPr>
            <w:tcW w:w="1492" w:type="dxa"/>
            <w:vMerge/>
            <w:tcBorders>
              <w:left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货物检测</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szCs w:val="21"/>
              </w:rPr>
            </w:pPr>
            <w:r>
              <w:rPr>
                <w:rFonts w:hint="eastAsia"/>
                <w:szCs w:val="21"/>
              </w:rPr>
              <w:t>有</w:t>
            </w:r>
          </w:p>
        </w:tc>
      </w:tr>
      <w:tr w:rsidR="008755DE" w:rsidTr="00CF33C2">
        <w:trPr>
          <w:cantSplit/>
          <w:trHeight w:val="383"/>
        </w:trPr>
        <w:tc>
          <w:tcPr>
            <w:tcW w:w="1492" w:type="dxa"/>
            <w:vMerge/>
            <w:tcBorders>
              <w:left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电机功率</w:t>
            </w:r>
            <w:r w:rsidR="008B0D3A">
              <w:rPr>
                <w:rFonts w:ascii="宋体" w:hAnsi="宋体" w:hint="eastAsia"/>
                <w:szCs w:val="21"/>
              </w:rPr>
              <w:t>(KW)</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B0D3A" w:rsidP="00CF33C2">
            <w:pPr>
              <w:ind w:firstLine="420"/>
              <w:rPr>
                <w:szCs w:val="21"/>
              </w:rPr>
            </w:pPr>
            <w:r>
              <w:rPr>
                <w:rFonts w:hint="eastAsia"/>
                <w:szCs w:val="21"/>
              </w:rPr>
              <w:t>0.06</w:t>
            </w:r>
          </w:p>
        </w:tc>
      </w:tr>
      <w:tr w:rsidR="008755DE" w:rsidTr="00CF33C2">
        <w:trPr>
          <w:cantSplit/>
          <w:trHeight w:val="218"/>
        </w:trPr>
        <w:tc>
          <w:tcPr>
            <w:tcW w:w="1492" w:type="dxa"/>
            <w:vMerge w:val="restart"/>
            <w:tcBorders>
              <w:top w:val="single" w:sz="4" w:space="0" w:color="auto"/>
              <w:left w:val="single" w:sz="4" w:space="0" w:color="auto"/>
              <w:right w:val="single" w:sz="4" w:space="0" w:color="auto"/>
            </w:tcBorders>
            <w:vAlign w:val="center"/>
          </w:tcPr>
          <w:p w:rsidR="008755DE" w:rsidRDefault="008755DE" w:rsidP="00AB7F82">
            <w:pPr>
              <w:spacing w:line="276" w:lineRule="auto"/>
              <w:ind w:firstLineChars="0" w:firstLine="0"/>
              <w:rPr>
                <w:rFonts w:ascii="宋体" w:hAnsi="宋体"/>
                <w:szCs w:val="21"/>
              </w:rPr>
            </w:pPr>
            <w:r>
              <w:rPr>
                <w:rFonts w:ascii="宋体" w:hAnsi="宋体"/>
                <w:szCs w:val="21"/>
              </w:rPr>
              <w:t>安全装置</w:t>
            </w:r>
          </w:p>
          <w:p w:rsidR="008755DE" w:rsidRDefault="008755DE" w:rsidP="00AB7F82">
            <w:pPr>
              <w:spacing w:line="276" w:lineRule="auto"/>
              <w:ind w:firstLineChars="0" w:firstLine="0"/>
              <w:rPr>
                <w:rFonts w:ascii="宋体" w:hAnsi="宋体"/>
                <w:szCs w:val="21"/>
              </w:rPr>
            </w:pPr>
            <w:r>
              <w:rPr>
                <w:rFonts w:ascii="宋体" w:hAnsi="宋体"/>
                <w:szCs w:val="21"/>
              </w:rPr>
              <w:t>及功能</w:t>
            </w: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szCs w:val="21"/>
              </w:rPr>
              <w:t>故障报警功能</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有</w:t>
            </w:r>
          </w:p>
        </w:tc>
      </w:tr>
      <w:tr w:rsidR="008755DE" w:rsidTr="00CF33C2">
        <w:trPr>
          <w:cantSplit/>
          <w:trHeight w:val="70"/>
        </w:trPr>
        <w:tc>
          <w:tcPr>
            <w:tcW w:w="1492" w:type="dxa"/>
            <w:vMerge/>
            <w:tcBorders>
              <w:left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nil"/>
              <w:right w:val="single" w:sz="4" w:space="0" w:color="auto"/>
            </w:tcBorders>
            <w:vAlign w:val="center"/>
          </w:tcPr>
          <w:p w:rsidR="008755DE" w:rsidRDefault="008755DE" w:rsidP="00CF33C2">
            <w:pPr>
              <w:ind w:firstLine="420"/>
              <w:rPr>
                <w:rFonts w:ascii="宋体" w:hAnsi="宋体"/>
                <w:szCs w:val="21"/>
              </w:rPr>
            </w:pPr>
            <w:r>
              <w:rPr>
                <w:rFonts w:ascii="宋体" w:hAnsi="宋体"/>
                <w:szCs w:val="21"/>
              </w:rPr>
              <w:t>防止升降冲顶或冲底装置</w:t>
            </w:r>
          </w:p>
        </w:tc>
        <w:tc>
          <w:tcPr>
            <w:tcW w:w="3119" w:type="dxa"/>
            <w:tcBorders>
              <w:top w:val="single" w:sz="4" w:space="0" w:color="auto"/>
              <w:left w:val="single" w:sz="4" w:space="0" w:color="auto"/>
              <w:bottom w:val="nil"/>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有</w:t>
            </w:r>
          </w:p>
        </w:tc>
      </w:tr>
      <w:tr w:rsidR="008755DE" w:rsidTr="00CF33C2">
        <w:trPr>
          <w:cantSplit/>
          <w:trHeight w:val="175"/>
        </w:trPr>
        <w:tc>
          <w:tcPr>
            <w:tcW w:w="1492" w:type="dxa"/>
            <w:vMerge/>
            <w:tcBorders>
              <w:left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szCs w:val="21"/>
              </w:rPr>
              <w:t>急停装置</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有</w:t>
            </w:r>
          </w:p>
        </w:tc>
      </w:tr>
      <w:tr w:rsidR="008755DE" w:rsidTr="00CF33C2">
        <w:trPr>
          <w:cantSplit/>
          <w:trHeight w:val="175"/>
        </w:trPr>
        <w:tc>
          <w:tcPr>
            <w:tcW w:w="1492" w:type="dxa"/>
            <w:vMerge/>
            <w:tcBorders>
              <w:left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动作连锁</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有</w:t>
            </w:r>
          </w:p>
        </w:tc>
      </w:tr>
      <w:tr w:rsidR="008755DE" w:rsidTr="00CF33C2">
        <w:trPr>
          <w:cantSplit/>
          <w:trHeight w:val="175"/>
        </w:trPr>
        <w:tc>
          <w:tcPr>
            <w:tcW w:w="1492" w:type="dxa"/>
            <w:vMerge/>
            <w:tcBorders>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断带防坠</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有</w:t>
            </w:r>
          </w:p>
        </w:tc>
      </w:tr>
      <w:tr w:rsidR="008755DE" w:rsidTr="00CF33C2">
        <w:trPr>
          <w:trHeight w:val="373"/>
        </w:trPr>
        <w:tc>
          <w:tcPr>
            <w:tcW w:w="4961" w:type="dxa"/>
            <w:gridSpan w:val="2"/>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抗干扰能力</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有</w:t>
            </w:r>
          </w:p>
        </w:tc>
      </w:tr>
      <w:tr w:rsidR="008755DE" w:rsidTr="00CF33C2">
        <w:trPr>
          <w:trHeight w:val="373"/>
        </w:trPr>
        <w:tc>
          <w:tcPr>
            <w:tcW w:w="4961" w:type="dxa"/>
            <w:gridSpan w:val="2"/>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作业方式</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手动+自动+联机自动</w:t>
            </w:r>
          </w:p>
        </w:tc>
      </w:tr>
      <w:tr w:rsidR="008755DE" w:rsidTr="00CF33C2">
        <w:trPr>
          <w:trHeight w:val="373"/>
        </w:trPr>
        <w:tc>
          <w:tcPr>
            <w:tcW w:w="4961" w:type="dxa"/>
            <w:gridSpan w:val="2"/>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通讯方式</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无线通讯</w:t>
            </w:r>
          </w:p>
        </w:tc>
      </w:tr>
      <w:tr w:rsidR="008755DE" w:rsidTr="00CF33C2">
        <w:trPr>
          <w:trHeight w:val="373"/>
        </w:trPr>
        <w:tc>
          <w:tcPr>
            <w:tcW w:w="4961" w:type="dxa"/>
            <w:gridSpan w:val="2"/>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使用寿命</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≥10年</w:t>
            </w:r>
          </w:p>
        </w:tc>
      </w:tr>
      <w:tr w:rsidR="008755DE" w:rsidTr="00CF33C2">
        <w:trPr>
          <w:trHeight w:val="499"/>
        </w:trPr>
        <w:tc>
          <w:tcPr>
            <w:tcW w:w="4961" w:type="dxa"/>
            <w:gridSpan w:val="2"/>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噪音</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≤70DB</w:t>
            </w:r>
          </w:p>
        </w:tc>
      </w:tr>
    </w:tbl>
    <w:p w:rsidR="008755DE" w:rsidRDefault="008755DE" w:rsidP="000E5D3C">
      <w:pPr>
        <w:ind w:firstLineChars="0" w:firstLine="0"/>
        <w:rPr>
          <w:b/>
        </w:rPr>
      </w:pPr>
    </w:p>
    <w:p w:rsidR="008755DE" w:rsidRDefault="008755DE" w:rsidP="008755DE">
      <w:pPr>
        <w:ind w:firstLine="422"/>
        <w:rPr>
          <w:b/>
        </w:rPr>
      </w:pPr>
    </w:p>
    <w:p w:rsidR="008755DE" w:rsidRDefault="008755DE" w:rsidP="008755DE">
      <w:pPr>
        <w:ind w:firstLine="422"/>
        <w:rPr>
          <w:b/>
        </w:rPr>
      </w:pPr>
      <w:r>
        <w:rPr>
          <w:rFonts w:hint="eastAsia"/>
          <w:b/>
        </w:rPr>
        <w:t>换层堆垛机</w:t>
      </w:r>
    </w:p>
    <w:tbl>
      <w:tblPr>
        <w:tblW w:w="808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2"/>
        <w:gridCol w:w="3469"/>
        <w:gridCol w:w="3119"/>
      </w:tblGrid>
      <w:tr w:rsidR="008755DE" w:rsidTr="00CF33C2">
        <w:trPr>
          <w:trHeight w:val="472"/>
        </w:trPr>
        <w:tc>
          <w:tcPr>
            <w:tcW w:w="4961" w:type="dxa"/>
            <w:gridSpan w:val="2"/>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jc w:val="center"/>
              <w:rPr>
                <w:rFonts w:ascii="宋体" w:hAnsi="宋体"/>
                <w:szCs w:val="21"/>
              </w:rPr>
            </w:pPr>
            <w:r>
              <w:rPr>
                <w:rFonts w:ascii="宋体" w:hAnsi="宋体"/>
                <w:szCs w:val="21"/>
              </w:rPr>
              <w:t>项目名称</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jc w:val="center"/>
              <w:rPr>
                <w:rFonts w:ascii="宋体" w:hAnsi="宋体"/>
                <w:szCs w:val="21"/>
              </w:rPr>
            </w:pPr>
            <w:r>
              <w:rPr>
                <w:rFonts w:ascii="宋体" w:hAnsi="宋体"/>
                <w:szCs w:val="21"/>
              </w:rPr>
              <w:t>技术参数</w:t>
            </w:r>
          </w:p>
        </w:tc>
      </w:tr>
      <w:tr w:rsidR="008755DE" w:rsidTr="00CF33C2">
        <w:trPr>
          <w:trHeight w:val="472"/>
        </w:trPr>
        <w:tc>
          <w:tcPr>
            <w:tcW w:w="1492" w:type="dxa"/>
            <w:vMerge w:val="restart"/>
            <w:tcBorders>
              <w:top w:val="single" w:sz="4" w:space="0" w:color="auto"/>
              <w:left w:val="single" w:sz="4" w:space="0" w:color="auto"/>
              <w:right w:val="single" w:sz="4" w:space="0" w:color="auto"/>
            </w:tcBorders>
            <w:vAlign w:val="center"/>
          </w:tcPr>
          <w:p w:rsidR="008755DE" w:rsidRDefault="008755DE" w:rsidP="00AB7F82">
            <w:pPr>
              <w:ind w:firstLineChars="95" w:firstLine="199"/>
              <w:rPr>
                <w:rFonts w:ascii="宋体" w:hAnsi="宋体"/>
                <w:szCs w:val="21"/>
              </w:rPr>
            </w:pPr>
            <w:r>
              <w:rPr>
                <w:rFonts w:ascii="宋体" w:hAnsi="宋体" w:hint="eastAsia"/>
                <w:szCs w:val="21"/>
              </w:rPr>
              <w:t>水平行走</w:t>
            </w: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jc w:val="center"/>
              <w:rPr>
                <w:rFonts w:ascii="宋体" w:hAnsi="宋体"/>
                <w:szCs w:val="21"/>
              </w:rPr>
            </w:pPr>
            <w:r>
              <w:rPr>
                <w:rFonts w:ascii="宋体" w:hAnsi="宋体" w:hint="eastAsia"/>
                <w:szCs w:val="21"/>
              </w:rPr>
              <w:t>行走驱动方式</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SEW电机+矢量变频</w:t>
            </w:r>
          </w:p>
        </w:tc>
      </w:tr>
      <w:tr w:rsidR="008755DE" w:rsidTr="00CF33C2">
        <w:trPr>
          <w:trHeight w:val="472"/>
        </w:trPr>
        <w:tc>
          <w:tcPr>
            <w:tcW w:w="1492" w:type="dxa"/>
            <w:vMerge/>
            <w:tcBorders>
              <w:left w:val="single" w:sz="4" w:space="0" w:color="auto"/>
              <w:right w:val="single" w:sz="4" w:space="0" w:color="auto"/>
            </w:tcBorders>
            <w:vAlign w:val="center"/>
          </w:tcPr>
          <w:p w:rsidR="008755DE" w:rsidRDefault="008755DE" w:rsidP="00CF33C2">
            <w:pPr>
              <w:ind w:firstLine="420"/>
              <w:jc w:val="center"/>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jc w:val="center"/>
              <w:rPr>
                <w:rFonts w:ascii="宋体" w:hAnsi="宋体"/>
                <w:szCs w:val="21"/>
              </w:rPr>
            </w:pPr>
            <w:r>
              <w:rPr>
                <w:rFonts w:ascii="宋体" w:hAnsi="宋体" w:hint="eastAsia"/>
                <w:szCs w:val="21"/>
              </w:rPr>
              <w:t>制动方式</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jc w:val="center"/>
              <w:rPr>
                <w:rFonts w:ascii="宋体" w:hAnsi="宋体"/>
                <w:szCs w:val="21"/>
              </w:rPr>
            </w:pPr>
            <w:r>
              <w:rPr>
                <w:rFonts w:ascii="宋体" w:hAnsi="宋体" w:hint="eastAsia"/>
                <w:szCs w:val="21"/>
              </w:rPr>
              <w:t>电磁制动</w:t>
            </w:r>
          </w:p>
        </w:tc>
      </w:tr>
      <w:tr w:rsidR="008755DE" w:rsidTr="00CF33C2">
        <w:trPr>
          <w:trHeight w:val="472"/>
        </w:trPr>
        <w:tc>
          <w:tcPr>
            <w:tcW w:w="1492" w:type="dxa"/>
            <w:vMerge/>
            <w:tcBorders>
              <w:left w:val="single" w:sz="4" w:space="0" w:color="auto"/>
              <w:right w:val="single" w:sz="4" w:space="0" w:color="auto"/>
            </w:tcBorders>
            <w:vAlign w:val="center"/>
          </w:tcPr>
          <w:p w:rsidR="008755DE" w:rsidRDefault="008755DE" w:rsidP="00CF33C2">
            <w:pPr>
              <w:ind w:firstLine="420"/>
              <w:jc w:val="center"/>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jc w:val="center"/>
              <w:rPr>
                <w:rFonts w:ascii="宋体" w:hAnsi="宋体"/>
                <w:szCs w:val="21"/>
              </w:rPr>
            </w:pPr>
            <w:r>
              <w:rPr>
                <w:rFonts w:ascii="宋体" w:hAnsi="宋体" w:hint="eastAsia"/>
                <w:szCs w:val="21"/>
              </w:rPr>
              <w:t>行走电机功率（Kw)</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jc w:val="center"/>
              <w:rPr>
                <w:rFonts w:ascii="宋体" w:hAnsi="宋体"/>
                <w:szCs w:val="21"/>
              </w:rPr>
            </w:pPr>
            <w:r>
              <w:rPr>
                <w:rFonts w:ascii="宋体" w:hAnsi="宋体" w:hint="eastAsia"/>
                <w:szCs w:val="21"/>
              </w:rPr>
              <w:t>5Kw</w:t>
            </w:r>
          </w:p>
        </w:tc>
      </w:tr>
      <w:tr w:rsidR="008755DE" w:rsidTr="00CF33C2">
        <w:trPr>
          <w:trHeight w:val="472"/>
        </w:trPr>
        <w:tc>
          <w:tcPr>
            <w:tcW w:w="1492" w:type="dxa"/>
            <w:vMerge/>
            <w:tcBorders>
              <w:left w:val="single" w:sz="4" w:space="0" w:color="auto"/>
              <w:right w:val="single" w:sz="4" w:space="0" w:color="auto"/>
            </w:tcBorders>
            <w:vAlign w:val="center"/>
          </w:tcPr>
          <w:p w:rsidR="008755DE" w:rsidRDefault="008755DE" w:rsidP="00CF33C2">
            <w:pPr>
              <w:ind w:firstLine="420"/>
              <w:jc w:val="center"/>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jc w:val="center"/>
              <w:rPr>
                <w:rFonts w:ascii="宋体" w:hAnsi="宋体"/>
                <w:szCs w:val="21"/>
              </w:rPr>
            </w:pPr>
            <w:r>
              <w:rPr>
                <w:rFonts w:ascii="宋体" w:hAnsi="宋体" w:hint="eastAsia"/>
                <w:szCs w:val="21"/>
              </w:rPr>
              <w:t>定位方式</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jc w:val="center"/>
              <w:rPr>
                <w:rFonts w:ascii="宋体" w:hAnsi="宋体"/>
                <w:szCs w:val="21"/>
              </w:rPr>
            </w:pPr>
            <w:r>
              <w:rPr>
                <w:rFonts w:ascii="宋体" w:hAnsi="宋体" w:hint="eastAsia"/>
                <w:szCs w:val="21"/>
              </w:rPr>
              <w:t>激光定位</w:t>
            </w:r>
          </w:p>
        </w:tc>
      </w:tr>
      <w:tr w:rsidR="008755DE" w:rsidTr="00CF33C2">
        <w:trPr>
          <w:trHeight w:val="472"/>
        </w:trPr>
        <w:tc>
          <w:tcPr>
            <w:tcW w:w="1492" w:type="dxa"/>
            <w:vMerge/>
            <w:tcBorders>
              <w:left w:val="single" w:sz="4" w:space="0" w:color="auto"/>
              <w:right w:val="single" w:sz="4" w:space="0" w:color="auto"/>
            </w:tcBorders>
            <w:vAlign w:val="center"/>
          </w:tcPr>
          <w:p w:rsidR="008755DE" w:rsidRDefault="008755DE" w:rsidP="00CF33C2">
            <w:pPr>
              <w:ind w:firstLine="420"/>
              <w:jc w:val="center"/>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jc w:val="center"/>
              <w:rPr>
                <w:rFonts w:ascii="宋体" w:hAnsi="宋体"/>
                <w:szCs w:val="21"/>
              </w:rPr>
            </w:pPr>
            <w:r>
              <w:rPr>
                <w:rFonts w:ascii="宋体" w:hAnsi="宋体" w:hint="eastAsia"/>
                <w:szCs w:val="21"/>
              </w:rPr>
              <w:t>定位精度</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8B0D3A">
            <w:pPr>
              <w:ind w:firstLine="420"/>
              <w:jc w:val="center"/>
              <w:rPr>
                <w:rFonts w:ascii="宋体" w:hAnsi="宋体"/>
                <w:szCs w:val="21"/>
              </w:rPr>
            </w:pPr>
            <w:r>
              <w:rPr>
                <w:rFonts w:ascii="宋体" w:hAnsi="宋体" w:hint="eastAsia"/>
                <w:szCs w:val="21"/>
              </w:rPr>
              <w:t>±</w:t>
            </w:r>
            <w:r w:rsidR="008B0D3A">
              <w:rPr>
                <w:rFonts w:ascii="宋体" w:hAnsi="宋体" w:hint="eastAsia"/>
                <w:szCs w:val="21"/>
              </w:rPr>
              <w:t>3</w:t>
            </w:r>
            <w:r>
              <w:rPr>
                <w:rFonts w:ascii="宋体" w:hAnsi="宋体" w:hint="eastAsia"/>
                <w:szCs w:val="21"/>
              </w:rPr>
              <w:t>mm</w:t>
            </w:r>
          </w:p>
        </w:tc>
      </w:tr>
      <w:tr w:rsidR="008755DE" w:rsidTr="00CF33C2">
        <w:trPr>
          <w:trHeight w:val="472"/>
        </w:trPr>
        <w:tc>
          <w:tcPr>
            <w:tcW w:w="1492" w:type="dxa"/>
            <w:vMerge/>
            <w:tcBorders>
              <w:left w:val="single" w:sz="4" w:space="0" w:color="auto"/>
              <w:right w:val="single" w:sz="4" w:space="0" w:color="auto"/>
            </w:tcBorders>
            <w:vAlign w:val="center"/>
          </w:tcPr>
          <w:p w:rsidR="008755DE" w:rsidRDefault="008755DE" w:rsidP="00CF33C2">
            <w:pPr>
              <w:ind w:firstLine="420"/>
              <w:jc w:val="center"/>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jc w:val="center"/>
              <w:rPr>
                <w:rFonts w:ascii="宋体" w:hAnsi="宋体"/>
                <w:szCs w:val="21"/>
              </w:rPr>
            </w:pPr>
            <w:r>
              <w:rPr>
                <w:rFonts w:ascii="宋体" w:hAnsi="宋体" w:hint="eastAsia"/>
                <w:szCs w:val="21"/>
              </w:rPr>
              <w:t>速度（m/s)</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jc w:val="center"/>
              <w:rPr>
                <w:rFonts w:ascii="宋体" w:hAnsi="宋体"/>
                <w:szCs w:val="21"/>
              </w:rPr>
            </w:pPr>
            <w:r>
              <w:rPr>
                <w:rFonts w:ascii="宋体" w:hAnsi="宋体" w:hint="eastAsia"/>
                <w:szCs w:val="21"/>
              </w:rPr>
              <w:t>≤2</w:t>
            </w:r>
          </w:p>
        </w:tc>
      </w:tr>
      <w:tr w:rsidR="008755DE" w:rsidTr="00CF33C2">
        <w:trPr>
          <w:trHeight w:val="472"/>
        </w:trPr>
        <w:tc>
          <w:tcPr>
            <w:tcW w:w="1492" w:type="dxa"/>
            <w:vMerge/>
            <w:tcBorders>
              <w:left w:val="single" w:sz="4" w:space="0" w:color="auto"/>
              <w:bottom w:val="single" w:sz="4" w:space="0" w:color="auto"/>
              <w:right w:val="single" w:sz="4" w:space="0" w:color="auto"/>
            </w:tcBorders>
            <w:vAlign w:val="center"/>
          </w:tcPr>
          <w:p w:rsidR="008755DE" w:rsidRDefault="008755DE" w:rsidP="00CF33C2">
            <w:pPr>
              <w:ind w:firstLine="420"/>
              <w:jc w:val="center"/>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jc w:val="center"/>
              <w:rPr>
                <w:rFonts w:ascii="宋体" w:hAnsi="宋体"/>
                <w:szCs w:val="21"/>
              </w:rPr>
            </w:pPr>
            <w:r>
              <w:rPr>
                <w:rFonts w:ascii="宋体" w:hAnsi="宋体" w:hint="eastAsia"/>
                <w:szCs w:val="21"/>
              </w:rPr>
              <w:t>加速度（m/s</w:t>
            </w:r>
            <w:r>
              <w:rPr>
                <w:rFonts w:ascii="宋体" w:hAnsi="宋体" w:hint="eastAsia"/>
                <w:szCs w:val="21"/>
                <w:vertAlign w:val="superscript"/>
              </w:rPr>
              <w:t>2</w:t>
            </w:r>
            <w:r>
              <w:rPr>
                <w:rFonts w:ascii="宋体" w:hAnsi="宋体" w:hint="eastAsia"/>
                <w:szCs w:val="21"/>
              </w:rPr>
              <w:t>)</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jc w:val="center"/>
              <w:rPr>
                <w:rFonts w:ascii="宋体" w:hAnsi="宋体"/>
                <w:szCs w:val="21"/>
              </w:rPr>
            </w:pPr>
            <w:r>
              <w:rPr>
                <w:rFonts w:ascii="宋体" w:hAnsi="宋体" w:hint="eastAsia"/>
                <w:szCs w:val="21"/>
              </w:rPr>
              <w:t>0.5</w:t>
            </w:r>
          </w:p>
        </w:tc>
      </w:tr>
      <w:tr w:rsidR="008755DE" w:rsidTr="00CF33C2">
        <w:trPr>
          <w:cantSplit/>
          <w:trHeight w:val="371"/>
        </w:trPr>
        <w:tc>
          <w:tcPr>
            <w:tcW w:w="1492" w:type="dxa"/>
            <w:vMerge w:val="restart"/>
            <w:tcBorders>
              <w:top w:val="single" w:sz="4" w:space="0" w:color="auto"/>
              <w:left w:val="single" w:sz="4" w:space="0" w:color="auto"/>
              <w:bottom w:val="single" w:sz="4" w:space="0" w:color="auto"/>
              <w:right w:val="single" w:sz="4" w:space="0" w:color="auto"/>
            </w:tcBorders>
            <w:vAlign w:val="center"/>
          </w:tcPr>
          <w:p w:rsidR="008755DE" w:rsidRDefault="008755DE" w:rsidP="00AB7F82">
            <w:pPr>
              <w:ind w:firstLineChars="100" w:firstLine="210"/>
              <w:rPr>
                <w:rFonts w:ascii="宋体" w:hAnsi="宋体"/>
                <w:szCs w:val="21"/>
              </w:rPr>
            </w:pPr>
            <w:r>
              <w:rPr>
                <w:rFonts w:ascii="宋体" w:hAnsi="宋体" w:hint="eastAsia"/>
                <w:szCs w:val="21"/>
              </w:rPr>
              <w:t>升降装置</w:t>
            </w:r>
          </w:p>
        </w:tc>
        <w:tc>
          <w:tcPr>
            <w:tcW w:w="3469" w:type="dxa"/>
            <w:tcBorders>
              <w:top w:val="single" w:sz="4" w:space="0" w:color="auto"/>
              <w:left w:val="single" w:sz="4" w:space="0" w:color="auto"/>
              <w:bottom w:val="single" w:sz="4" w:space="0" w:color="auto"/>
              <w:right w:val="single" w:sz="4" w:space="0" w:color="auto"/>
            </w:tcBorders>
            <w:vAlign w:val="center"/>
          </w:tcPr>
          <w:p w:rsidR="008755DE" w:rsidRPr="00D45C1C" w:rsidRDefault="008755DE" w:rsidP="00CF33C2">
            <w:pPr>
              <w:ind w:firstLine="420"/>
              <w:rPr>
                <w:rFonts w:ascii="宋体" w:hAnsi="宋体"/>
                <w:szCs w:val="21"/>
              </w:rPr>
            </w:pPr>
            <w:r w:rsidRPr="00D45C1C">
              <w:rPr>
                <w:rFonts w:ascii="宋体" w:hAnsi="宋体"/>
                <w:szCs w:val="21"/>
              </w:rPr>
              <w:t>荷</w:t>
            </w:r>
            <w:r w:rsidRPr="00D45C1C">
              <w:rPr>
                <w:rFonts w:ascii="宋体" w:hAnsi="宋体" w:hint="eastAsia"/>
                <w:szCs w:val="21"/>
              </w:rPr>
              <w:t>货外形（L*W*H）（mm)</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Pr="00D45C1C" w:rsidRDefault="008755DE" w:rsidP="00CF33C2">
            <w:pPr>
              <w:ind w:firstLine="420"/>
              <w:rPr>
                <w:rFonts w:ascii="宋体" w:hAnsi="宋体"/>
                <w:szCs w:val="21"/>
              </w:rPr>
            </w:pPr>
            <w:r w:rsidRPr="00D45C1C">
              <w:rPr>
                <w:rFonts w:ascii="宋体" w:hAnsi="宋体" w:hint="eastAsia"/>
                <w:szCs w:val="21"/>
              </w:rPr>
              <w:t>按料盘尺寸设计</w:t>
            </w:r>
          </w:p>
        </w:tc>
      </w:tr>
      <w:tr w:rsidR="008755DE" w:rsidTr="00CF33C2">
        <w:trPr>
          <w:cantSplit/>
          <w:trHeight w:val="371"/>
        </w:trPr>
        <w:tc>
          <w:tcPr>
            <w:tcW w:w="1492" w:type="dxa"/>
            <w:vMerge/>
            <w:tcBorders>
              <w:left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Pr="00D45C1C" w:rsidRDefault="008755DE" w:rsidP="00CF33C2">
            <w:pPr>
              <w:ind w:firstLine="422"/>
              <w:rPr>
                <w:rFonts w:ascii="宋体" w:hAnsi="宋体"/>
                <w:b/>
                <w:color w:val="FF0000"/>
                <w:szCs w:val="21"/>
              </w:rPr>
            </w:pPr>
            <w:r w:rsidRPr="00D45C1C">
              <w:rPr>
                <w:rFonts w:ascii="宋体" w:hAnsi="宋体"/>
                <w:b/>
                <w:color w:val="FF0000"/>
                <w:szCs w:val="21"/>
              </w:rPr>
              <w:t>荷载能力</w:t>
            </w:r>
            <w:r w:rsidRPr="00D45C1C">
              <w:rPr>
                <w:rFonts w:ascii="宋体" w:hAnsi="宋体" w:hint="eastAsia"/>
                <w:b/>
                <w:color w:val="FF0000"/>
                <w:szCs w:val="21"/>
              </w:rPr>
              <w:t>（</w:t>
            </w:r>
            <w:r w:rsidRPr="00D45C1C">
              <w:rPr>
                <w:rFonts w:ascii="宋体" w:hAnsi="宋体"/>
                <w:b/>
                <w:color w:val="FF0000"/>
                <w:szCs w:val="21"/>
              </w:rPr>
              <w:t>Kg）</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Pr="00D45C1C" w:rsidRDefault="008755DE" w:rsidP="00CF33C2">
            <w:pPr>
              <w:ind w:firstLine="422"/>
              <w:rPr>
                <w:rFonts w:ascii="宋体" w:hAnsi="宋体"/>
                <w:b/>
                <w:color w:val="FF0000"/>
                <w:szCs w:val="21"/>
              </w:rPr>
            </w:pPr>
            <w:r w:rsidRPr="00D45C1C">
              <w:rPr>
                <w:rFonts w:ascii="宋体" w:hAnsi="宋体" w:hint="eastAsia"/>
                <w:b/>
                <w:color w:val="FF0000"/>
                <w:szCs w:val="21"/>
              </w:rPr>
              <w:t>300kg</w:t>
            </w:r>
          </w:p>
        </w:tc>
      </w:tr>
      <w:tr w:rsidR="008755DE" w:rsidTr="00CF33C2">
        <w:trPr>
          <w:cantSplit/>
          <w:trHeight w:val="371"/>
        </w:trPr>
        <w:tc>
          <w:tcPr>
            <w:tcW w:w="1492" w:type="dxa"/>
            <w:vMerge/>
            <w:tcBorders>
              <w:left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提升高度</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5500mm</w:t>
            </w:r>
          </w:p>
        </w:tc>
      </w:tr>
      <w:tr w:rsidR="008755DE" w:rsidTr="00CF33C2">
        <w:trPr>
          <w:cantSplit/>
          <w:trHeight w:val="354"/>
        </w:trPr>
        <w:tc>
          <w:tcPr>
            <w:tcW w:w="1492" w:type="dxa"/>
            <w:vMerge/>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szCs w:val="21"/>
              </w:rPr>
              <w:t>升降方式</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同步带传动+伺服驱动</w:t>
            </w:r>
          </w:p>
        </w:tc>
      </w:tr>
      <w:tr w:rsidR="008755DE" w:rsidTr="00CF33C2">
        <w:trPr>
          <w:cantSplit/>
          <w:trHeight w:val="354"/>
        </w:trPr>
        <w:tc>
          <w:tcPr>
            <w:tcW w:w="1492" w:type="dxa"/>
            <w:vMerge/>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制动方式</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电磁制动</w:t>
            </w:r>
          </w:p>
        </w:tc>
      </w:tr>
      <w:tr w:rsidR="008755DE" w:rsidTr="00CF33C2">
        <w:trPr>
          <w:cantSplit/>
          <w:trHeight w:val="354"/>
        </w:trPr>
        <w:tc>
          <w:tcPr>
            <w:tcW w:w="1492" w:type="dxa"/>
            <w:vMerge/>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升降电机功率</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12Kw左右</w:t>
            </w:r>
          </w:p>
        </w:tc>
      </w:tr>
      <w:tr w:rsidR="008755DE" w:rsidTr="00CF33C2">
        <w:trPr>
          <w:cantSplit/>
          <w:trHeight w:val="212"/>
        </w:trPr>
        <w:tc>
          <w:tcPr>
            <w:tcW w:w="1492" w:type="dxa"/>
            <w:vMerge/>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szCs w:val="21"/>
              </w:rPr>
              <w:t>定位方式</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电机内置旋转编码器+激光测距</w:t>
            </w:r>
          </w:p>
        </w:tc>
      </w:tr>
      <w:tr w:rsidR="008755DE" w:rsidTr="00CF33C2">
        <w:trPr>
          <w:cantSplit/>
          <w:trHeight w:val="212"/>
        </w:trPr>
        <w:tc>
          <w:tcPr>
            <w:tcW w:w="1492" w:type="dxa"/>
            <w:vMerge/>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szCs w:val="21"/>
              </w:rPr>
              <w:t>定位精度</w:t>
            </w:r>
            <w:r>
              <w:rPr>
                <w:rFonts w:ascii="宋体" w:hAnsi="宋体" w:hint="eastAsia"/>
                <w:szCs w:val="21"/>
              </w:rPr>
              <w:t>（</w:t>
            </w:r>
            <w:r>
              <w:rPr>
                <w:rFonts w:ascii="宋体" w:hAnsi="宋体"/>
                <w:szCs w:val="21"/>
              </w:rPr>
              <w:t>mm</w:t>
            </w:r>
            <w:r>
              <w:rPr>
                <w:rFonts w:ascii="宋体" w:hAnsi="宋体" w:hint="eastAsia"/>
                <w:szCs w:val="21"/>
              </w:rPr>
              <w:t>）</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 xml:space="preserve">+/－2mm               </w:t>
            </w:r>
          </w:p>
        </w:tc>
      </w:tr>
      <w:tr w:rsidR="008755DE" w:rsidTr="00CF33C2">
        <w:trPr>
          <w:cantSplit/>
          <w:trHeight w:val="172"/>
        </w:trPr>
        <w:tc>
          <w:tcPr>
            <w:tcW w:w="1492" w:type="dxa"/>
            <w:vMerge/>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电机</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进口伺服电机</w:t>
            </w:r>
          </w:p>
        </w:tc>
      </w:tr>
      <w:tr w:rsidR="008755DE" w:rsidTr="00CF33C2">
        <w:trPr>
          <w:cantSplit/>
          <w:trHeight w:val="133"/>
        </w:trPr>
        <w:tc>
          <w:tcPr>
            <w:tcW w:w="1492" w:type="dxa"/>
            <w:vMerge/>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szCs w:val="21"/>
              </w:rPr>
              <w:t>速度</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2m/s</w:t>
            </w:r>
          </w:p>
        </w:tc>
      </w:tr>
      <w:tr w:rsidR="008755DE" w:rsidTr="00CF33C2">
        <w:trPr>
          <w:cantSplit/>
          <w:trHeight w:val="94"/>
        </w:trPr>
        <w:tc>
          <w:tcPr>
            <w:tcW w:w="1492" w:type="dxa"/>
            <w:vMerge/>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szCs w:val="21"/>
              </w:rPr>
              <w:t>加速度</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hint="eastAsia"/>
                <w:szCs w:val="21"/>
              </w:rPr>
              <w:t>1</w:t>
            </w:r>
            <w:r>
              <w:rPr>
                <w:szCs w:val="21"/>
              </w:rPr>
              <w:t>m/s</w:t>
            </w:r>
            <w:r>
              <w:rPr>
                <w:szCs w:val="21"/>
                <w:vertAlign w:val="superscript"/>
              </w:rPr>
              <w:t>2</w:t>
            </w:r>
            <w:r>
              <w:rPr>
                <w:rFonts w:ascii="宋体" w:hAnsi="宋体" w:hint="eastAsia"/>
                <w:szCs w:val="21"/>
              </w:rPr>
              <w:t xml:space="preserve">    </w:t>
            </w:r>
          </w:p>
        </w:tc>
      </w:tr>
      <w:tr w:rsidR="008755DE" w:rsidTr="00CF33C2">
        <w:trPr>
          <w:cantSplit/>
          <w:trHeight w:val="383"/>
        </w:trPr>
        <w:tc>
          <w:tcPr>
            <w:tcW w:w="1492" w:type="dxa"/>
            <w:vMerge w:val="restart"/>
            <w:tcBorders>
              <w:top w:val="single" w:sz="4" w:space="0" w:color="auto"/>
              <w:left w:val="single" w:sz="4" w:space="0" w:color="auto"/>
              <w:right w:val="single" w:sz="4" w:space="0" w:color="auto"/>
            </w:tcBorders>
            <w:vAlign w:val="center"/>
          </w:tcPr>
          <w:p w:rsidR="008755DE" w:rsidRDefault="008755DE" w:rsidP="00AB7F82">
            <w:pPr>
              <w:ind w:firstLineChars="95" w:firstLine="199"/>
              <w:rPr>
                <w:rFonts w:ascii="宋体" w:hAnsi="宋体"/>
                <w:szCs w:val="21"/>
              </w:rPr>
            </w:pPr>
            <w:r>
              <w:rPr>
                <w:rFonts w:ascii="宋体" w:hAnsi="宋体" w:hint="eastAsia"/>
                <w:szCs w:val="21"/>
              </w:rPr>
              <w:t>移载方式</w:t>
            </w: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移载类型</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szCs w:val="21"/>
              </w:rPr>
            </w:pPr>
            <w:r>
              <w:rPr>
                <w:rFonts w:hint="eastAsia"/>
                <w:szCs w:val="21"/>
              </w:rPr>
              <w:t>平台、轨道对接移载</w:t>
            </w:r>
          </w:p>
        </w:tc>
      </w:tr>
      <w:tr w:rsidR="008755DE" w:rsidTr="00CF33C2">
        <w:trPr>
          <w:cantSplit/>
          <w:trHeight w:val="383"/>
        </w:trPr>
        <w:tc>
          <w:tcPr>
            <w:tcW w:w="1492" w:type="dxa"/>
            <w:vMerge/>
            <w:tcBorders>
              <w:left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定位方式</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szCs w:val="21"/>
              </w:rPr>
            </w:pPr>
            <w:r>
              <w:rPr>
                <w:rFonts w:hint="eastAsia"/>
                <w:szCs w:val="21"/>
              </w:rPr>
              <w:t>激光</w:t>
            </w:r>
          </w:p>
        </w:tc>
      </w:tr>
      <w:tr w:rsidR="008755DE" w:rsidTr="00CF33C2">
        <w:trPr>
          <w:cantSplit/>
          <w:trHeight w:val="383"/>
        </w:trPr>
        <w:tc>
          <w:tcPr>
            <w:tcW w:w="1492" w:type="dxa"/>
            <w:vMerge/>
            <w:tcBorders>
              <w:left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输送速度（m/s)</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szCs w:val="21"/>
              </w:rPr>
            </w:pPr>
            <w:r>
              <w:rPr>
                <w:rFonts w:hint="eastAsia"/>
                <w:szCs w:val="21"/>
              </w:rPr>
              <w:t>0.5</w:t>
            </w:r>
          </w:p>
        </w:tc>
      </w:tr>
      <w:tr w:rsidR="008755DE" w:rsidTr="00CF33C2">
        <w:trPr>
          <w:cantSplit/>
          <w:trHeight w:val="383"/>
        </w:trPr>
        <w:tc>
          <w:tcPr>
            <w:tcW w:w="1492" w:type="dxa"/>
            <w:vMerge/>
            <w:tcBorders>
              <w:left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输送时间</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szCs w:val="21"/>
              </w:rPr>
            </w:pPr>
            <w:r>
              <w:rPr>
                <w:rFonts w:hint="eastAsia"/>
                <w:szCs w:val="21"/>
              </w:rPr>
              <w:t>≤</w:t>
            </w:r>
            <w:r>
              <w:rPr>
                <w:rFonts w:hint="eastAsia"/>
                <w:szCs w:val="21"/>
              </w:rPr>
              <w:t>4s</w:t>
            </w:r>
          </w:p>
        </w:tc>
      </w:tr>
      <w:tr w:rsidR="008755DE" w:rsidTr="00CF33C2">
        <w:trPr>
          <w:cantSplit/>
          <w:trHeight w:val="383"/>
        </w:trPr>
        <w:tc>
          <w:tcPr>
            <w:tcW w:w="1492" w:type="dxa"/>
            <w:vMerge/>
            <w:tcBorders>
              <w:left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小车到位检测</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szCs w:val="21"/>
              </w:rPr>
            </w:pPr>
            <w:r>
              <w:rPr>
                <w:rFonts w:hint="eastAsia"/>
                <w:szCs w:val="21"/>
              </w:rPr>
              <w:t>有</w:t>
            </w:r>
          </w:p>
        </w:tc>
      </w:tr>
      <w:tr w:rsidR="008755DE" w:rsidTr="00CF33C2">
        <w:trPr>
          <w:cantSplit/>
          <w:trHeight w:val="383"/>
        </w:trPr>
        <w:tc>
          <w:tcPr>
            <w:tcW w:w="1492" w:type="dxa"/>
            <w:vMerge/>
            <w:tcBorders>
              <w:left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电机功率</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szCs w:val="21"/>
              </w:rPr>
            </w:pPr>
            <w:r>
              <w:rPr>
                <w:rFonts w:hint="eastAsia"/>
                <w:szCs w:val="21"/>
              </w:rPr>
              <w:t>小车自行走</w:t>
            </w:r>
          </w:p>
        </w:tc>
      </w:tr>
      <w:tr w:rsidR="008755DE" w:rsidTr="00CF33C2">
        <w:trPr>
          <w:cantSplit/>
          <w:trHeight w:val="218"/>
        </w:trPr>
        <w:tc>
          <w:tcPr>
            <w:tcW w:w="1492" w:type="dxa"/>
            <w:vMerge w:val="restart"/>
            <w:tcBorders>
              <w:top w:val="single" w:sz="4" w:space="0" w:color="auto"/>
              <w:left w:val="single" w:sz="4" w:space="0" w:color="auto"/>
              <w:right w:val="single" w:sz="4" w:space="0" w:color="auto"/>
            </w:tcBorders>
            <w:vAlign w:val="center"/>
          </w:tcPr>
          <w:p w:rsidR="00AB7F82" w:rsidRDefault="008755DE" w:rsidP="00AB7F82">
            <w:pPr>
              <w:spacing w:line="276" w:lineRule="auto"/>
              <w:ind w:firstLineChars="0" w:firstLine="0"/>
              <w:rPr>
                <w:rFonts w:ascii="宋体" w:hAnsi="宋体"/>
                <w:szCs w:val="21"/>
              </w:rPr>
            </w:pPr>
            <w:r>
              <w:rPr>
                <w:rFonts w:ascii="宋体" w:hAnsi="宋体"/>
                <w:szCs w:val="21"/>
              </w:rPr>
              <w:t>安全装置</w:t>
            </w:r>
          </w:p>
          <w:p w:rsidR="008755DE" w:rsidRDefault="008755DE" w:rsidP="00AB7F82">
            <w:pPr>
              <w:spacing w:line="276" w:lineRule="auto"/>
              <w:ind w:firstLineChars="0" w:firstLine="0"/>
              <w:rPr>
                <w:rFonts w:ascii="宋体" w:hAnsi="宋体"/>
                <w:szCs w:val="21"/>
              </w:rPr>
            </w:pPr>
            <w:r>
              <w:rPr>
                <w:rFonts w:ascii="宋体" w:hAnsi="宋体"/>
                <w:szCs w:val="21"/>
              </w:rPr>
              <w:t>及功能</w:t>
            </w: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szCs w:val="21"/>
              </w:rPr>
              <w:t>故障报警功能</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有</w:t>
            </w:r>
          </w:p>
        </w:tc>
      </w:tr>
      <w:tr w:rsidR="008755DE" w:rsidTr="00CF33C2">
        <w:trPr>
          <w:cantSplit/>
          <w:trHeight w:val="70"/>
        </w:trPr>
        <w:tc>
          <w:tcPr>
            <w:tcW w:w="1492" w:type="dxa"/>
            <w:vMerge/>
            <w:tcBorders>
              <w:left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nil"/>
              <w:right w:val="single" w:sz="4" w:space="0" w:color="auto"/>
            </w:tcBorders>
            <w:vAlign w:val="center"/>
          </w:tcPr>
          <w:p w:rsidR="008755DE" w:rsidRDefault="008755DE" w:rsidP="00CF33C2">
            <w:pPr>
              <w:ind w:firstLine="420"/>
              <w:rPr>
                <w:rFonts w:ascii="宋体" w:hAnsi="宋体"/>
                <w:szCs w:val="21"/>
              </w:rPr>
            </w:pPr>
            <w:r>
              <w:rPr>
                <w:rFonts w:ascii="宋体" w:hAnsi="宋体"/>
                <w:szCs w:val="21"/>
              </w:rPr>
              <w:t>防止升降冲顶或冲底装置</w:t>
            </w:r>
          </w:p>
        </w:tc>
        <w:tc>
          <w:tcPr>
            <w:tcW w:w="3119" w:type="dxa"/>
            <w:tcBorders>
              <w:top w:val="single" w:sz="4" w:space="0" w:color="auto"/>
              <w:left w:val="single" w:sz="4" w:space="0" w:color="auto"/>
              <w:bottom w:val="nil"/>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有</w:t>
            </w:r>
          </w:p>
        </w:tc>
      </w:tr>
      <w:tr w:rsidR="008755DE" w:rsidTr="00CF33C2">
        <w:trPr>
          <w:cantSplit/>
          <w:trHeight w:val="175"/>
        </w:trPr>
        <w:tc>
          <w:tcPr>
            <w:tcW w:w="1492" w:type="dxa"/>
            <w:vMerge/>
            <w:tcBorders>
              <w:left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szCs w:val="21"/>
              </w:rPr>
              <w:t>急停装置</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有</w:t>
            </w:r>
          </w:p>
        </w:tc>
      </w:tr>
      <w:tr w:rsidR="008755DE" w:rsidTr="00CF33C2">
        <w:trPr>
          <w:cantSplit/>
          <w:trHeight w:val="175"/>
        </w:trPr>
        <w:tc>
          <w:tcPr>
            <w:tcW w:w="1492" w:type="dxa"/>
            <w:vMerge/>
            <w:tcBorders>
              <w:left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动作连锁</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有</w:t>
            </w:r>
          </w:p>
        </w:tc>
      </w:tr>
      <w:tr w:rsidR="008755DE" w:rsidTr="00CF33C2">
        <w:trPr>
          <w:cantSplit/>
          <w:trHeight w:val="175"/>
        </w:trPr>
        <w:tc>
          <w:tcPr>
            <w:tcW w:w="1492" w:type="dxa"/>
            <w:vMerge/>
            <w:tcBorders>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p>
        </w:tc>
        <w:tc>
          <w:tcPr>
            <w:tcW w:w="346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断带防坠</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有</w:t>
            </w:r>
          </w:p>
        </w:tc>
      </w:tr>
      <w:tr w:rsidR="008755DE" w:rsidTr="00CF33C2">
        <w:trPr>
          <w:trHeight w:val="373"/>
        </w:trPr>
        <w:tc>
          <w:tcPr>
            <w:tcW w:w="4961" w:type="dxa"/>
            <w:gridSpan w:val="2"/>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抗干扰能力</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有</w:t>
            </w:r>
          </w:p>
        </w:tc>
      </w:tr>
      <w:tr w:rsidR="008755DE" w:rsidTr="00CF33C2">
        <w:trPr>
          <w:trHeight w:val="373"/>
        </w:trPr>
        <w:tc>
          <w:tcPr>
            <w:tcW w:w="4961" w:type="dxa"/>
            <w:gridSpan w:val="2"/>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作业方式</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手动+自动+联机自动</w:t>
            </w:r>
          </w:p>
        </w:tc>
      </w:tr>
      <w:tr w:rsidR="008755DE" w:rsidTr="00CF33C2">
        <w:trPr>
          <w:trHeight w:val="373"/>
        </w:trPr>
        <w:tc>
          <w:tcPr>
            <w:tcW w:w="4961" w:type="dxa"/>
            <w:gridSpan w:val="2"/>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通讯方式</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无线通讯</w:t>
            </w:r>
          </w:p>
        </w:tc>
      </w:tr>
      <w:tr w:rsidR="008755DE" w:rsidTr="00CF33C2">
        <w:trPr>
          <w:trHeight w:val="373"/>
        </w:trPr>
        <w:tc>
          <w:tcPr>
            <w:tcW w:w="4961" w:type="dxa"/>
            <w:gridSpan w:val="2"/>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使用寿命</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≥10年</w:t>
            </w:r>
          </w:p>
        </w:tc>
      </w:tr>
      <w:tr w:rsidR="008755DE" w:rsidTr="00CF33C2">
        <w:trPr>
          <w:trHeight w:val="499"/>
        </w:trPr>
        <w:tc>
          <w:tcPr>
            <w:tcW w:w="4961" w:type="dxa"/>
            <w:gridSpan w:val="2"/>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噪音</w:t>
            </w:r>
          </w:p>
        </w:tc>
        <w:tc>
          <w:tcPr>
            <w:tcW w:w="3119" w:type="dxa"/>
            <w:tcBorders>
              <w:top w:val="single" w:sz="4" w:space="0" w:color="auto"/>
              <w:left w:val="single" w:sz="4" w:space="0" w:color="auto"/>
              <w:bottom w:val="single" w:sz="4" w:space="0" w:color="auto"/>
              <w:right w:val="single" w:sz="4" w:space="0" w:color="auto"/>
            </w:tcBorders>
            <w:vAlign w:val="center"/>
          </w:tcPr>
          <w:p w:rsidR="008755DE" w:rsidRDefault="008755DE" w:rsidP="00CF33C2">
            <w:pPr>
              <w:ind w:firstLine="420"/>
              <w:rPr>
                <w:rFonts w:ascii="宋体" w:hAnsi="宋体"/>
                <w:szCs w:val="21"/>
              </w:rPr>
            </w:pPr>
            <w:r>
              <w:rPr>
                <w:rFonts w:ascii="宋体" w:hAnsi="宋体" w:hint="eastAsia"/>
                <w:szCs w:val="21"/>
              </w:rPr>
              <w:t>≤70DB</w:t>
            </w:r>
          </w:p>
        </w:tc>
      </w:tr>
    </w:tbl>
    <w:p w:rsidR="008755DE" w:rsidRDefault="008755DE" w:rsidP="008755DE">
      <w:pPr>
        <w:ind w:firstLine="422"/>
        <w:rPr>
          <w:b/>
        </w:rPr>
      </w:pPr>
    </w:p>
    <w:p w:rsidR="00AB7F82" w:rsidRDefault="00AB7F82" w:rsidP="008755DE">
      <w:pPr>
        <w:ind w:firstLine="422"/>
        <w:rPr>
          <w:b/>
        </w:rPr>
      </w:pPr>
    </w:p>
    <w:p w:rsidR="00AB7F82" w:rsidRDefault="00AB7F82" w:rsidP="008755DE">
      <w:pPr>
        <w:ind w:firstLine="422"/>
        <w:rPr>
          <w:b/>
        </w:rPr>
      </w:pPr>
    </w:p>
    <w:p w:rsidR="008755DE" w:rsidRPr="000E5D3C" w:rsidRDefault="008755DE" w:rsidP="00047662">
      <w:pPr>
        <w:pStyle w:val="3"/>
        <w:rPr>
          <w:rFonts w:ascii="宋体" w:hAnsi="宋体" w:cs="宋体"/>
          <w:sz w:val="24"/>
          <w:szCs w:val="24"/>
        </w:rPr>
      </w:pPr>
      <w:bookmarkStart w:id="104" w:name="_Toc481952541"/>
      <w:r w:rsidRPr="000E5D3C">
        <w:rPr>
          <w:rFonts w:ascii="宋体" w:hAnsi="宋体" w:cs="宋体" w:hint="eastAsia"/>
          <w:sz w:val="24"/>
          <w:szCs w:val="24"/>
        </w:rPr>
        <w:lastRenderedPageBreak/>
        <w:t>4.2.4安全防护</w:t>
      </w:r>
      <w:bookmarkEnd w:id="104"/>
    </w:p>
    <w:p w:rsidR="008755DE" w:rsidRDefault="008755DE" w:rsidP="008755DE">
      <w:pPr>
        <w:ind w:firstLine="422"/>
        <w:rPr>
          <w:rFonts w:ascii="宋体" w:hAnsi="宋体" w:cs="宋体"/>
          <w:b/>
          <w:bCs/>
          <w:szCs w:val="21"/>
        </w:rPr>
      </w:pPr>
      <w:r>
        <w:rPr>
          <w:rFonts w:ascii="宋体" w:hAnsi="宋体" w:cs="宋体" w:hint="eastAsia"/>
          <w:b/>
          <w:bCs/>
          <w:szCs w:val="21"/>
        </w:rPr>
        <w:t>1.运行保护</w:t>
      </w:r>
    </w:p>
    <w:p w:rsidR="008755DE" w:rsidRDefault="008755DE" w:rsidP="008755DE">
      <w:pPr>
        <w:ind w:firstLine="420"/>
        <w:rPr>
          <w:rFonts w:ascii="宋体" w:hAnsi="宋体" w:cs="宋体"/>
          <w:szCs w:val="21"/>
        </w:rPr>
      </w:pPr>
      <w:r>
        <w:rPr>
          <w:rFonts w:ascii="宋体" w:hAnsi="宋体" w:cs="宋体" w:hint="eastAsia"/>
          <w:szCs w:val="21"/>
        </w:rPr>
        <w:t>1）运行强迫换速：巷道两端设有强迫换速开关，当堆垛机接近运行终端时判断入出库作业指令是否与堆垛机工作状态相符，如果不符合，能自动切换成低速运行；如相符合，堆垛机继续高速运行至入/出库位置并停准。当强迫换速开关与入/出库停准开关失效时，终端限位器开关切断堆垛机总电限源。</w:t>
      </w:r>
    </w:p>
    <w:p w:rsidR="008755DE" w:rsidRDefault="008755DE" w:rsidP="008755DE">
      <w:pPr>
        <w:ind w:firstLine="420"/>
        <w:rPr>
          <w:rFonts w:ascii="宋体" w:hAnsi="宋体" w:cs="宋体"/>
          <w:szCs w:val="21"/>
        </w:rPr>
      </w:pPr>
      <w:r>
        <w:rPr>
          <w:rFonts w:ascii="宋体" w:hAnsi="宋体" w:cs="宋体" w:hint="eastAsia"/>
          <w:szCs w:val="21"/>
        </w:rPr>
        <w:t>2）终端限位电源开关：在巷道终端设有终端限位开关，堆垛机到此处即断开运行电机电源，保证堆垛机距巷道终端安全距约0.3 m 处停车，和前道强迫变速控制开关形成了双保险。</w:t>
      </w:r>
    </w:p>
    <w:p w:rsidR="008755DE" w:rsidRDefault="008755DE" w:rsidP="008755DE">
      <w:pPr>
        <w:ind w:firstLine="420"/>
        <w:rPr>
          <w:rFonts w:ascii="宋体" w:hAnsi="宋体" w:cs="宋体"/>
          <w:szCs w:val="21"/>
        </w:rPr>
      </w:pPr>
      <w:r>
        <w:rPr>
          <w:rFonts w:ascii="宋体" w:hAnsi="宋体" w:cs="宋体" w:hint="eastAsia"/>
          <w:szCs w:val="21"/>
        </w:rPr>
        <w:t>3）巷道终端车挡：在地轨的两端头设有牢固、可靠的车挡，保证堆垛机不冲出巷道，确保设备安全。</w:t>
      </w:r>
    </w:p>
    <w:p w:rsidR="008755DE" w:rsidRDefault="008755DE" w:rsidP="008755DE">
      <w:pPr>
        <w:ind w:firstLine="420"/>
        <w:rPr>
          <w:rFonts w:ascii="宋体" w:hAnsi="宋体" w:cs="宋体"/>
          <w:szCs w:val="21"/>
        </w:rPr>
      </w:pPr>
      <w:r>
        <w:rPr>
          <w:rFonts w:ascii="宋体" w:hAnsi="宋体" w:cs="宋体" w:hint="eastAsia"/>
          <w:szCs w:val="21"/>
        </w:rPr>
        <w:t>4）安全围栏：堆垛机巷道两端，设有带门的安全围栏，门上安装互锁装置。</w:t>
      </w:r>
    </w:p>
    <w:p w:rsidR="008755DE" w:rsidRDefault="008755DE" w:rsidP="008755DE">
      <w:pPr>
        <w:ind w:firstLine="420"/>
        <w:rPr>
          <w:rFonts w:ascii="宋体" w:hAnsi="宋体" w:cs="宋体"/>
          <w:szCs w:val="21"/>
        </w:rPr>
      </w:pPr>
      <w:r>
        <w:rPr>
          <w:rFonts w:ascii="宋体" w:hAnsi="宋体" w:cs="宋体" w:hint="eastAsia"/>
          <w:szCs w:val="21"/>
        </w:rPr>
        <w:t>5）安全钩的设置：在堆垛机上设有安全钩能使堆垛机在上部导轮脱离天轨时不会倾翻。</w:t>
      </w:r>
    </w:p>
    <w:p w:rsidR="008755DE" w:rsidRDefault="008755DE" w:rsidP="008755DE">
      <w:pPr>
        <w:ind w:firstLine="420"/>
        <w:rPr>
          <w:rFonts w:ascii="宋体" w:hAnsi="宋体" w:cs="宋体"/>
          <w:szCs w:val="21"/>
        </w:rPr>
      </w:pPr>
      <w:r>
        <w:rPr>
          <w:rFonts w:ascii="宋体" w:hAnsi="宋体" w:cs="宋体" w:hint="eastAsia"/>
          <w:szCs w:val="21"/>
        </w:rPr>
        <w:t>6）电器连锁装置：在整个电器线路中采取互锁、连锁，操作开关在故障、超限不复位时无法启动电源。</w:t>
      </w:r>
    </w:p>
    <w:p w:rsidR="008755DE" w:rsidRDefault="008755DE" w:rsidP="008755DE">
      <w:pPr>
        <w:ind w:firstLine="420"/>
        <w:rPr>
          <w:rFonts w:ascii="宋体" w:hAnsi="宋体" w:cs="宋体"/>
          <w:szCs w:val="21"/>
        </w:rPr>
      </w:pPr>
      <w:r>
        <w:rPr>
          <w:rFonts w:ascii="宋体" w:hAnsi="宋体" w:cs="宋体" w:hint="eastAsia"/>
          <w:szCs w:val="21"/>
        </w:rPr>
        <w:t>7）三机构运行原则：互相运行不交叉、不冲突，当堆垛机以高速运行和起升时，链式输送绝对锁住在原位，当输送时，堆垛机绝对锁住在存取货位处，输送在运行时，堆垛机运行锁住，起升锁住。</w:t>
      </w:r>
    </w:p>
    <w:p w:rsidR="008755DE" w:rsidRDefault="008755DE" w:rsidP="008755DE">
      <w:pPr>
        <w:ind w:firstLine="420"/>
        <w:rPr>
          <w:rFonts w:ascii="宋体" w:hAnsi="宋体" w:cs="宋体"/>
          <w:szCs w:val="21"/>
        </w:rPr>
      </w:pPr>
      <w:r>
        <w:rPr>
          <w:rFonts w:ascii="宋体" w:hAnsi="宋体" w:cs="宋体" w:hint="eastAsia"/>
          <w:szCs w:val="21"/>
        </w:rPr>
        <w:t>8）操作开关零位保护：堆垛机上电开关为自复位钥匙开关，上电时运行和起升万能开关必须置于零位方可使主接触器吸合，以防止堆垛机上电后自行动作。</w:t>
      </w:r>
    </w:p>
    <w:p w:rsidR="008755DE" w:rsidRDefault="008755DE" w:rsidP="008755DE">
      <w:pPr>
        <w:ind w:firstLine="420"/>
        <w:rPr>
          <w:rFonts w:ascii="宋体" w:hAnsi="宋体" w:cs="宋体"/>
          <w:szCs w:val="21"/>
        </w:rPr>
      </w:pPr>
      <w:r>
        <w:rPr>
          <w:rFonts w:ascii="宋体" w:hAnsi="宋体" w:cs="宋体" w:hint="eastAsia"/>
          <w:szCs w:val="21"/>
        </w:rPr>
        <w:t>9）失压保护：当电源断开后，又恢复供电，机内电源不会自启动。</w:t>
      </w:r>
    </w:p>
    <w:p w:rsidR="008755DE" w:rsidRDefault="008755DE" w:rsidP="008755DE">
      <w:pPr>
        <w:ind w:firstLine="422"/>
        <w:rPr>
          <w:rFonts w:ascii="宋体" w:hAnsi="宋体" w:cs="宋体"/>
          <w:b/>
          <w:bCs/>
          <w:szCs w:val="21"/>
        </w:rPr>
      </w:pPr>
      <w:bookmarkStart w:id="105" w:name="_Toc410305408"/>
      <w:bookmarkStart w:id="106" w:name="_Toc401561435"/>
      <w:r>
        <w:rPr>
          <w:rFonts w:ascii="宋体" w:hAnsi="宋体" w:cs="宋体" w:hint="eastAsia"/>
          <w:b/>
          <w:bCs/>
          <w:szCs w:val="21"/>
        </w:rPr>
        <w:t>2. 起升保护</w:t>
      </w:r>
      <w:bookmarkEnd w:id="105"/>
      <w:bookmarkEnd w:id="106"/>
    </w:p>
    <w:p w:rsidR="008755DE" w:rsidRDefault="008755DE" w:rsidP="008755DE">
      <w:pPr>
        <w:ind w:firstLine="420"/>
        <w:rPr>
          <w:rFonts w:ascii="宋体" w:hAnsi="宋体" w:cs="宋体"/>
          <w:szCs w:val="21"/>
        </w:rPr>
      </w:pPr>
      <w:r>
        <w:rPr>
          <w:rFonts w:ascii="宋体" w:hAnsi="宋体" w:cs="宋体" w:hint="eastAsia"/>
          <w:szCs w:val="21"/>
        </w:rPr>
        <w:t>堆垛机起升机构是带动载货台在高度方向升降的工作机构，因此对它的安全保障就显得尤为重要，特别是防坠功能应安全可靠，所生产的堆垛机在这方面有着多种保障措施。</w:t>
      </w:r>
    </w:p>
    <w:p w:rsidR="008755DE" w:rsidRDefault="008755DE" w:rsidP="008755DE">
      <w:pPr>
        <w:ind w:firstLine="420"/>
        <w:rPr>
          <w:rFonts w:ascii="宋体" w:hAnsi="宋体" w:cs="宋体"/>
          <w:szCs w:val="21"/>
        </w:rPr>
      </w:pPr>
      <w:r>
        <w:rPr>
          <w:rFonts w:ascii="宋体" w:hAnsi="宋体" w:cs="宋体" w:hint="eastAsia"/>
          <w:szCs w:val="21"/>
        </w:rPr>
        <w:t>1)限速防坠装置：此装置由限速器及制动夹紧装置组成，整套装置可以不依赖于其它动力和电气的控制，独立可靠地检测速度。当堆垛机的载货台由于某种原因（如钢丝绳或链条断裂，起升电机或减速机断轴等），引起载货台超速下坠，一旦超过设定的下降速度，装置能不依赖其它动力装置和电气系统，夹紧装置即能可靠地将载货台和货物锁住在立柱起升导轨上，同时切断电源，以确保人员、设备及货物的安全。与断绳保护装置相比，具备测速、限速功能，只要堆垛机出现断绳、断轴（电机或减速机）、松闸等故障引起的任何一种超速现象都能起保护作用，符合《JB5319·2-91 有轨巷道堆垛起重机安全规范》的要求。</w:t>
      </w:r>
    </w:p>
    <w:p w:rsidR="008755DE" w:rsidRDefault="008755DE" w:rsidP="008755DE">
      <w:pPr>
        <w:ind w:firstLine="420"/>
        <w:rPr>
          <w:rFonts w:ascii="宋体" w:hAnsi="宋体" w:cs="宋体"/>
          <w:szCs w:val="21"/>
        </w:rPr>
      </w:pPr>
      <w:r>
        <w:rPr>
          <w:rFonts w:ascii="宋体" w:hAnsi="宋体" w:cs="宋体" w:hint="eastAsia"/>
          <w:szCs w:val="21"/>
        </w:rPr>
        <w:t>其工作原理如下：</w:t>
      </w:r>
    </w:p>
    <w:p w:rsidR="008755DE" w:rsidRDefault="008755DE" w:rsidP="008755DE">
      <w:pPr>
        <w:ind w:firstLine="420"/>
        <w:rPr>
          <w:rFonts w:ascii="宋体" w:hAnsi="宋体" w:cs="宋体"/>
          <w:szCs w:val="21"/>
        </w:rPr>
      </w:pPr>
      <w:r>
        <w:rPr>
          <w:rFonts w:ascii="宋体" w:hAnsi="宋体" w:cs="宋体" w:hint="eastAsia"/>
          <w:szCs w:val="21"/>
        </w:rPr>
        <w:t>当堆垛机的载货台下降时，带动带轮和棘轮转动，从而带动棘爪摆动。由于某种原因引起载货台超速下坠，绳轮超速旋转，当速度达到设定值时，棘爪卡住棘轮，切断电源。此时载货台继续下降，载货台上的制动夹紧装置通</w:t>
      </w:r>
      <w:r>
        <w:rPr>
          <w:rFonts w:ascii="宋体" w:hAnsi="宋体" w:cs="宋体" w:hint="eastAsia"/>
          <w:szCs w:val="21"/>
        </w:rPr>
        <w:lastRenderedPageBreak/>
        <w:t>过连杆牵引，迫使制动夹紧装置的偏心轮转动，从而使载货台牢牢夹紧在起升导轨上。</w:t>
      </w:r>
    </w:p>
    <w:p w:rsidR="008755DE" w:rsidRDefault="008755DE" w:rsidP="008755DE">
      <w:pPr>
        <w:ind w:firstLine="420"/>
        <w:rPr>
          <w:rFonts w:ascii="宋体" w:hAnsi="宋体" w:cs="宋体"/>
          <w:szCs w:val="21"/>
        </w:rPr>
      </w:pPr>
      <w:r>
        <w:rPr>
          <w:rFonts w:ascii="宋体" w:hAnsi="宋体" w:cs="宋体" w:hint="eastAsia"/>
          <w:szCs w:val="21"/>
        </w:rPr>
        <w:t>2)过载保护装置：堆垛机载货台过载和松绳的保护装置，其作用是当载货台上承受载荷大于额定载荷或同步带失去张力时，能自动切断起升回路电源，使起升机构停止运转，以保证设备的安全。</w:t>
      </w:r>
    </w:p>
    <w:p w:rsidR="008755DE" w:rsidRDefault="008755DE" w:rsidP="008755DE">
      <w:pPr>
        <w:ind w:firstLine="420"/>
        <w:rPr>
          <w:rFonts w:ascii="宋体" w:hAnsi="宋体" w:cs="宋体"/>
          <w:szCs w:val="21"/>
        </w:rPr>
      </w:pPr>
      <w:r>
        <w:rPr>
          <w:rFonts w:ascii="宋体" w:hAnsi="宋体" w:cs="宋体" w:hint="eastAsia"/>
          <w:szCs w:val="21"/>
        </w:rPr>
        <w:t>3)松绳保护装置：当起升同步带失去张紧力时，能自动切断起升电动机的电源，以保证设备的安全。</w:t>
      </w:r>
    </w:p>
    <w:p w:rsidR="008755DE" w:rsidRDefault="008755DE" w:rsidP="008755DE">
      <w:pPr>
        <w:ind w:firstLine="420"/>
        <w:rPr>
          <w:rFonts w:ascii="宋体" w:hAnsi="宋体" w:cs="宋体"/>
          <w:szCs w:val="21"/>
        </w:rPr>
      </w:pPr>
      <w:r>
        <w:rPr>
          <w:rFonts w:ascii="宋体" w:hAnsi="宋体" w:cs="宋体" w:hint="eastAsia"/>
          <w:szCs w:val="21"/>
        </w:rPr>
        <w:t>4)升降强迫换速开关：立柱两端设有强迫换速开关，当载货台接近运行终端时，能自动切换成低速运行。</w:t>
      </w:r>
    </w:p>
    <w:p w:rsidR="008755DE" w:rsidRDefault="008755DE" w:rsidP="008755DE">
      <w:pPr>
        <w:ind w:firstLine="420"/>
        <w:rPr>
          <w:rFonts w:ascii="宋体" w:hAnsi="宋体" w:cs="宋体"/>
          <w:szCs w:val="21"/>
        </w:rPr>
      </w:pPr>
      <w:r>
        <w:rPr>
          <w:rFonts w:ascii="宋体" w:hAnsi="宋体" w:cs="宋体" w:hint="eastAsia"/>
          <w:szCs w:val="21"/>
        </w:rPr>
        <w:t>5)升降终端保护：堆垛机设有上、下极限位置保护开关，当载货台接近上、下极限位置时，能自动切断起升电动机电源，并在上极限位置上方还设有紧急终端限位器，一旦到达该位置能自动切断堆垛机总电源，在堆垛机上下极限位置后还设有机械限位装置。</w:t>
      </w:r>
    </w:p>
    <w:p w:rsidR="008755DE" w:rsidRDefault="008755DE" w:rsidP="008755DE">
      <w:pPr>
        <w:ind w:firstLine="420"/>
        <w:rPr>
          <w:rFonts w:ascii="宋体" w:hAnsi="宋体" w:cs="宋体"/>
          <w:szCs w:val="21"/>
        </w:rPr>
      </w:pPr>
      <w:r>
        <w:rPr>
          <w:rFonts w:ascii="宋体" w:hAnsi="宋体" w:cs="宋体" w:hint="eastAsia"/>
          <w:szCs w:val="21"/>
        </w:rPr>
        <w:t>6)缓冲器：堆垛机载货台上、下端设有具有吸收动能，减少冲击的聚氨酯缓冲器。</w:t>
      </w:r>
    </w:p>
    <w:p w:rsidR="008755DE" w:rsidRDefault="008755DE" w:rsidP="005349C7">
      <w:pPr>
        <w:ind w:firstLineChars="196" w:firstLine="413"/>
        <w:rPr>
          <w:rFonts w:ascii="宋体" w:hAnsi="宋体" w:cs="宋体"/>
          <w:b/>
          <w:bCs/>
          <w:szCs w:val="21"/>
        </w:rPr>
      </w:pPr>
      <w:bookmarkStart w:id="107" w:name="_Toc410305409"/>
      <w:bookmarkStart w:id="108" w:name="_Toc401561436"/>
      <w:r>
        <w:rPr>
          <w:rFonts w:ascii="宋体" w:hAnsi="宋体" w:cs="宋体" w:hint="eastAsia"/>
          <w:b/>
          <w:bCs/>
          <w:szCs w:val="21"/>
        </w:rPr>
        <w:t>3. 载货台与输送保护</w:t>
      </w:r>
      <w:bookmarkEnd w:id="107"/>
      <w:bookmarkEnd w:id="108"/>
    </w:p>
    <w:p w:rsidR="008755DE" w:rsidRDefault="008755DE" w:rsidP="008755DE">
      <w:pPr>
        <w:ind w:firstLine="420"/>
        <w:rPr>
          <w:rFonts w:ascii="宋体" w:hAnsi="宋体" w:cs="宋体"/>
          <w:szCs w:val="21"/>
        </w:rPr>
      </w:pPr>
      <w:r>
        <w:rPr>
          <w:rFonts w:ascii="宋体" w:hAnsi="宋体" w:cs="宋体" w:hint="eastAsia"/>
          <w:szCs w:val="21"/>
        </w:rPr>
        <w:t>堆垛机的载货台和货叉是直接与货物、货架相配合工作的运动机构，因此对货物外形、位置和货位的检测是非常重要的，这是能否安全、正常运行的基本保证，我们在这方面有诸多为安全而设的检测、互锁、报警等装置。</w:t>
      </w:r>
    </w:p>
    <w:p w:rsidR="008755DE" w:rsidRDefault="008755DE" w:rsidP="008755DE">
      <w:pPr>
        <w:ind w:firstLine="420"/>
        <w:rPr>
          <w:rFonts w:ascii="宋体" w:hAnsi="宋体" w:cs="宋体"/>
          <w:szCs w:val="21"/>
        </w:rPr>
      </w:pPr>
      <w:r>
        <w:rPr>
          <w:rFonts w:ascii="宋体" w:hAnsi="宋体" w:cs="宋体" w:hint="eastAsia"/>
          <w:szCs w:val="21"/>
        </w:rPr>
        <w:t>（1） 货物的超差检测：当货物两侧超差、超高，检测高度与存放货位不等时，堆垛机不能运行。</w:t>
      </w:r>
    </w:p>
    <w:p w:rsidR="008755DE" w:rsidRDefault="008755DE" w:rsidP="008755DE">
      <w:pPr>
        <w:ind w:firstLine="420"/>
        <w:rPr>
          <w:rFonts w:ascii="宋体" w:hAnsi="宋体" w:cs="宋体"/>
          <w:szCs w:val="21"/>
        </w:rPr>
      </w:pPr>
      <w:r>
        <w:rPr>
          <w:rFonts w:ascii="宋体" w:hAnsi="宋体" w:cs="宋体" w:hint="eastAsia"/>
          <w:szCs w:val="21"/>
        </w:rPr>
        <w:t>（2） 货位有无货的检测：载货台设有货位有无货检测开关，避免双重入库，当发现货位有货时，即停止送货并报警。</w:t>
      </w:r>
    </w:p>
    <w:p w:rsidR="008755DE" w:rsidRDefault="008755DE" w:rsidP="008755DE">
      <w:pPr>
        <w:ind w:firstLine="420"/>
        <w:rPr>
          <w:rFonts w:ascii="宋体" w:hAnsi="宋体" w:cs="宋体"/>
          <w:szCs w:val="21"/>
        </w:rPr>
      </w:pPr>
      <w:r>
        <w:rPr>
          <w:rFonts w:ascii="宋体" w:hAnsi="宋体" w:cs="宋体" w:hint="eastAsia"/>
          <w:szCs w:val="21"/>
        </w:rPr>
        <w:t>（3）运行锁定：载货台的货叉设有原点到位检测开关，保证动作时堆垛机运行和升降都不能启动，确保安全。</w:t>
      </w:r>
    </w:p>
    <w:p w:rsidR="008755DE" w:rsidRPr="000E5D3C" w:rsidRDefault="008755DE" w:rsidP="00047662">
      <w:pPr>
        <w:pStyle w:val="3"/>
        <w:rPr>
          <w:rFonts w:ascii="宋体" w:hAnsi="宋体" w:cs="宋体"/>
          <w:sz w:val="24"/>
          <w:szCs w:val="24"/>
        </w:rPr>
      </w:pPr>
      <w:bookmarkStart w:id="109" w:name="_Toc410305410"/>
      <w:bookmarkStart w:id="110" w:name="_Toc401561437"/>
      <w:bookmarkStart w:id="111" w:name="_Toc481952542"/>
      <w:r w:rsidRPr="000E5D3C">
        <w:rPr>
          <w:rFonts w:ascii="宋体" w:hAnsi="宋体" w:cs="宋体" w:hint="eastAsia"/>
          <w:sz w:val="24"/>
          <w:szCs w:val="24"/>
        </w:rPr>
        <w:t>4.2.5 电气安全保护装置</w:t>
      </w:r>
      <w:bookmarkEnd w:id="109"/>
      <w:bookmarkEnd w:id="110"/>
      <w:bookmarkEnd w:id="111"/>
    </w:p>
    <w:p w:rsidR="008755DE" w:rsidRDefault="008755DE" w:rsidP="008755DE">
      <w:pPr>
        <w:ind w:firstLine="420"/>
        <w:rPr>
          <w:rFonts w:ascii="宋体" w:hAnsi="宋体" w:cs="宋体"/>
          <w:szCs w:val="21"/>
        </w:rPr>
      </w:pPr>
      <w:r>
        <w:rPr>
          <w:rFonts w:ascii="宋体" w:hAnsi="宋体" w:cs="宋体" w:hint="eastAsia"/>
          <w:szCs w:val="21"/>
        </w:rPr>
        <w:t>堆垛机是一种起重机械，它要在又高又窄的巷道内高速运行。为了保证人身、货物及设备的安全，堆垛机必须配备有完善的硬件及软件的安全保护装置，并在电气控制上采取一系列联锁和保护措施。</w:t>
      </w:r>
    </w:p>
    <w:p w:rsidR="008755DE" w:rsidRDefault="008755DE" w:rsidP="008755DE">
      <w:pPr>
        <w:ind w:firstLine="420"/>
        <w:rPr>
          <w:rFonts w:ascii="宋体" w:hAnsi="宋体" w:cs="宋体"/>
          <w:szCs w:val="21"/>
        </w:rPr>
      </w:pPr>
      <w:r>
        <w:rPr>
          <w:rFonts w:ascii="宋体" w:hAnsi="宋体" w:cs="宋体" w:hint="eastAsia"/>
          <w:szCs w:val="21"/>
        </w:rPr>
        <w:t>各电动机均设有过电流继电器对电动机进行保护；</w:t>
      </w:r>
    </w:p>
    <w:p w:rsidR="008755DE" w:rsidRDefault="008755DE" w:rsidP="008755DE">
      <w:pPr>
        <w:ind w:firstLine="420"/>
        <w:rPr>
          <w:rFonts w:ascii="宋体" w:hAnsi="宋体" w:cs="宋体"/>
          <w:szCs w:val="21"/>
        </w:rPr>
      </w:pPr>
      <w:r>
        <w:rPr>
          <w:rFonts w:ascii="宋体" w:hAnsi="宋体" w:cs="宋体" w:hint="eastAsia"/>
          <w:szCs w:val="21"/>
        </w:rPr>
        <w:t>设置了走行端点限位及升降端点限位传感器；</w:t>
      </w:r>
    </w:p>
    <w:p w:rsidR="008755DE" w:rsidRDefault="008755DE" w:rsidP="008755DE">
      <w:pPr>
        <w:ind w:firstLine="420"/>
        <w:rPr>
          <w:rFonts w:ascii="宋体" w:hAnsi="宋体" w:cs="宋体"/>
          <w:szCs w:val="21"/>
        </w:rPr>
      </w:pPr>
      <w:r>
        <w:rPr>
          <w:rFonts w:ascii="宋体" w:hAnsi="宋体" w:cs="宋体" w:hint="eastAsia"/>
          <w:szCs w:val="21"/>
        </w:rPr>
        <w:t>防止堆垛机运行至巷道两端附近运行速度过快，设置了走行高速、中速强制切除功能；</w:t>
      </w:r>
    </w:p>
    <w:p w:rsidR="008755DE" w:rsidRDefault="008755DE" w:rsidP="008755DE">
      <w:pPr>
        <w:ind w:firstLine="420"/>
        <w:rPr>
          <w:rFonts w:ascii="宋体" w:hAnsi="宋体" w:cs="宋体"/>
          <w:szCs w:val="21"/>
        </w:rPr>
      </w:pPr>
      <w:r>
        <w:rPr>
          <w:rFonts w:ascii="宋体" w:hAnsi="宋体" w:cs="宋体" w:hint="eastAsia"/>
          <w:szCs w:val="21"/>
        </w:rPr>
        <w:t>防止堆垛机运行至升降两端附近运行速度过快，设置了升降高速强制切除功能；</w:t>
      </w:r>
    </w:p>
    <w:p w:rsidR="008755DE" w:rsidRDefault="008755DE" w:rsidP="008755DE">
      <w:pPr>
        <w:ind w:firstLine="420"/>
        <w:rPr>
          <w:rFonts w:ascii="宋体" w:hAnsi="宋体" w:cs="宋体"/>
          <w:szCs w:val="21"/>
        </w:rPr>
      </w:pPr>
      <w:r>
        <w:rPr>
          <w:rFonts w:ascii="宋体" w:hAnsi="宋体" w:cs="宋体" w:hint="eastAsia"/>
          <w:szCs w:val="21"/>
        </w:rPr>
        <w:t>防止货物尺寸与欲入库货位的尺寸不符，设置了货物尺寸检测传感器；</w:t>
      </w:r>
    </w:p>
    <w:p w:rsidR="008755DE" w:rsidRDefault="008755DE" w:rsidP="008755DE">
      <w:pPr>
        <w:ind w:firstLine="420"/>
        <w:rPr>
          <w:rFonts w:ascii="宋体" w:hAnsi="宋体" w:cs="宋体"/>
          <w:szCs w:val="21"/>
        </w:rPr>
      </w:pPr>
      <w:r>
        <w:rPr>
          <w:rFonts w:ascii="宋体" w:hAnsi="宋体" w:cs="宋体" w:hint="eastAsia"/>
          <w:szCs w:val="21"/>
        </w:rPr>
        <w:t>设置了松绳检测传感器，以检测同步带市区张力情况的发生；</w:t>
      </w:r>
    </w:p>
    <w:p w:rsidR="008755DE" w:rsidRDefault="008755DE" w:rsidP="008755DE">
      <w:pPr>
        <w:ind w:firstLine="420"/>
        <w:rPr>
          <w:rFonts w:ascii="宋体" w:hAnsi="宋体" w:cs="宋体"/>
          <w:szCs w:val="21"/>
        </w:rPr>
      </w:pPr>
      <w:r>
        <w:rPr>
          <w:rFonts w:ascii="宋体" w:hAnsi="宋体" w:cs="宋体" w:hint="eastAsia"/>
          <w:szCs w:val="21"/>
        </w:rPr>
        <w:t>安装有防坠落安全钳，防止断绳情况的发生；</w:t>
      </w:r>
    </w:p>
    <w:p w:rsidR="008755DE" w:rsidRDefault="008755DE" w:rsidP="008755DE">
      <w:pPr>
        <w:ind w:firstLine="420"/>
        <w:rPr>
          <w:rFonts w:ascii="宋体" w:hAnsi="宋体" w:cs="宋体"/>
          <w:szCs w:val="21"/>
        </w:rPr>
      </w:pPr>
      <w:r>
        <w:rPr>
          <w:rFonts w:ascii="宋体" w:hAnsi="宋体" w:cs="宋体" w:hint="eastAsia"/>
          <w:szCs w:val="21"/>
        </w:rPr>
        <w:t>堆垛机控制盘上及其合适位置设置紧急停止按钮，以备在非常情况下切断堆垛机电源；</w:t>
      </w:r>
      <w:bookmarkStart w:id="112" w:name="_GoBack"/>
      <w:bookmarkEnd w:id="112"/>
    </w:p>
    <w:p w:rsidR="008755DE" w:rsidRDefault="008755DE" w:rsidP="008755DE">
      <w:pPr>
        <w:ind w:firstLine="420"/>
        <w:rPr>
          <w:rFonts w:ascii="宋体" w:hAnsi="宋体" w:cs="宋体"/>
          <w:szCs w:val="21"/>
        </w:rPr>
      </w:pPr>
      <w:r>
        <w:rPr>
          <w:rFonts w:ascii="宋体" w:hAnsi="宋体" w:cs="宋体" w:hint="eastAsia"/>
          <w:szCs w:val="21"/>
        </w:rPr>
        <w:lastRenderedPageBreak/>
        <w:t>设置有在异常状态下的声光报警装置；</w:t>
      </w:r>
    </w:p>
    <w:p w:rsidR="008755DE" w:rsidRDefault="008755DE" w:rsidP="008755DE">
      <w:pPr>
        <w:ind w:firstLine="420"/>
        <w:rPr>
          <w:rFonts w:ascii="宋体" w:hAnsi="宋体" w:cs="宋体"/>
          <w:szCs w:val="21"/>
        </w:rPr>
      </w:pPr>
      <w:r>
        <w:rPr>
          <w:rFonts w:ascii="宋体" w:hAnsi="宋体" w:cs="宋体" w:hint="eastAsia"/>
          <w:szCs w:val="21"/>
        </w:rPr>
        <w:t>各有关动作及装置的电气连锁；</w:t>
      </w:r>
    </w:p>
    <w:p w:rsidR="008755DE" w:rsidRDefault="008755DE" w:rsidP="008755DE">
      <w:pPr>
        <w:ind w:firstLine="420"/>
        <w:rPr>
          <w:rFonts w:ascii="宋体" w:hAnsi="宋体" w:cs="宋体"/>
          <w:szCs w:val="21"/>
        </w:rPr>
      </w:pPr>
      <w:r>
        <w:rPr>
          <w:rFonts w:ascii="宋体" w:hAnsi="宋体" w:cs="宋体" w:hint="eastAsia"/>
          <w:szCs w:val="21"/>
        </w:rPr>
        <w:t>载货台上货物或穿梭车做出入动作时禁止行走；</w:t>
      </w:r>
    </w:p>
    <w:p w:rsidR="008755DE" w:rsidRDefault="008755DE" w:rsidP="008755DE">
      <w:pPr>
        <w:ind w:firstLine="420"/>
        <w:rPr>
          <w:rFonts w:ascii="宋体" w:hAnsi="宋体" w:cs="宋体"/>
          <w:szCs w:val="21"/>
        </w:rPr>
      </w:pPr>
      <w:r>
        <w:rPr>
          <w:rFonts w:ascii="宋体" w:hAnsi="宋体" w:cs="宋体" w:hint="eastAsia"/>
          <w:szCs w:val="21"/>
        </w:rPr>
        <w:t>行走中禁止载货台上货物或穿梭车做出入动作；</w:t>
      </w:r>
    </w:p>
    <w:p w:rsidR="008755DE" w:rsidRDefault="008755DE" w:rsidP="008755DE">
      <w:pPr>
        <w:ind w:firstLine="420"/>
        <w:rPr>
          <w:rFonts w:ascii="宋体" w:hAnsi="宋体" w:cs="宋体"/>
          <w:szCs w:val="21"/>
        </w:rPr>
      </w:pPr>
      <w:r>
        <w:rPr>
          <w:rFonts w:ascii="宋体" w:hAnsi="宋体" w:cs="宋体" w:hint="eastAsia"/>
          <w:szCs w:val="21"/>
        </w:rPr>
        <w:t>载货台上货物或穿梭车做出入动作中禁止升降；</w:t>
      </w:r>
    </w:p>
    <w:p w:rsidR="008755DE" w:rsidRDefault="008755DE" w:rsidP="008755DE">
      <w:pPr>
        <w:ind w:firstLine="420"/>
        <w:rPr>
          <w:rFonts w:ascii="宋体" w:hAnsi="宋体" w:cs="宋体"/>
          <w:szCs w:val="21"/>
        </w:rPr>
      </w:pPr>
      <w:r>
        <w:rPr>
          <w:rFonts w:ascii="宋体" w:hAnsi="宋体" w:cs="宋体" w:hint="eastAsia"/>
          <w:szCs w:val="21"/>
        </w:rPr>
        <w:t>堆垛机设有三色指示灯，指示堆垛机工作状态。</w:t>
      </w:r>
    </w:p>
    <w:p w:rsidR="008755DE" w:rsidRDefault="008755DE" w:rsidP="008755DE">
      <w:pPr>
        <w:ind w:firstLine="420"/>
        <w:rPr>
          <w:rFonts w:ascii="宋体" w:hAnsi="宋体" w:cs="宋体"/>
          <w:szCs w:val="21"/>
        </w:rPr>
      </w:pPr>
      <w:r>
        <w:rPr>
          <w:rFonts w:ascii="宋体" w:hAnsi="宋体" w:cs="宋体" w:hint="eastAsia"/>
          <w:szCs w:val="21"/>
        </w:rPr>
        <w:t>载货台外形检测光电必须一个光电对应一个PLC 输入点，不允许并联使用，探货光电、超限检测类光电采用常闭信号，能实现断线检测报警；</w:t>
      </w:r>
    </w:p>
    <w:p w:rsidR="008755DE" w:rsidRDefault="008755DE" w:rsidP="008755DE">
      <w:pPr>
        <w:ind w:firstLine="420"/>
        <w:rPr>
          <w:rFonts w:ascii="宋体" w:hAnsi="宋体" w:cs="宋体"/>
          <w:szCs w:val="21"/>
        </w:rPr>
      </w:pPr>
      <w:r>
        <w:rPr>
          <w:rFonts w:ascii="宋体" w:hAnsi="宋体" w:cs="宋体" w:hint="eastAsia"/>
          <w:szCs w:val="21"/>
        </w:rPr>
        <w:t>载货台上配备照明灯能跟随载货台上下，便于人员维护时使用，灯上带开关电压DC24V；</w:t>
      </w:r>
    </w:p>
    <w:p w:rsidR="008755DE" w:rsidRDefault="008755DE" w:rsidP="008755DE">
      <w:pPr>
        <w:ind w:firstLine="420"/>
        <w:rPr>
          <w:rFonts w:ascii="宋体" w:hAnsi="宋体" w:cs="宋体"/>
          <w:szCs w:val="21"/>
        </w:rPr>
      </w:pPr>
      <w:r>
        <w:rPr>
          <w:rFonts w:ascii="宋体" w:hAnsi="宋体" w:cs="宋体" w:hint="eastAsia"/>
          <w:szCs w:val="21"/>
        </w:rPr>
        <w:t>所有光电类开关必须通过M12 圆形插头进行接线，不允许线缆中间有接头；</w:t>
      </w:r>
    </w:p>
    <w:p w:rsidR="008755DE" w:rsidRDefault="008755DE" w:rsidP="008755DE">
      <w:pPr>
        <w:ind w:firstLine="420"/>
        <w:rPr>
          <w:rFonts w:ascii="宋体" w:hAnsi="宋体" w:cs="宋体"/>
          <w:szCs w:val="21"/>
        </w:rPr>
      </w:pPr>
      <w:r>
        <w:rPr>
          <w:rFonts w:ascii="宋体" w:hAnsi="宋体" w:cs="宋体" w:hint="eastAsia"/>
          <w:szCs w:val="21"/>
        </w:rPr>
        <w:t>如果滑触线没有PE 相，地轨必须接地，接地电缆符合国家标准。</w:t>
      </w:r>
    </w:p>
    <w:p w:rsidR="008755DE" w:rsidRPr="000E5D3C" w:rsidRDefault="008755DE" w:rsidP="00047662">
      <w:pPr>
        <w:pStyle w:val="3"/>
        <w:rPr>
          <w:rFonts w:ascii="宋体" w:hAnsi="宋体" w:cs="宋体"/>
          <w:sz w:val="24"/>
          <w:szCs w:val="24"/>
        </w:rPr>
      </w:pPr>
      <w:bookmarkStart w:id="113" w:name="_Toc481952543"/>
      <w:r w:rsidRPr="000E5D3C">
        <w:rPr>
          <w:rFonts w:ascii="宋体" w:hAnsi="宋体" w:cs="宋体" w:hint="eastAsia"/>
          <w:sz w:val="24"/>
          <w:szCs w:val="24"/>
        </w:rPr>
        <w:t>4.2.6常见故障处理</w:t>
      </w:r>
      <w:bookmarkEnd w:id="113"/>
    </w:p>
    <w:p w:rsidR="008755DE" w:rsidRDefault="008755DE" w:rsidP="008755DE">
      <w:pPr>
        <w:numPr>
          <w:ilvl w:val="0"/>
          <w:numId w:val="14"/>
        </w:numPr>
        <w:ind w:firstLine="422"/>
        <w:rPr>
          <w:rFonts w:ascii="宋体" w:hAnsi="宋体" w:cs="宋体"/>
          <w:b/>
          <w:bCs/>
        </w:rPr>
      </w:pPr>
      <w:r>
        <w:rPr>
          <w:rFonts w:ascii="宋体" w:hAnsi="宋体" w:cs="宋体" w:hint="eastAsia"/>
          <w:b/>
          <w:bCs/>
        </w:rPr>
        <w:t>故障分类</w:t>
      </w:r>
    </w:p>
    <w:tbl>
      <w:tblPr>
        <w:tblW w:w="84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1276"/>
        <w:gridCol w:w="1134"/>
        <w:gridCol w:w="2126"/>
        <w:gridCol w:w="3261"/>
      </w:tblGrid>
      <w:tr w:rsidR="008755DE" w:rsidTr="00CF33C2">
        <w:trPr>
          <w:jc w:val="center"/>
        </w:trPr>
        <w:tc>
          <w:tcPr>
            <w:tcW w:w="675" w:type="dxa"/>
          </w:tcPr>
          <w:p w:rsidR="008755DE" w:rsidRDefault="008755DE" w:rsidP="00CF33C2">
            <w:pPr>
              <w:autoSpaceDE w:val="0"/>
              <w:autoSpaceDN w:val="0"/>
              <w:adjustRightInd w:val="0"/>
              <w:spacing w:line="288" w:lineRule="auto"/>
              <w:ind w:firstLineChars="0" w:firstLine="0"/>
              <w:rPr>
                <w:rFonts w:ascii="宋体" w:hAnsi="宋体" w:cs="宋体"/>
                <w:b/>
                <w:bCs/>
                <w:kern w:val="0"/>
                <w:szCs w:val="21"/>
                <w:lang w:val="zh-CN"/>
              </w:rPr>
            </w:pPr>
            <w:r>
              <w:rPr>
                <w:rFonts w:ascii="宋体" w:hAnsi="宋体" w:cs="宋体" w:hint="eastAsia"/>
                <w:b/>
                <w:bCs/>
                <w:kern w:val="0"/>
                <w:szCs w:val="21"/>
                <w:lang w:val="zh-CN"/>
              </w:rPr>
              <w:t>序号</w:t>
            </w:r>
          </w:p>
        </w:tc>
        <w:tc>
          <w:tcPr>
            <w:tcW w:w="1276" w:type="dxa"/>
          </w:tcPr>
          <w:p w:rsidR="008755DE" w:rsidRDefault="008755DE" w:rsidP="00CF33C2">
            <w:pPr>
              <w:autoSpaceDE w:val="0"/>
              <w:autoSpaceDN w:val="0"/>
              <w:adjustRightInd w:val="0"/>
              <w:spacing w:line="288" w:lineRule="auto"/>
              <w:ind w:firstLineChars="0" w:firstLine="0"/>
              <w:rPr>
                <w:rFonts w:ascii="宋体" w:hAnsi="宋体" w:cs="宋体"/>
                <w:b/>
                <w:bCs/>
                <w:kern w:val="0"/>
                <w:szCs w:val="21"/>
                <w:lang w:val="zh-CN"/>
              </w:rPr>
            </w:pPr>
            <w:r>
              <w:rPr>
                <w:rFonts w:ascii="宋体" w:hAnsi="宋体" w:cs="宋体" w:hint="eastAsia"/>
                <w:b/>
                <w:bCs/>
                <w:kern w:val="0"/>
                <w:szCs w:val="21"/>
                <w:lang w:val="zh-CN"/>
              </w:rPr>
              <w:t>类别</w:t>
            </w:r>
          </w:p>
        </w:tc>
        <w:tc>
          <w:tcPr>
            <w:tcW w:w="1134" w:type="dxa"/>
          </w:tcPr>
          <w:p w:rsidR="008755DE" w:rsidRDefault="008755DE" w:rsidP="00CF33C2">
            <w:pPr>
              <w:autoSpaceDE w:val="0"/>
              <w:autoSpaceDN w:val="0"/>
              <w:adjustRightInd w:val="0"/>
              <w:spacing w:line="288" w:lineRule="auto"/>
              <w:ind w:firstLineChars="0" w:firstLine="0"/>
              <w:rPr>
                <w:rFonts w:ascii="宋体" w:hAnsi="宋体" w:cs="宋体"/>
                <w:b/>
                <w:bCs/>
                <w:kern w:val="0"/>
                <w:szCs w:val="21"/>
                <w:lang w:val="zh-CN"/>
              </w:rPr>
            </w:pPr>
            <w:r>
              <w:rPr>
                <w:rFonts w:ascii="宋体" w:hAnsi="宋体" w:cs="宋体" w:hint="eastAsia"/>
                <w:b/>
                <w:bCs/>
                <w:kern w:val="0"/>
                <w:szCs w:val="21"/>
                <w:lang w:val="zh-CN"/>
              </w:rPr>
              <w:t>报警号</w:t>
            </w:r>
          </w:p>
        </w:tc>
        <w:tc>
          <w:tcPr>
            <w:tcW w:w="2126" w:type="dxa"/>
            <w:vAlign w:val="center"/>
          </w:tcPr>
          <w:p w:rsidR="008755DE" w:rsidRDefault="008755DE" w:rsidP="00CF33C2">
            <w:pPr>
              <w:autoSpaceDE w:val="0"/>
              <w:autoSpaceDN w:val="0"/>
              <w:adjustRightInd w:val="0"/>
              <w:spacing w:line="288" w:lineRule="auto"/>
              <w:ind w:firstLineChars="0" w:firstLine="0"/>
              <w:jc w:val="both"/>
              <w:rPr>
                <w:rFonts w:ascii="宋体" w:hAnsi="宋体" w:cs="宋体"/>
                <w:b/>
                <w:bCs/>
                <w:kern w:val="0"/>
                <w:szCs w:val="21"/>
                <w:lang w:val="zh-CN"/>
              </w:rPr>
            </w:pPr>
            <w:r>
              <w:rPr>
                <w:rFonts w:ascii="宋体" w:hAnsi="宋体" w:cs="宋体" w:hint="eastAsia"/>
                <w:b/>
                <w:bCs/>
                <w:kern w:val="0"/>
                <w:szCs w:val="21"/>
                <w:lang w:val="zh-CN"/>
              </w:rPr>
              <w:t>区分</w:t>
            </w:r>
          </w:p>
        </w:tc>
        <w:tc>
          <w:tcPr>
            <w:tcW w:w="3261" w:type="dxa"/>
            <w:vAlign w:val="center"/>
          </w:tcPr>
          <w:p w:rsidR="008755DE" w:rsidRDefault="008755DE" w:rsidP="00CF33C2">
            <w:pPr>
              <w:autoSpaceDE w:val="0"/>
              <w:autoSpaceDN w:val="0"/>
              <w:adjustRightInd w:val="0"/>
              <w:spacing w:line="288" w:lineRule="auto"/>
              <w:ind w:firstLineChars="0" w:firstLine="0"/>
              <w:jc w:val="both"/>
              <w:rPr>
                <w:rFonts w:ascii="宋体" w:hAnsi="宋体" w:cs="宋体"/>
                <w:b/>
                <w:bCs/>
                <w:kern w:val="0"/>
                <w:szCs w:val="21"/>
                <w:lang w:val="zh-CN"/>
              </w:rPr>
            </w:pPr>
            <w:r>
              <w:rPr>
                <w:rFonts w:ascii="宋体" w:hAnsi="宋体" w:cs="宋体" w:hint="eastAsia"/>
                <w:b/>
                <w:bCs/>
                <w:kern w:val="0"/>
                <w:szCs w:val="21"/>
                <w:lang w:val="zh-CN"/>
              </w:rPr>
              <w:t>处理方法</w:t>
            </w:r>
          </w:p>
        </w:tc>
      </w:tr>
      <w:tr w:rsidR="008755DE" w:rsidTr="00CF33C2">
        <w:trPr>
          <w:jc w:val="center"/>
        </w:trPr>
        <w:tc>
          <w:tcPr>
            <w:tcW w:w="675" w:type="dxa"/>
          </w:tcPr>
          <w:p w:rsidR="008755DE" w:rsidRDefault="008755DE" w:rsidP="00CF33C2">
            <w:pPr>
              <w:autoSpaceDE w:val="0"/>
              <w:autoSpaceDN w:val="0"/>
              <w:adjustRightInd w:val="0"/>
              <w:spacing w:line="288" w:lineRule="auto"/>
              <w:ind w:firstLineChars="0" w:firstLine="0"/>
              <w:jc w:val="center"/>
              <w:rPr>
                <w:rFonts w:ascii="宋体" w:hAnsi="宋体" w:cs="宋体"/>
                <w:bCs/>
                <w:kern w:val="0"/>
                <w:szCs w:val="21"/>
                <w:lang w:val="zh-CN"/>
              </w:rPr>
            </w:pPr>
            <w:r>
              <w:rPr>
                <w:rFonts w:ascii="宋体" w:hAnsi="宋体" w:cs="宋体" w:hint="eastAsia"/>
                <w:bCs/>
                <w:kern w:val="0"/>
                <w:szCs w:val="21"/>
                <w:lang w:val="zh-CN"/>
              </w:rPr>
              <w:t>1</w:t>
            </w:r>
          </w:p>
        </w:tc>
        <w:tc>
          <w:tcPr>
            <w:tcW w:w="1276" w:type="dxa"/>
          </w:tcPr>
          <w:p w:rsidR="008755DE" w:rsidRDefault="008755DE" w:rsidP="00CF33C2">
            <w:pPr>
              <w:autoSpaceDE w:val="0"/>
              <w:autoSpaceDN w:val="0"/>
              <w:adjustRightInd w:val="0"/>
              <w:spacing w:line="288" w:lineRule="auto"/>
              <w:ind w:firstLineChars="0" w:firstLine="0"/>
              <w:rPr>
                <w:rFonts w:ascii="宋体" w:hAnsi="宋体" w:cs="宋体"/>
                <w:bCs/>
                <w:kern w:val="0"/>
                <w:szCs w:val="21"/>
                <w:lang w:val="zh-CN"/>
              </w:rPr>
            </w:pPr>
            <w:r>
              <w:rPr>
                <w:rFonts w:ascii="宋体" w:hAnsi="宋体" w:cs="宋体" w:hint="eastAsia"/>
                <w:bCs/>
                <w:kern w:val="0"/>
                <w:szCs w:val="21"/>
                <w:lang w:val="zh-CN"/>
              </w:rPr>
              <w:t>Warn</w:t>
            </w:r>
          </w:p>
        </w:tc>
        <w:tc>
          <w:tcPr>
            <w:tcW w:w="1134" w:type="dxa"/>
          </w:tcPr>
          <w:p w:rsidR="008755DE" w:rsidRDefault="008755DE" w:rsidP="00CF33C2">
            <w:pPr>
              <w:autoSpaceDE w:val="0"/>
              <w:autoSpaceDN w:val="0"/>
              <w:adjustRightInd w:val="0"/>
              <w:spacing w:line="288" w:lineRule="auto"/>
              <w:ind w:firstLineChars="0" w:firstLine="0"/>
              <w:rPr>
                <w:rFonts w:ascii="宋体" w:hAnsi="宋体" w:cs="宋体"/>
                <w:bCs/>
                <w:kern w:val="0"/>
                <w:szCs w:val="21"/>
                <w:lang w:val="zh-CN"/>
              </w:rPr>
            </w:pPr>
            <w:r>
              <w:rPr>
                <w:rFonts w:ascii="宋体" w:hAnsi="宋体" w:cs="宋体" w:hint="eastAsia"/>
                <w:bCs/>
                <w:kern w:val="0"/>
                <w:szCs w:val="21"/>
                <w:lang w:val="zh-CN"/>
              </w:rPr>
              <w:t>500-1000</w:t>
            </w:r>
          </w:p>
        </w:tc>
        <w:tc>
          <w:tcPr>
            <w:tcW w:w="2126" w:type="dxa"/>
            <w:vAlign w:val="center"/>
          </w:tcPr>
          <w:p w:rsidR="008755DE" w:rsidRDefault="008755DE" w:rsidP="00CF33C2">
            <w:pPr>
              <w:autoSpaceDE w:val="0"/>
              <w:autoSpaceDN w:val="0"/>
              <w:adjustRightInd w:val="0"/>
              <w:spacing w:line="288" w:lineRule="auto"/>
              <w:ind w:firstLineChars="0" w:firstLine="0"/>
              <w:jc w:val="both"/>
              <w:rPr>
                <w:rFonts w:ascii="宋体" w:hAnsi="宋体" w:cs="宋体"/>
                <w:bCs/>
                <w:kern w:val="0"/>
                <w:szCs w:val="21"/>
                <w:lang w:val="zh-CN"/>
              </w:rPr>
            </w:pPr>
            <w:r>
              <w:rPr>
                <w:rFonts w:ascii="宋体" w:hAnsi="宋体" w:cs="宋体" w:hint="eastAsia"/>
                <w:bCs/>
                <w:kern w:val="0"/>
                <w:szCs w:val="21"/>
                <w:lang w:val="zh-CN"/>
              </w:rPr>
              <w:t>小部分停车</w:t>
            </w:r>
          </w:p>
        </w:tc>
        <w:tc>
          <w:tcPr>
            <w:tcW w:w="3261" w:type="dxa"/>
            <w:vAlign w:val="center"/>
          </w:tcPr>
          <w:p w:rsidR="008755DE" w:rsidRDefault="008755DE" w:rsidP="00CF33C2">
            <w:pPr>
              <w:autoSpaceDE w:val="0"/>
              <w:autoSpaceDN w:val="0"/>
              <w:adjustRightInd w:val="0"/>
              <w:spacing w:line="288" w:lineRule="auto"/>
              <w:ind w:firstLineChars="0" w:firstLine="0"/>
              <w:jc w:val="both"/>
              <w:rPr>
                <w:rFonts w:ascii="宋体" w:hAnsi="宋体" w:cs="宋体"/>
                <w:bCs/>
                <w:kern w:val="0"/>
                <w:szCs w:val="21"/>
                <w:lang w:val="zh-CN"/>
              </w:rPr>
            </w:pPr>
            <w:r>
              <w:rPr>
                <w:rFonts w:ascii="宋体" w:hAnsi="宋体" w:cs="宋体" w:hint="eastAsia"/>
                <w:bCs/>
                <w:kern w:val="0"/>
                <w:szCs w:val="21"/>
                <w:lang w:val="zh-CN"/>
              </w:rPr>
              <w:t>解决相应故障，警告消失</w:t>
            </w:r>
          </w:p>
        </w:tc>
      </w:tr>
      <w:tr w:rsidR="008755DE" w:rsidTr="00CF33C2">
        <w:trPr>
          <w:jc w:val="center"/>
        </w:trPr>
        <w:tc>
          <w:tcPr>
            <w:tcW w:w="675" w:type="dxa"/>
          </w:tcPr>
          <w:p w:rsidR="008755DE" w:rsidRDefault="008755DE" w:rsidP="00CF33C2">
            <w:pPr>
              <w:autoSpaceDE w:val="0"/>
              <w:autoSpaceDN w:val="0"/>
              <w:adjustRightInd w:val="0"/>
              <w:spacing w:line="288" w:lineRule="auto"/>
              <w:ind w:firstLineChars="0" w:firstLine="0"/>
              <w:jc w:val="center"/>
              <w:rPr>
                <w:rFonts w:ascii="宋体" w:hAnsi="宋体" w:cs="宋体"/>
                <w:bCs/>
                <w:kern w:val="0"/>
                <w:szCs w:val="21"/>
                <w:lang w:val="zh-CN"/>
              </w:rPr>
            </w:pPr>
            <w:r>
              <w:rPr>
                <w:rFonts w:ascii="宋体" w:hAnsi="宋体" w:cs="宋体" w:hint="eastAsia"/>
                <w:bCs/>
                <w:kern w:val="0"/>
                <w:szCs w:val="21"/>
                <w:lang w:val="zh-CN"/>
              </w:rPr>
              <w:t>2</w:t>
            </w:r>
          </w:p>
        </w:tc>
        <w:tc>
          <w:tcPr>
            <w:tcW w:w="1276" w:type="dxa"/>
          </w:tcPr>
          <w:p w:rsidR="008755DE" w:rsidRDefault="008755DE" w:rsidP="00CF33C2">
            <w:pPr>
              <w:autoSpaceDE w:val="0"/>
              <w:autoSpaceDN w:val="0"/>
              <w:adjustRightInd w:val="0"/>
              <w:spacing w:line="288" w:lineRule="auto"/>
              <w:ind w:firstLineChars="0" w:firstLine="0"/>
              <w:rPr>
                <w:rFonts w:ascii="宋体" w:hAnsi="宋体" w:cs="宋体"/>
                <w:bCs/>
                <w:kern w:val="0"/>
                <w:szCs w:val="21"/>
                <w:lang w:val="zh-CN"/>
              </w:rPr>
            </w:pPr>
            <w:r>
              <w:rPr>
                <w:rFonts w:ascii="宋体" w:hAnsi="宋体" w:cs="宋体" w:hint="eastAsia"/>
                <w:bCs/>
                <w:kern w:val="0"/>
                <w:szCs w:val="21"/>
                <w:lang w:val="zh-CN"/>
              </w:rPr>
              <w:t>Alarm</w:t>
            </w:r>
          </w:p>
        </w:tc>
        <w:tc>
          <w:tcPr>
            <w:tcW w:w="1134" w:type="dxa"/>
          </w:tcPr>
          <w:p w:rsidR="008755DE" w:rsidRDefault="008755DE" w:rsidP="00CF33C2">
            <w:pPr>
              <w:autoSpaceDE w:val="0"/>
              <w:autoSpaceDN w:val="0"/>
              <w:adjustRightInd w:val="0"/>
              <w:spacing w:line="288" w:lineRule="auto"/>
              <w:ind w:firstLineChars="0" w:firstLine="0"/>
              <w:rPr>
                <w:rFonts w:ascii="宋体" w:hAnsi="宋体" w:cs="宋体"/>
                <w:bCs/>
                <w:kern w:val="0"/>
                <w:szCs w:val="21"/>
                <w:lang w:val="zh-CN"/>
              </w:rPr>
            </w:pPr>
            <w:r>
              <w:rPr>
                <w:rFonts w:ascii="宋体" w:hAnsi="宋体" w:cs="宋体" w:hint="eastAsia"/>
                <w:bCs/>
                <w:kern w:val="0"/>
                <w:szCs w:val="21"/>
                <w:lang w:val="zh-CN"/>
              </w:rPr>
              <w:t>50-500</w:t>
            </w:r>
          </w:p>
        </w:tc>
        <w:tc>
          <w:tcPr>
            <w:tcW w:w="2126" w:type="dxa"/>
            <w:vAlign w:val="center"/>
          </w:tcPr>
          <w:p w:rsidR="008755DE" w:rsidRDefault="008755DE" w:rsidP="00CF33C2">
            <w:pPr>
              <w:autoSpaceDE w:val="0"/>
              <w:autoSpaceDN w:val="0"/>
              <w:adjustRightInd w:val="0"/>
              <w:spacing w:line="288" w:lineRule="auto"/>
              <w:ind w:firstLineChars="0" w:firstLine="0"/>
              <w:jc w:val="both"/>
              <w:rPr>
                <w:rFonts w:ascii="宋体" w:hAnsi="宋体" w:cs="宋体"/>
                <w:bCs/>
                <w:kern w:val="0"/>
                <w:szCs w:val="21"/>
                <w:lang w:val="zh-CN"/>
              </w:rPr>
            </w:pPr>
            <w:r>
              <w:rPr>
                <w:rFonts w:ascii="宋体" w:hAnsi="宋体" w:cs="宋体" w:hint="eastAsia"/>
                <w:bCs/>
                <w:kern w:val="0"/>
                <w:szCs w:val="21"/>
                <w:lang w:val="zh-CN"/>
              </w:rPr>
              <w:t>停车，不断安全回路</w:t>
            </w:r>
          </w:p>
        </w:tc>
        <w:tc>
          <w:tcPr>
            <w:tcW w:w="3261" w:type="dxa"/>
            <w:vAlign w:val="center"/>
          </w:tcPr>
          <w:p w:rsidR="008755DE" w:rsidRDefault="008755DE" w:rsidP="00CF33C2">
            <w:pPr>
              <w:autoSpaceDE w:val="0"/>
              <w:autoSpaceDN w:val="0"/>
              <w:adjustRightInd w:val="0"/>
              <w:spacing w:line="288" w:lineRule="auto"/>
              <w:ind w:firstLineChars="0" w:firstLine="0"/>
              <w:jc w:val="both"/>
              <w:rPr>
                <w:rFonts w:ascii="宋体" w:hAnsi="宋体" w:cs="宋体"/>
                <w:bCs/>
                <w:kern w:val="0"/>
                <w:szCs w:val="21"/>
                <w:lang w:val="zh-CN"/>
              </w:rPr>
            </w:pPr>
            <w:r>
              <w:rPr>
                <w:rFonts w:ascii="宋体" w:hAnsi="宋体" w:cs="宋体" w:hint="eastAsia"/>
                <w:bCs/>
                <w:kern w:val="0"/>
                <w:szCs w:val="21"/>
                <w:lang w:val="zh-CN"/>
              </w:rPr>
              <w:t xml:space="preserve">解决相应故障，复位后报警消失 </w:t>
            </w:r>
          </w:p>
        </w:tc>
      </w:tr>
      <w:tr w:rsidR="008755DE" w:rsidTr="00CF33C2">
        <w:trPr>
          <w:jc w:val="center"/>
        </w:trPr>
        <w:tc>
          <w:tcPr>
            <w:tcW w:w="675" w:type="dxa"/>
            <w:vAlign w:val="center"/>
          </w:tcPr>
          <w:p w:rsidR="008755DE" w:rsidRDefault="008755DE" w:rsidP="00CF33C2">
            <w:pPr>
              <w:autoSpaceDE w:val="0"/>
              <w:autoSpaceDN w:val="0"/>
              <w:adjustRightInd w:val="0"/>
              <w:spacing w:line="288" w:lineRule="auto"/>
              <w:ind w:firstLineChars="0" w:firstLine="0"/>
              <w:jc w:val="center"/>
              <w:rPr>
                <w:rFonts w:ascii="宋体" w:hAnsi="宋体" w:cs="宋体"/>
                <w:bCs/>
                <w:kern w:val="0"/>
                <w:szCs w:val="21"/>
                <w:lang w:val="zh-CN"/>
              </w:rPr>
            </w:pPr>
            <w:r>
              <w:rPr>
                <w:rFonts w:ascii="宋体" w:hAnsi="宋体" w:cs="宋体" w:hint="eastAsia"/>
                <w:bCs/>
                <w:kern w:val="0"/>
                <w:szCs w:val="21"/>
                <w:lang w:val="zh-CN"/>
              </w:rPr>
              <w:t>3</w:t>
            </w:r>
          </w:p>
        </w:tc>
        <w:tc>
          <w:tcPr>
            <w:tcW w:w="1276" w:type="dxa"/>
            <w:vAlign w:val="center"/>
          </w:tcPr>
          <w:p w:rsidR="008755DE" w:rsidRDefault="008755DE" w:rsidP="00CF33C2">
            <w:pPr>
              <w:autoSpaceDE w:val="0"/>
              <w:autoSpaceDN w:val="0"/>
              <w:adjustRightInd w:val="0"/>
              <w:spacing w:line="288" w:lineRule="auto"/>
              <w:ind w:firstLineChars="0" w:firstLine="0"/>
              <w:rPr>
                <w:rFonts w:ascii="宋体" w:hAnsi="宋体" w:cs="宋体"/>
                <w:bCs/>
                <w:kern w:val="0"/>
                <w:szCs w:val="21"/>
                <w:lang w:val="zh-CN"/>
              </w:rPr>
            </w:pPr>
            <w:r>
              <w:rPr>
                <w:rFonts w:ascii="宋体" w:hAnsi="宋体" w:cs="宋体" w:hint="eastAsia"/>
                <w:bCs/>
                <w:kern w:val="0"/>
                <w:szCs w:val="21"/>
                <w:lang w:val="zh-CN"/>
              </w:rPr>
              <w:t>Estop</w:t>
            </w:r>
          </w:p>
        </w:tc>
        <w:tc>
          <w:tcPr>
            <w:tcW w:w="1134" w:type="dxa"/>
          </w:tcPr>
          <w:p w:rsidR="008755DE" w:rsidRDefault="008755DE" w:rsidP="00CF33C2">
            <w:pPr>
              <w:autoSpaceDE w:val="0"/>
              <w:autoSpaceDN w:val="0"/>
              <w:adjustRightInd w:val="0"/>
              <w:spacing w:line="288" w:lineRule="auto"/>
              <w:ind w:firstLineChars="0" w:firstLine="0"/>
              <w:rPr>
                <w:rFonts w:ascii="宋体" w:hAnsi="宋体" w:cs="宋体"/>
                <w:bCs/>
                <w:kern w:val="0"/>
                <w:szCs w:val="21"/>
                <w:lang w:val="zh-CN"/>
              </w:rPr>
            </w:pPr>
            <w:r>
              <w:rPr>
                <w:rFonts w:ascii="宋体" w:hAnsi="宋体" w:cs="宋体" w:hint="eastAsia"/>
                <w:bCs/>
                <w:kern w:val="0"/>
                <w:szCs w:val="21"/>
                <w:lang w:val="zh-CN"/>
              </w:rPr>
              <w:t>1-50</w:t>
            </w:r>
          </w:p>
        </w:tc>
        <w:tc>
          <w:tcPr>
            <w:tcW w:w="2126" w:type="dxa"/>
            <w:vAlign w:val="center"/>
          </w:tcPr>
          <w:p w:rsidR="008755DE" w:rsidRDefault="008755DE" w:rsidP="00CF33C2">
            <w:pPr>
              <w:autoSpaceDE w:val="0"/>
              <w:autoSpaceDN w:val="0"/>
              <w:adjustRightInd w:val="0"/>
              <w:spacing w:line="288" w:lineRule="auto"/>
              <w:ind w:firstLineChars="0" w:firstLine="0"/>
              <w:jc w:val="both"/>
              <w:rPr>
                <w:rFonts w:ascii="宋体" w:hAnsi="宋体" w:cs="宋体"/>
                <w:bCs/>
                <w:kern w:val="0"/>
                <w:szCs w:val="21"/>
                <w:lang w:val="zh-CN"/>
              </w:rPr>
            </w:pPr>
            <w:r>
              <w:rPr>
                <w:rFonts w:ascii="宋体" w:hAnsi="宋体" w:cs="宋体" w:hint="eastAsia"/>
                <w:bCs/>
                <w:kern w:val="0"/>
                <w:szCs w:val="21"/>
                <w:lang w:val="zh-CN"/>
              </w:rPr>
              <w:t>停车、断安全回路</w:t>
            </w:r>
          </w:p>
        </w:tc>
        <w:tc>
          <w:tcPr>
            <w:tcW w:w="3261" w:type="dxa"/>
            <w:vAlign w:val="center"/>
          </w:tcPr>
          <w:p w:rsidR="008755DE" w:rsidRDefault="008755DE" w:rsidP="00CF33C2">
            <w:pPr>
              <w:autoSpaceDE w:val="0"/>
              <w:autoSpaceDN w:val="0"/>
              <w:adjustRightInd w:val="0"/>
              <w:spacing w:line="288" w:lineRule="auto"/>
              <w:ind w:firstLineChars="0" w:firstLine="0"/>
              <w:rPr>
                <w:rFonts w:ascii="宋体" w:hAnsi="宋体" w:cs="宋体"/>
                <w:bCs/>
                <w:kern w:val="0"/>
                <w:szCs w:val="21"/>
                <w:lang w:val="zh-CN"/>
              </w:rPr>
            </w:pPr>
            <w:r>
              <w:rPr>
                <w:rFonts w:ascii="宋体" w:hAnsi="宋体" w:cs="宋体" w:hint="eastAsia"/>
                <w:bCs/>
                <w:kern w:val="0"/>
                <w:szCs w:val="21"/>
                <w:lang w:val="zh-CN"/>
              </w:rPr>
              <w:t>排除急停及故障并复位，报警消失</w:t>
            </w:r>
          </w:p>
        </w:tc>
      </w:tr>
      <w:tr w:rsidR="008755DE" w:rsidTr="00CF33C2">
        <w:trPr>
          <w:jc w:val="center"/>
        </w:trPr>
        <w:tc>
          <w:tcPr>
            <w:tcW w:w="675" w:type="dxa"/>
            <w:vAlign w:val="center"/>
          </w:tcPr>
          <w:p w:rsidR="008755DE" w:rsidRDefault="008755DE" w:rsidP="00CF33C2">
            <w:pPr>
              <w:autoSpaceDE w:val="0"/>
              <w:autoSpaceDN w:val="0"/>
              <w:adjustRightInd w:val="0"/>
              <w:spacing w:line="288" w:lineRule="auto"/>
              <w:ind w:firstLineChars="0" w:firstLine="0"/>
              <w:jc w:val="center"/>
              <w:rPr>
                <w:rFonts w:ascii="宋体" w:hAnsi="宋体" w:cs="宋体"/>
                <w:bCs/>
                <w:kern w:val="0"/>
                <w:szCs w:val="21"/>
                <w:lang w:val="zh-CN"/>
              </w:rPr>
            </w:pPr>
            <w:r>
              <w:rPr>
                <w:rFonts w:ascii="宋体" w:hAnsi="宋体" w:cs="宋体" w:hint="eastAsia"/>
                <w:bCs/>
                <w:kern w:val="0"/>
                <w:szCs w:val="21"/>
                <w:lang w:val="zh-CN"/>
              </w:rPr>
              <w:t>4</w:t>
            </w:r>
          </w:p>
        </w:tc>
        <w:tc>
          <w:tcPr>
            <w:tcW w:w="1276" w:type="dxa"/>
            <w:vAlign w:val="center"/>
          </w:tcPr>
          <w:p w:rsidR="008755DE" w:rsidRDefault="008755DE" w:rsidP="00CF33C2">
            <w:pPr>
              <w:autoSpaceDE w:val="0"/>
              <w:autoSpaceDN w:val="0"/>
              <w:adjustRightInd w:val="0"/>
              <w:spacing w:line="288" w:lineRule="auto"/>
              <w:ind w:firstLineChars="0" w:firstLine="0"/>
              <w:rPr>
                <w:rFonts w:ascii="宋体" w:hAnsi="宋体" w:cs="宋体"/>
                <w:bCs/>
                <w:kern w:val="0"/>
                <w:szCs w:val="21"/>
                <w:lang w:val="zh-CN"/>
              </w:rPr>
            </w:pPr>
            <w:r>
              <w:rPr>
                <w:rFonts w:ascii="宋体" w:hAnsi="宋体" w:cs="宋体" w:hint="eastAsia"/>
              </w:rPr>
              <w:t>Inverter</w:t>
            </w:r>
            <w:r>
              <w:rPr>
                <w:rFonts w:ascii="宋体" w:hAnsi="宋体" w:cs="宋体" w:hint="eastAsia"/>
                <w:bCs/>
                <w:kern w:val="0"/>
                <w:szCs w:val="21"/>
                <w:lang w:val="zh-CN"/>
              </w:rPr>
              <w:t xml:space="preserve"> Alarm</w:t>
            </w:r>
          </w:p>
        </w:tc>
        <w:tc>
          <w:tcPr>
            <w:tcW w:w="1134" w:type="dxa"/>
            <w:vAlign w:val="center"/>
          </w:tcPr>
          <w:p w:rsidR="008755DE" w:rsidRDefault="008755DE" w:rsidP="00CF33C2">
            <w:pPr>
              <w:autoSpaceDE w:val="0"/>
              <w:autoSpaceDN w:val="0"/>
              <w:adjustRightInd w:val="0"/>
              <w:spacing w:line="288" w:lineRule="auto"/>
              <w:ind w:firstLineChars="0" w:firstLine="0"/>
              <w:jc w:val="both"/>
              <w:rPr>
                <w:rFonts w:ascii="宋体" w:hAnsi="宋体" w:cs="宋体"/>
                <w:bCs/>
                <w:kern w:val="0"/>
                <w:szCs w:val="21"/>
                <w:lang w:val="zh-CN"/>
              </w:rPr>
            </w:pPr>
            <w:r>
              <w:rPr>
                <w:rFonts w:ascii="宋体" w:hAnsi="宋体" w:cs="宋体" w:hint="eastAsia"/>
                <w:bCs/>
                <w:kern w:val="0"/>
                <w:szCs w:val="21"/>
                <w:lang w:val="zh-CN"/>
              </w:rPr>
              <w:t>&gt;1000</w:t>
            </w:r>
          </w:p>
        </w:tc>
        <w:tc>
          <w:tcPr>
            <w:tcW w:w="2126" w:type="dxa"/>
            <w:vAlign w:val="center"/>
          </w:tcPr>
          <w:p w:rsidR="008755DE" w:rsidRDefault="008755DE" w:rsidP="00CF33C2">
            <w:pPr>
              <w:autoSpaceDE w:val="0"/>
              <w:autoSpaceDN w:val="0"/>
              <w:adjustRightInd w:val="0"/>
              <w:spacing w:line="288" w:lineRule="auto"/>
              <w:ind w:firstLineChars="0" w:firstLine="0"/>
              <w:jc w:val="both"/>
              <w:rPr>
                <w:rFonts w:ascii="宋体" w:hAnsi="宋体" w:cs="宋体"/>
                <w:bCs/>
                <w:kern w:val="0"/>
                <w:szCs w:val="21"/>
                <w:lang w:val="zh-CN"/>
              </w:rPr>
            </w:pPr>
            <w:r>
              <w:rPr>
                <w:rFonts w:ascii="宋体" w:hAnsi="宋体" w:cs="宋体" w:hint="eastAsia"/>
                <w:bCs/>
                <w:kern w:val="0"/>
                <w:szCs w:val="21"/>
                <w:lang w:val="zh-CN"/>
              </w:rPr>
              <w:t>停车、硬件故障</w:t>
            </w:r>
          </w:p>
        </w:tc>
        <w:tc>
          <w:tcPr>
            <w:tcW w:w="3261" w:type="dxa"/>
            <w:vAlign w:val="center"/>
          </w:tcPr>
          <w:p w:rsidR="008755DE" w:rsidRDefault="008755DE" w:rsidP="00CF33C2">
            <w:pPr>
              <w:autoSpaceDE w:val="0"/>
              <w:autoSpaceDN w:val="0"/>
              <w:adjustRightInd w:val="0"/>
              <w:spacing w:line="288" w:lineRule="auto"/>
              <w:ind w:firstLineChars="0" w:firstLine="0"/>
              <w:jc w:val="both"/>
              <w:rPr>
                <w:rFonts w:ascii="宋体" w:hAnsi="宋体" w:cs="宋体"/>
                <w:bCs/>
                <w:kern w:val="0"/>
                <w:szCs w:val="21"/>
                <w:lang w:val="zh-CN"/>
              </w:rPr>
            </w:pPr>
            <w:r>
              <w:rPr>
                <w:rFonts w:ascii="宋体" w:hAnsi="宋体" w:cs="宋体" w:hint="eastAsia"/>
                <w:bCs/>
                <w:kern w:val="0"/>
                <w:szCs w:val="21"/>
                <w:lang w:val="zh-CN"/>
              </w:rPr>
              <w:t>解决相应故障，复位后报警消失</w:t>
            </w:r>
          </w:p>
        </w:tc>
      </w:tr>
    </w:tbl>
    <w:p w:rsidR="008755DE" w:rsidRDefault="008755DE" w:rsidP="008755DE">
      <w:pPr>
        <w:ind w:firstLineChars="0" w:firstLine="0"/>
        <w:rPr>
          <w:rFonts w:ascii="宋体" w:hAnsi="宋体" w:cs="宋体"/>
        </w:rPr>
      </w:pPr>
      <w:r>
        <w:rPr>
          <w:rFonts w:ascii="宋体" w:hAnsi="宋体" w:cs="宋体" w:hint="eastAsia"/>
        </w:rPr>
        <w:t xml:space="preserve">    类别说明：</w:t>
      </w:r>
    </w:p>
    <w:p w:rsidR="008755DE" w:rsidRDefault="008755DE" w:rsidP="008755DE">
      <w:pPr>
        <w:ind w:firstLineChars="0" w:firstLine="0"/>
        <w:rPr>
          <w:rFonts w:ascii="宋体" w:hAnsi="宋体" w:cs="宋体"/>
        </w:rPr>
      </w:pPr>
      <w:r>
        <w:rPr>
          <w:rFonts w:ascii="宋体" w:hAnsi="宋体" w:cs="宋体" w:hint="eastAsia"/>
        </w:rPr>
        <w:t xml:space="preserve">        Warn:</w:t>
      </w:r>
      <w:r>
        <w:rPr>
          <w:rFonts w:ascii="宋体" w:hAnsi="宋体" w:cs="宋体" w:hint="eastAsia"/>
          <w:lang w:val="zh-CN"/>
        </w:rPr>
        <w:t>涉及货物状态及货物外形检测的警告会导致停车</w:t>
      </w:r>
      <w:r>
        <w:rPr>
          <w:rFonts w:ascii="宋体" w:hAnsi="宋体" w:cs="宋体" w:hint="eastAsia"/>
        </w:rPr>
        <w:t>；</w:t>
      </w:r>
    </w:p>
    <w:p w:rsidR="008755DE" w:rsidRDefault="008755DE" w:rsidP="008755DE">
      <w:pPr>
        <w:ind w:firstLine="420"/>
        <w:rPr>
          <w:rFonts w:ascii="宋体" w:hAnsi="宋体" w:cs="宋体"/>
          <w:lang w:val="zh-CN"/>
        </w:rPr>
      </w:pPr>
      <w:r>
        <w:rPr>
          <w:rFonts w:ascii="宋体" w:hAnsi="宋体" w:cs="宋体" w:hint="eastAsia"/>
        </w:rPr>
        <w:t xml:space="preserve">    Alarm:</w:t>
      </w:r>
      <w:r>
        <w:rPr>
          <w:rFonts w:ascii="宋体" w:hAnsi="宋体" w:cs="宋体" w:hint="eastAsia"/>
          <w:lang w:val="zh-CN"/>
        </w:rPr>
        <w:t>报警为硬件故障报警，此类报警需要根据报警代码找出相应信息。根据信息排除硬件故障后复位才</w:t>
      </w:r>
    </w:p>
    <w:p w:rsidR="008755DE" w:rsidRDefault="008755DE" w:rsidP="008755DE">
      <w:pPr>
        <w:ind w:firstLine="420"/>
        <w:rPr>
          <w:rFonts w:ascii="宋体" w:hAnsi="宋体" w:cs="宋体"/>
          <w:lang w:val="zh-CN"/>
        </w:rPr>
      </w:pPr>
      <w:r>
        <w:rPr>
          <w:rFonts w:ascii="宋体" w:hAnsi="宋体" w:cs="宋体" w:hint="eastAsia"/>
          <w:lang w:val="zh-CN"/>
        </w:rPr>
        <w:t>能继续任务。</w:t>
      </w:r>
    </w:p>
    <w:p w:rsidR="008755DE" w:rsidRDefault="008755DE" w:rsidP="008755DE">
      <w:pPr>
        <w:ind w:firstLine="420"/>
        <w:rPr>
          <w:rFonts w:ascii="宋体" w:hAnsi="宋体" w:cs="宋体"/>
          <w:lang w:val="zh-CN"/>
        </w:rPr>
      </w:pPr>
      <w:r>
        <w:rPr>
          <w:rFonts w:ascii="宋体" w:hAnsi="宋体" w:cs="宋体" w:hint="eastAsia"/>
        </w:rPr>
        <w:t xml:space="preserve">    Estop：</w:t>
      </w:r>
      <w:r>
        <w:rPr>
          <w:rFonts w:ascii="宋体" w:hAnsi="宋体" w:cs="宋体" w:hint="eastAsia"/>
          <w:lang w:val="zh-CN"/>
        </w:rPr>
        <w:t>此类报警均为影响安全的外部硬件故障或人员需求自主急停报警。需根据报警代码找出相应信息，</w:t>
      </w:r>
    </w:p>
    <w:p w:rsidR="008755DE" w:rsidRDefault="008755DE" w:rsidP="008755DE">
      <w:pPr>
        <w:ind w:firstLine="420"/>
        <w:rPr>
          <w:rFonts w:ascii="宋体" w:hAnsi="宋体" w:cs="宋体"/>
          <w:lang w:val="zh-CN"/>
        </w:rPr>
      </w:pPr>
      <w:r>
        <w:rPr>
          <w:rFonts w:ascii="宋体" w:hAnsi="宋体" w:cs="宋体" w:hint="eastAsia"/>
          <w:lang w:val="zh-CN"/>
        </w:rPr>
        <w:t>根据信息排除硬件故障后复位才能继续任务。</w:t>
      </w:r>
    </w:p>
    <w:p w:rsidR="008755DE" w:rsidRDefault="008755DE" w:rsidP="008755DE">
      <w:pPr>
        <w:ind w:firstLine="420"/>
        <w:rPr>
          <w:rFonts w:ascii="宋体" w:hAnsi="宋体" w:cs="宋体"/>
        </w:rPr>
      </w:pPr>
      <w:r>
        <w:rPr>
          <w:rFonts w:ascii="宋体" w:hAnsi="宋体" w:cs="宋体" w:hint="eastAsia"/>
        </w:rPr>
        <w:t xml:space="preserve">    Inverter</w:t>
      </w:r>
      <w:r>
        <w:rPr>
          <w:rFonts w:ascii="宋体" w:hAnsi="宋体" w:cs="宋体" w:hint="eastAsia"/>
          <w:bCs/>
          <w:kern w:val="0"/>
          <w:szCs w:val="21"/>
          <w:lang w:val="zh-CN"/>
        </w:rPr>
        <w:t xml:space="preserve"> Alarm：</w:t>
      </w:r>
      <w:r>
        <w:rPr>
          <w:rFonts w:ascii="宋体" w:hAnsi="宋体" w:cs="宋体" w:hint="eastAsia"/>
        </w:rPr>
        <w:t>此类报警为变频器故障导致，请参照变频器使用手册解决故障后，执行复位消除报警后继</w:t>
      </w:r>
    </w:p>
    <w:p w:rsidR="008755DE" w:rsidRDefault="008755DE" w:rsidP="008755DE">
      <w:pPr>
        <w:ind w:firstLine="420"/>
        <w:rPr>
          <w:rFonts w:ascii="宋体" w:hAnsi="宋体" w:cs="宋体"/>
          <w:lang w:val="zh-CN"/>
        </w:rPr>
      </w:pPr>
      <w:r>
        <w:rPr>
          <w:rFonts w:ascii="宋体" w:hAnsi="宋体" w:cs="宋体" w:hint="eastAsia"/>
        </w:rPr>
        <w:t>续任务。</w:t>
      </w:r>
    </w:p>
    <w:p w:rsidR="008755DE" w:rsidRDefault="008755DE" w:rsidP="008755DE">
      <w:pPr>
        <w:numPr>
          <w:ilvl w:val="0"/>
          <w:numId w:val="14"/>
        </w:numPr>
        <w:ind w:firstLine="422"/>
        <w:rPr>
          <w:rFonts w:ascii="宋体" w:hAnsi="宋体" w:cs="宋体"/>
          <w:b/>
          <w:bCs/>
        </w:rPr>
      </w:pPr>
      <w:r>
        <w:rPr>
          <w:rFonts w:ascii="宋体" w:hAnsi="宋体" w:cs="宋体" w:hint="eastAsia"/>
          <w:b/>
          <w:bCs/>
        </w:rPr>
        <w:lastRenderedPageBreak/>
        <w:t>故障处理流程</w:t>
      </w:r>
    </w:p>
    <w:p w:rsidR="008755DE" w:rsidRDefault="008755DE" w:rsidP="008755DE">
      <w:pPr>
        <w:ind w:firstLine="420"/>
        <w:rPr>
          <w:rFonts w:ascii="宋体" w:hAnsi="宋体" w:cs="宋体"/>
          <w:bCs/>
          <w:iCs/>
          <w:szCs w:val="21"/>
        </w:rPr>
      </w:pPr>
      <w:r>
        <w:rPr>
          <w:rFonts w:ascii="宋体" w:hAnsi="宋体" w:cs="宋体" w:hint="eastAsia"/>
          <w:bCs/>
          <w:iCs/>
          <w:szCs w:val="21"/>
        </w:rPr>
        <w:t>报警处理流程：</w:t>
      </w:r>
    </w:p>
    <w:p w:rsidR="008755DE" w:rsidRDefault="008755DE" w:rsidP="008755DE">
      <w:pPr>
        <w:ind w:firstLine="420"/>
        <w:rPr>
          <w:rFonts w:ascii="宋体" w:hAnsi="宋体" w:cs="宋体"/>
          <w:bCs/>
          <w:iCs/>
          <w:szCs w:val="21"/>
        </w:rPr>
      </w:pPr>
      <w:r>
        <w:rPr>
          <w:rFonts w:ascii="宋体" w:hAnsi="宋体" w:cs="宋体" w:hint="eastAsia"/>
          <w:bCs/>
          <w:iCs/>
          <w:szCs w:val="21"/>
        </w:rPr>
        <w:t>将堆垛机运行状态切换为维修 (堆垛机会将自动任务存储备份)；</w:t>
      </w:r>
    </w:p>
    <w:p w:rsidR="008755DE" w:rsidRDefault="008755DE" w:rsidP="008755DE">
      <w:pPr>
        <w:ind w:firstLine="420"/>
        <w:rPr>
          <w:rFonts w:ascii="宋体" w:hAnsi="宋体" w:cs="宋体"/>
          <w:bCs/>
          <w:iCs/>
          <w:szCs w:val="21"/>
        </w:rPr>
      </w:pPr>
      <w:r>
        <w:rPr>
          <w:rFonts w:ascii="宋体" w:hAnsi="宋体" w:cs="宋体" w:hint="eastAsia"/>
          <w:bCs/>
          <w:iCs/>
          <w:szCs w:val="21"/>
        </w:rPr>
        <w:t>查看报警信息，堆垛机报警画面下图：</w:t>
      </w:r>
    </w:p>
    <w:p w:rsidR="008755DE" w:rsidRDefault="008755DE" w:rsidP="008755DE">
      <w:pPr>
        <w:ind w:firstLine="420"/>
        <w:jc w:val="both"/>
        <w:rPr>
          <w:rFonts w:ascii="宋体" w:hAnsi="宋体" w:cs="宋体"/>
        </w:rPr>
      </w:pPr>
      <w:r>
        <w:rPr>
          <w:rFonts w:ascii="宋体" w:hAnsi="宋体" w:cs="宋体" w:hint="eastAsia"/>
          <w:noProof/>
        </w:rPr>
        <w:drawing>
          <wp:inline distT="0" distB="0" distL="114300" distR="114300" wp14:anchorId="42989567" wp14:editId="72A86B74">
            <wp:extent cx="5435600" cy="3256280"/>
            <wp:effectExtent l="0" t="0" r="12700" b="1270"/>
            <wp:docPr id="61" name="图片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3" descr="1"/>
                    <pic:cNvPicPr>
                      <a:picLocks noChangeAspect="1"/>
                    </pic:cNvPicPr>
                  </pic:nvPicPr>
                  <pic:blipFill>
                    <a:blip r:embed="rId60"/>
                    <a:stretch>
                      <a:fillRect/>
                    </a:stretch>
                  </pic:blipFill>
                  <pic:spPr>
                    <a:xfrm>
                      <a:off x="0" y="0"/>
                      <a:ext cx="5435600" cy="3256280"/>
                    </a:xfrm>
                    <a:prstGeom prst="rect">
                      <a:avLst/>
                    </a:prstGeom>
                    <a:noFill/>
                    <a:ln w="9525">
                      <a:noFill/>
                    </a:ln>
                  </pic:spPr>
                </pic:pic>
              </a:graphicData>
            </a:graphic>
          </wp:inline>
        </w:drawing>
      </w:r>
    </w:p>
    <w:p w:rsidR="008755DE" w:rsidRDefault="008755DE" w:rsidP="008755DE">
      <w:pPr>
        <w:ind w:firstLine="420"/>
        <w:rPr>
          <w:rFonts w:ascii="宋体" w:hAnsi="宋体" w:cs="宋体"/>
          <w:bCs/>
          <w:iCs/>
          <w:szCs w:val="21"/>
        </w:rPr>
      </w:pPr>
      <w:r>
        <w:rPr>
          <w:rFonts w:ascii="宋体" w:hAnsi="宋体" w:cs="宋体" w:hint="eastAsia"/>
          <w:bCs/>
          <w:iCs/>
          <w:szCs w:val="21"/>
        </w:rPr>
        <w:t>信息文本是报警内容，点击返回按钮，堆垛机将返回主界面；</w:t>
      </w:r>
    </w:p>
    <w:p w:rsidR="008755DE" w:rsidRDefault="008755DE" w:rsidP="008755DE">
      <w:pPr>
        <w:ind w:firstLine="420"/>
        <w:rPr>
          <w:rFonts w:ascii="宋体" w:hAnsi="宋体" w:cs="宋体"/>
          <w:bCs/>
          <w:iCs/>
          <w:szCs w:val="21"/>
        </w:rPr>
      </w:pPr>
      <w:r>
        <w:rPr>
          <w:rFonts w:ascii="宋体" w:hAnsi="宋体" w:cs="宋体" w:hint="eastAsia"/>
          <w:bCs/>
          <w:iCs/>
          <w:szCs w:val="21"/>
        </w:rPr>
        <w:t>处理报警；</w:t>
      </w:r>
    </w:p>
    <w:p w:rsidR="008755DE" w:rsidRDefault="008755DE" w:rsidP="008755DE">
      <w:pPr>
        <w:ind w:firstLine="420"/>
        <w:rPr>
          <w:rFonts w:ascii="宋体" w:hAnsi="宋体" w:cs="宋体"/>
          <w:bCs/>
          <w:iCs/>
          <w:szCs w:val="21"/>
        </w:rPr>
      </w:pPr>
      <w:r>
        <w:rPr>
          <w:rFonts w:ascii="宋体" w:hAnsi="宋体" w:cs="宋体" w:hint="eastAsia"/>
          <w:bCs/>
          <w:iCs/>
          <w:szCs w:val="21"/>
        </w:rPr>
        <w:t>解除报警；</w:t>
      </w:r>
    </w:p>
    <w:p w:rsidR="008755DE" w:rsidRDefault="008755DE" w:rsidP="008755DE">
      <w:pPr>
        <w:ind w:firstLine="420"/>
        <w:rPr>
          <w:rFonts w:ascii="宋体" w:hAnsi="宋体" w:cs="宋体"/>
          <w:bCs/>
          <w:iCs/>
          <w:szCs w:val="21"/>
        </w:rPr>
      </w:pPr>
      <w:r>
        <w:rPr>
          <w:rFonts w:ascii="宋体" w:hAnsi="宋体" w:cs="宋体" w:hint="eastAsia"/>
          <w:bCs/>
          <w:iCs/>
          <w:szCs w:val="21"/>
        </w:rPr>
        <w:t>将堆垛机运行状态切换为自动模式。</w:t>
      </w:r>
    </w:p>
    <w:p w:rsidR="008755DE" w:rsidRDefault="008755DE" w:rsidP="008755DE">
      <w:pPr>
        <w:ind w:firstLine="420"/>
        <w:rPr>
          <w:rFonts w:ascii="宋体" w:hAnsi="宋体" w:cs="宋体"/>
          <w:bCs/>
          <w:iCs/>
          <w:szCs w:val="21"/>
        </w:rPr>
      </w:pPr>
      <w:r>
        <w:rPr>
          <w:rFonts w:ascii="宋体" w:hAnsi="宋体" w:cs="宋体" w:hint="eastAsia"/>
          <w:bCs/>
          <w:iCs/>
          <w:szCs w:val="21"/>
        </w:rPr>
        <w:t>注意：1、当一个巷道有两台堆垛机同时运行时，如果一台故障，为了防止影响效率，可以将故障的堆垛机移动到维修区域，按下急停，同时打开另外一台堆垛机全程模式，移除行走限位，WCS更改任务下发，这样一台堆垛机就可以暂时代替两台堆垛机使用。</w:t>
      </w:r>
    </w:p>
    <w:p w:rsidR="008755DE" w:rsidRDefault="008755DE" w:rsidP="008755DE">
      <w:pPr>
        <w:numPr>
          <w:ilvl w:val="0"/>
          <w:numId w:val="15"/>
        </w:numPr>
        <w:ind w:firstLine="420"/>
        <w:rPr>
          <w:rFonts w:ascii="宋体" w:hAnsi="宋体" w:cs="宋体"/>
          <w:bCs/>
          <w:iCs/>
          <w:szCs w:val="21"/>
        </w:rPr>
      </w:pPr>
      <w:r>
        <w:rPr>
          <w:rFonts w:ascii="宋体" w:hAnsi="宋体" w:cs="宋体" w:hint="eastAsia"/>
          <w:bCs/>
          <w:iCs/>
          <w:szCs w:val="21"/>
        </w:rPr>
        <w:t>当堆垛机带换轨机构时，如果其中一个巷道的堆垛机发生故障，为了防止影响效率，可以将故障的堆垛机移动到维修区域，按下急停，同时打开其余一台堆垛机全程模式，移除行走限位，WCS更改任务下发，这样一台堆垛机就可以通过换轨在两个巷道中运行。</w:t>
      </w:r>
    </w:p>
    <w:p w:rsidR="008755DE" w:rsidRDefault="008755DE" w:rsidP="008755DE">
      <w:pPr>
        <w:numPr>
          <w:ilvl w:val="0"/>
          <w:numId w:val="14"/>
        </w:numPr>
        <w:ind w:firstLine="422"/>
        <w:rPr>
          <w:rFonts w:ascii="宋体" w:hAnsi="宋体" w:cs="宋体"/>
          <w:b/>
          <w:bCs/>
        </w:rPr>
      </w:pPr>
      <w:r>
        <w:rPr>
          <w:rFonts w:ascii="宋体" w:hAnsi="宋体" w:cs="宋体" w:hint="eastAsia"/>
          <w:b/>
          <w:bCs/>
        </w:rPr>
        <w:t>常见故障列表</w:t>
      </w:r>
    </w:p>
    <w:tbl>
      <w:tblPr>
        <w:tblW w:w="9739" w:type="dxa"/>
        <w:jc w:val="center"/>
        <w:tblInd w:w="-1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53"/>
        <w:gridCol w:w="1245"/>
        <w:gridCol w:w="2067"/>
        <w:gridCol w:w="5674"/>
      </w:tblGrid>
      <w:tr w:rsidR="008755DE" w:rsidTr="00CF33C2">
        <w:trPr>
          <w:jc w:val="center"/>
        </w:trPr>
        <w:tc>
          <w:tcPr>
            <w:tcW w:w="753" w:type="dxa"/>
            <w:tcBorders>
              <w:top w:val="single" w:sz="4" w:space="0" w:color="000000"/>
              <w:left w:val="single" w:sz="4" w:space="0" w:color="000000"/>
              <w:bottom w:val="single" w:sz="4" w:space="0" w:color="000000"/>
              <w:right w:val="single" w:sz="4" w:space="0" w:color="000000"/>
            </w:tcBorders>
          </w:tcPr>
          <w:p w:rsidR="008755DE" w:rsidRDefault="008755DE" w:rsidP="00CF33C2">
            <w:pPr>
              <w:spacing w:line="400" w:lineRule="exact"/>
              <w:ind w:firstLineChars="0" w:firstLine="0"/>
              <w:jc w:val="both"/>
              <w:rPr>
                <w:rFonts w:ascii="宋体" w:hAnsi="宋体" w:cs="宋体"/>
                <w:bCs/>
                <w:iCs/>
                <w:szCs w:val="21"/>
              </w:rPr>
            </w:pPr>
            <w:r>
              <w:rPr>
                <w:rFonts w:ascii="宋体" w:hAnsi="宋体" w:cs="宋体" w:hint="eastAsia"/>
                <w:bCs/>
                <w:iCs/>
                <w:szCs w:val="21"/>
              </w:rPr>
              <w:t>序号</w:t>
            </w:r>
          </w:p>
        </w:tc>
        <w:tc>
          <w:tcPr>
            <w:tcW w:w="1245" w:type="dxa"/>
            <w:tcBorders>
              <w:top w:val="single" w:sz="4" w:space="0" w:color="000000"/>
              <w:left w:val="single" w:sz="4" w:space="0" w:color="000000"/>
              <w:bottom w:val="single" w:sz="4" w:space="0" w:color="000000"/>
              <w:right w:val="single" w:sz="4" w:space="0" w:color="000000"/>
            </w:tcBorders>
          </w:tcPr>
          <w:p w:rsidR="008755DE" w:rsidRDefault="008755DE" w:rsidP="00CF33C2">
            <w:pPr>
              <w:spacing w:line="400" w:lineRule="exact"/>
              <w:ind w:firstLineChars="0" w:firstLine="0"/>
              <w:jc w:val="both"/>
              <w:rPr>
                <w:rFonts w:ascii="宋体" w:hAnsi="宋体" w:cs="宋体"/>
                <w:bCs/>
                <w:iCs/>
                <w:szCs w:val="21"/>
              </w:rPr>
            </w:pPr>
            <w:r>
              <w:rPr>
                <w:rFonts w:ascii="宋体" w:hAnsi="宋体" w:cs="宋体" w:hint="eastAsia"/>
                <w:bCs/>
                <w:iCs/>
                <w:szCs w:val="21"/>
              </w:rPr>
              <w:t>分类</w:t>
            </w:r>
          </w:p>
        </w:tc>
        <w:tc>
          <w:tcPr>
            <w:tcW w:w="2067" w:type="dxa"/>
            <w:tcBorders>
              <w:top w:val="single" w:sz="4" w:space="0" w:color="000000"/>
              <w:left w:val="single" w:sz="4" w:space="0" w:color="000000"/>
              <w:bottom w:val="single" w:sz="4" w:space="0" w:color="000000"/>
              <w:right w:val="single" w:sz="4" w:space="0" w:color="000000"/>
            </w:tcBorders>
          </w:tcPr>
          <w:p w:rsidR="008755DE" w:rsidRDefault="008755DE" w:rsidP="00CF33C2">
            <w:pPr>
              <w:spacing w:line="400" w:lineRule="exact"/>
              <w:ind w:firstLineChars="0" w:firstLine="0"/>
              <w:jc w:val="both"/>
              <w:rPr>
                <w:rFonts w:ascii="宋体" w:hAnsi="宋体" w:cs="宋体"/>
                <w:bCs/>
                <w:iCs/>
                <w:szCs w:val="21"/>
              </w:rPr>
            </w:pPr>
            <w:r>
              <w:rPr>
                <w:rFonts w:ascii="宋体" w:hAnsi="宋体" w:cs="宋体" w:hint="eastAsia"/>
                <w:bCs/>
                <w:iCs/>
                <w:szCs w:val="21"/>
              </w:rPr>
              <w:t>报警</w:t>
            </w:r>
          </w:p>
        </w:tc>
        <w:tc>
          <w:tcPr>
            <w:tcW w:w="5674" w:type="dxa"/>
            <w:tcBorders>
              <w:top w:val="single" w:sz="4" w:space="0" w:color="000000"/>
              <w:left w:val="single" w:sz="4" w:space="0" w:color="000000"/>
              <w:bottom w:val="single" w:sz="4" w:space="0" w:color="000000"/>
              <w:right w:val="single" w:sz="4" w:space="0" w:color="000000"/>
            </w:tcBorders>
          </w:tcPr>
          <w:p w:rsidR="008755DE" w:rsidRDefault="008755DE" w:rsidP="00CF33C2">
            <w:pPr>
              <w:spacing w:line="400" w:lineRule="exact"/>
              <w:ind w:firstLineChars="0" w:firstLine="0"/>
              <w:jc w:val="both"/>
              <w:rPr>
                <w:rFonts w:ascii="宋体" w:hAnsi="宋体" w:cs="宋体"/>
                <w:bCs/>
                <w:iCs/>
                <w:szCs w:val="21"/>
              </w:rPr>
            </w:pPr>
            <w:r>
              <w:rPr>
                <w:rFonts w:ascii="宋体" w:hAnsi="宋体" w:cs="宋体" w:hint="eastAsia"/>
                <w:bCs/>
                <w:iCs/>
                <w:szCs w:val="21"/>
              </w:rPr>
              <w:t>处理步骤</w:t>
            </w:r>
          </w:p>
        </w:tc>
      </w:tr>
      <w:tr w:rsidR="008755DE" w:rsidTr="00CF33C2">
        <w:trPr>
          <w:jc w:val="center"/>
        </w:trPr>
        <w:tc>
          <w:tcPr>
            <w:tcW w:w="753" w:type="dxa"/>
            <w:tcBorders>
              <w:top w:val="single" w:sz="4" w:space="0" w:color="000000"/>
              <w:left w:val="single" w:sz="4" w:space="0" w:color="000000"/>
              <w:bottom w:val="single" w:sz="4" w:space="0" w:color="000000"/>
              <w:right w:val="single" w:sz="4" w:space="0" w:color="000000"/>
            </w:tcBorders>
            <w:vAlign w:val="center"/>
          </w:tcPr>
          <w:p w:rsidR="008755DE" w:rsidRDefault="008755DE" w:rsidP="00CF33C2">
            <w:pPr>
              <w:spacing w:line="400" w:lineRule="exact"/>
              <w:ind w:firstLineChars="0" w:firstLine="0"/>
              <w:jc w:val="center"/>
              <w:rPr>
                <w:rFonts w:ascii="宋体" w:hAnsi="宋体" w:cs="宋体"/>
                <w:bCs/>
                <w:iCs/>
                <w:szCs w:val="21"/>
              </w:rPr>
            </w:pPr>
            <w:r>
              <w:rPr>
                <w:rFonts w:ascii="宋体" w:hAnsi="宋体" w:cs="宋体" w:hint="eastAsia"/>
                <w:bCs/>
                <w:iCs/>
                <w:szCs w:val="21"/>
              </w:rPr>
              <w:t>1</w:t>
            </w:r>
          </w:p>
        </w:tc>
        <w:tc>
          <w:tcPr>
            <w:tcW w:w="1245" w:type="dxa"/>
            <w:tcBorders>
              <w:top w:val="single" w:sz="4" w:space="0" w:color="000000"/>
              <w:left w:val="single" w:sz="4" w:space="0" w:color="000000"/>
              <w:bottom w:val="single" w:sz="4" w:space="0" w:color="000000"/>
              <w:right w:val="single" w:sz="4" w:space="0" w:color="000000"/>
            </w:tcBorders>
            <w:vAlign w:val="center"/>
          </w:tcPr>
          <w:p w:rsidR="008755DE" w:rsidRDefault="008755DE" w:rsidP="00CF33C2">
            <w:pPr>
              <w:spacing w:line="400" w:lineRule="exact"/>
              <w:ind w:firstLineChars="0" w:firstLine="0"/>
              <w:jc w:val="both"/>
              <w:rPr>
                <w:rFonts w:ascii="宋体" w:hAnsi="宋体" w:cs="宋体"/>
                <w:bCs/>
                <w:iCs/>
                <w:szCs w:val="21"/>
              </w:rPr>
            </w:pPr>
            <w:r>
              <w:rPr>
                <w:rFonts w:ascii="宋体" w:hAnsi="宋体" w:cs="宋体" w:hint="eastAsia"/>
                <w:bCs/>
                <w:iCs/>
                <w:szCs w:val="21"/>
              </w:rPr>
              <w:t>货物超限</w:t>
            </w:r>
          </w:p>
        </w:tc>
        <w:tc>
          <w:tcPr>
            <w:tcW w:w="2067" w:type="dxa"/>
            <w:tcBorders>
              <w:top w:val="single" w:sz="4" w:space="0" w:color="000000"/>
              <w:left w:val="single" w:sz="4" w:space="0" w:color="000000"/>
              <w:bottom w:val="single" w:sz="4" w:space="0" w:color="000000"/>
              <w:right w:val="single" w:sz="4" w:space="0" w:color="000000"/>
            </w:tcBorders>
            <w:vAlign w:val="center"/>
          </w:tcPr>
          <w:p w:rsidR="008755DE" w:rsidRDefault="008755DE" w:rsidP="00CF33C2">
            <w:pPr>
              <w:spacing w:line="400" w:lineRule="exact"/>
              <w:ind w:firstLineChars="0" w:firstLine="0"/>
              <w:jc w:val="both"/>
              <w:rPr>
                <w:rFonts w:ascii="宋体" w:hAnsi="宋体" w:cs="宋体"/>
                <w:bCs/>
                <w:iCs/>
                <w:szCs w:val="21"/>
              </w:rPr>
            </w:pPr>
            <w:r>
              <w:rPr>
                <w:rFonts w:ascii="宋体" w:hAnsi="宋体" w:cs="宋体" w:hint="eastAsia"/>
                <w:bCs/>
                <w:iCs/>
                <w:szCs w:val="21"/>
              </w:rPr>
              <w:t>超高</w:t>
            </w:r>
          </w:p>
          <w:p w:rsidR="008755DE" w:rsidRDefault="008755DE" w:rsidP="00CF33C2">
            <w:pPr>
              <w:spacing w:line="400" w:lineRule="exact"/>
              <w:ind w:firstLineChars="0" w:firstLine="0"/>
              <w:jc w:val="both"/>
              <w:rPr>
                <w:rFonts w:ascii="宋体" w:hAnsi="宋体" w:cs="宋体"/>
                <w:bCs/>
                <w:iCs/>
                <w:szCs w:val="21"/>
              </w:rPr>
            </w:pPr>
            <w:r>
              <w:rPr>
                <w:rFonts w:ascii="宋体" w:hAnsi="宋体" w:cs="宋体" w:hint="eastAsia"/>
                <w:bCs/>
                <w:iCs/>
                <w:szCs w:val="21"/>
              </w:rPr>
              <w:lastRenderedPageBreak/>
              <w:t>左前端超限</w:t>
            </w:r>
          </w:p>
          <w:p w:rsidR="008755DE" w:rsidRDefault="008755DE" w:rsidP="00CF33C2">
            <w:pPr>
              <w:spacing w:line="400" w:lineRule="exact"/>
              <w:ind w:firstLineChars="0" w:firstLine="0"/>
              <w:jc w:val="both"/>
              <w:rPr>
                <w:rFonts w:ascii="宋体" w:hAnsi="宋体" w:cs="宋体"/>
                <w:bCs/>
                <w:iCs/>
                <w:szCs w:val="21"/>
              </w:rPr>
            </w:pPr>
            <w:r>
              <w:rPr>
                <w:rFonts w:ascii="宋体" w:hAnsi="宋体" w:cs="宋体" w:hint="eastAsia"/>
                <w:bCs/>
                <w:iCs/>
                <w:szCs w:val="21"/>
              </w:rPr>
              <w:t>右前端超限</w:t>
            </w:r>
          </w:p>
          <w:p w:rsidR="008755DE" w:rsidRDefault="008755DE" w:rsidP="00CF33C2">
            <w:pPr>
              <w:spacing w:line="400" w:lineRule="exact"/>
              <w:ind w:firstLineChars="0" w:firstLine="0"/>
              <w:jc w:val="both"/>
              <w:rPr>
                <w:rFonts w:ascii="宋体" w:hAnsi="宋体" w:cs="宋体"/>
                <w:bCs/>
                <w:iCs/>
                <w:szCs w:val="21"/>
              </w:rPr>
            </w:pPr>
            <w:r>
              <w:rPr>
                <w:rFonts w:ascii="宋体" w:hAnsi="宋体" w:cs="宋体" w:hint="eastAsia"/>
                <w:bCs/>
                <w:iCs/>
                <w:szCs w:val="21"/>
              </w:rPr>
              <w:t>左后端超限</w:t>
            </w:r>
          </w:p>
          <w:p w:rsidR="008755DE" w:rsidRDefault="008755DE" w:rsidP="00CF33C2">
            <w:pPr>
              <w:spacing w:line="400" w:lineRule="exact"/>
              <w:ind w:firstLineChars="0" w:firstLine="0"/>
              <w:jc w:val="both"/>
              <w:rPr>
                <w:rFonts w:ascii="宋体" w:hAnsi="宋体" w:cs="宋体"/>
                <w:bCs/>
                <w:iCs/>
                <w:szCs w:val="21"/>
              </w:rPr>
            </w:pPr>
            <w:r>
              <w:rPr>
                <w:rFonts w:ascii="宋体" w:hAnsi="宋体" w:cs="宋体" w:hint="eastAsia"/>
                <w:bCs/>
                <w:iCs/>
                <w:szCs w:val="21"/>
              </w:rPr>
              <w:t>右后端超限</w:t>
            </w:r>
          </w:p>
          <w:p w:rsidR="008755DE" w:rsidRDefault="008755DE" w:rsidP="00CF33C2">
            <w:pPr>
              <w:spacing w:line="400" w:lineRule="exact"/>
              <w:ind w:firstLineChars="0" w:firstLine="0"/>
              <w:jc w:val="both"/>
              <w:rPr>
                <w:rFonts w:ascii="宋体" w:hAnsi="宋体" w:cs="宋体"/>
                <w:bCs/>
                <w:iCs/>
                <w:szCs w:val="21"/>
              </w:rPr>
            </w:pPr>
            <w:r>
              <w:rPr>
                <w:rFonts w:ascii="宋体" w:hAnsi="宋体" w:cs="宋体" w:hint="eastAsia"/>
                <w:bCs/>
                <w:iCs/>
                <w:szCs w:val="21"/>
              </w:rPr>
              <w:t>左侧超宽</w:t>
            </w:r>
          </w:p>
          <w:p w:rsidR="008755DE" w:rsidRDefault="008755DE" w:rsidP="00CF33C2">
            <w:pPr>
              <w:spacing w:line="400" w:lineRule="exact"/>
              <w:ind w:firstLineChars="0" w:firstLine="0"/>
              <w:jc w:val="both"/>
              <w:rPr>
                <w:rFonts w:ascii="宋体" w:hAnsi="宋体" w:cs="宋体"/>
                <w:bCs/>
                <w:iCs/>
                <w:szCs w:val="21"/>
              </w:rPr>
            </w:pPr>
            <w:r>
              <w:rPr>
                <w:rFonts w:ascii="宋体" w:hAnsi="宋体" w:cs="宋体" w:hint="eastAsia"/>
                <w:bCs/>
                <w:iCs/>
                <w:szCs w:val="21"/>
              </w:rPr>
              <w:t>右侧超宽</w:t>
            </w:r>
          </w:p>
        </w:tc>
        <w:tc>
          <w:tcPr>
            <w:tcW w:w="5674" w:type="dxa"/>
            <w:tcBorders>
              <w:top w:val="single" w:sz="4" w:space="0" w:color="000000"/>
              <w:left w:val="single" w:sz="4" w:space="0" w:color="000000"/>
              <w:bottom w:val="single" w:sz="4" w:space="0" w:color="000000"/>
              <w:right w:val="single" w:sz="4" w:space="0" w:color="000000"/>
            </w:tcBorders>
          </w:tcPr>
          <w:p w:rsidR="008755DE" w:rsidRDefault="008755DE" w:rsidP="008755DE">
            <w:pPr>
              <w:pStyle w:val="Style2"/>
              <w:numPr>
                <w:ilvl w:val="0"/>
                <w:numId w:val="16"/>
              </w:numPr>
              <w:spacing w:line="400" w:lineRule="exact"/>
              <w:ind w:firstLineChars="0"/>
              <w:rPr>
                <w:rFonts w:ascii="宋体" w:hAnsi="宋体" w:cs="宋体"/>
                <w:bCs/>
                <w:iCs/>
                <w:szCs w:val="21"/>
              </w:rPr>
            </w:pPr>
            <w:r>
              <w:rPr>
                <w:rFonts w:ascii="宋体" w:hAnsi="宋体" w:cs="宋体" w:hint="eastAsia"/>
                <w:bCs/>
                <w:iCs/>
                <w:szCs w:val="21"/>
              </w:rPr>
              <w:lastRenderedPageBreak/>
              <w:t>将上位机切换为维修模式；保证安全情况下进入巷道。</w:t>
            </w:r>
          </w:p>
          <w:p w:rsidR="008755DE" w:rsidRDefault="008755DE" w:rsidP="008755DE">
            <w:pPr>
              <w:pStyle w:val="Style2"/>
              <w:numPr>
                <w:ilvl w:val="0"/>
                <w:numId w:val="16"/>
              </w:numPr>
              <w:spacing w:line="400" w:lineRule="exact"/>
              <w:ind w:firstLineChars="0"/>
              <w:rPr>
                <w:rFonts w:ascii="宋体" w:hAnsi="宋体" w:cs="宋体"/>
                <w:bCs/>
                <w:iCs/>
                <w:szCs w:val="21"/>
              </w:rPr>
            </w:pPr>
            <w:r>
              <w:rPr>
                <w:rFonts w:ascii="宋体" w:hAnsi="宋体" w:cs="宋体" w:hint="eastAsia"/>
                <w:bCs/>
                <w:iCs/>
                <w:szCs w:val="21"/>
              </w:rPr>
              <w:lastRenderedPageBreak/>
              <w:t>如果在取货时发生超限：</w:t>
            </w:r>
          </w:p>
          <w:p w:rsidR="008755DE" w:rsidRDefault="008755DE" w:rsidP="008755DE">
            <w:pPr>
              <w:pStyle w:val="Style2"/>
              <w:numPr>
                <w:ilvl w:val="1"/>
                <w:numId w:val="16"/>
              </w:numPr>
              <w:spacing w:line="400" w:lineRule="exact"/>
              <w:ind w:firstLineChars="0"/>
              <w:rPr>
                <w:rFonts w:ascii="宋体" w:hAnsi="宋体" w:cs="宋体"/>
                <w:bCs/>
                <w:iCs/>
                <w:szCs w:val="21"/>
              </w:rPr>
            </w:pPr>
            <w:r>
              <w:rPr>
                <w:rFonts w:ascii="宋体" w:hAnsi="宋体" w:cs="宋体" w:hint="eastAsia"/>
                <w:bCs/>
                <w:iCs/>
                <w:szCs w:val="21"/>
              </w:rPr>
              <w:t>有条件将货物置为非超限位置，人工将货物超限处理完毕；</w:t>
            </w:r>
          </w:p>
          <w:p w:rsidR="008755DE" w:rsidRDefault="008755DE" w:rsidP="008755DE">
            <w:pPr>
              <w:pStyle w:val="Style2"/>
              <w:numPr>
                <w:ilvl w:val="1"/>
                <w:numId w:val="16"/>
              </w:numPr>
              <w:spacing w:line="400" w:lineRule="exact"/>
              <w:ind w:firstLineChars="0"/>
              <w:rPr>
                <w:rFonts w:ascii="宋体" w:hAnsi="宋体" w:cs="宋体"/>
                <w:bCs/>
                <w:iCs/>
                <w:szCs w:val="21"/>
              </w:rPr>
            </w:pPr>
            <w:r>
              <w:rPr>
                <w:rFonts w:ascii="宋体" w:hAnsi="宋体" w:cs="宋体" w:hint="eastAsia"/>
                <w:bCs/>
                <w:iCs/>
                <w:szCs w:val="21"/>
              </w:rPr>
              <w:t>没有条件将货物置为非超限位置，比如货物在顶层，此时操作如下：</w:t>
            </w:r>
          </w:p>
          <w:p w:rsidR="008755DE" w:rsidRDefault="008755DE" w:rsidP="008755DE">
            <w:pPr>
              <w:pStyle w:val="Style2"/>
              <w:numPr>
                <w:ilvl w:val="2"/>
                <w:numId w:val="16"/>
              </w:numPr>
              <w:spacing w:line="400" w:lineRule="exact"/>
              <w:ind w:firstLineChars="0"/>
              <w:rPr>
                <w:rFonts w:ascii="宋体" w:hAnsi="宋体" w:cs="宋体"/>
                <w:bCs/>
                <w:iCs/>
                <w:szCs w:val="21"/>
              </w:rPr>
            </w:pPr>
            <w:r>
              <w:rPr>
                <w:rFonts w:ascii="宋体" w:hAnsi="宋体" w:cs="宋体" w:hint="eastAsia"/>
                <w:bCs/>
                <w:iCs/>
                <w:szCs w:val="21"/>
              </w:rPr>
              <w:t>为维修模式将货物移动到居中位置;</w:t>
            </w:r>
          </w:p>
          <w:p w:rsidR="008755DE" w:rsidRDefault="008755DE" w:rsidP="008755DE">
            <w:pPr>
              <w:pStyle w:val="Style2"/>
              <w:numPr>
                <w:ilvl w:val="2"/>
                <w:numId w:val="16"/>
              </w:numPr>
              <w:spacing w:line="400" w:lineRule="exact"/>
              <w:ind w:firstLineChars="0"/>
              <w:rPr>
                <w:rFonts w:ascii="宋体" w:hAnsi="宋体" w:cs="宋体"/>
                <w:bCs/>
                <w:iCs/>
                <w:szCs w:val="21"/>
              </w:rPr>
            </w:pPr>
            <w:r>
              <w:rPr>
                <w:rFonts w:ascii="宋体" w:hAnsi="宋体" w:cs="宋体" w:hint="eastAsia"/>
                <w:bCs/>
                <w:iCs/>
                <w:szCs w:val="21"/>
              </w:rPr>
              <w:t>将堆垛机下降到人工安全操作范围内，人工将货物超限处理完毕；</w:t>
            </w:r>
          </w:p>
          <w:p w:rsidR="008755DE" w:rsidRDefault="008755DE" w:rsidP="008755DE">
            <w:pPr>
              <w:pStyle w:val="Style2"/>
              <w:numPr>
                <w:ilvl w:val="2"/>
                <w:numId w:val="16"/>
              </w:numPr>
              <w:spacing w:line="400" w:lineRule="exact"/>
              <w:ind w:firstLineChars="0"/>
              <w:rPr>
                <w:rFonts w:ascii="宋体" w:hAnsi="宋体" w:cs="宋体"/>
                <w:bCs/>
                <w:iCs/>
                <w:szCs w:val="21"/>
              </w:rPr>
            </w:pPr>
            <w:r>
              <w:rPr>
                <w:rFonts w:ascii="宋体" w:hAnsi="宋体" w:cs="宋体" w:hint="eastAsia"/>
                <w:bCs/>
                <w:iCs/>
                <w:szCs w:val="21"/>
              </w:rPr>
              <w:t>人员撤至安全区域后将堆垛机切换到自动模式</w:t>
            </w:r>
          </w:p>
          <w:p w:rsidR="008755DE" w:rsidRDefault="008755DE" w:rsidP="008755DE">
            <w:pPr>
              <w:pStyle w:val="Style2"/>
              <w:numPr>
                <w:ilvl w:val="1"/>
                <w:numId w:val="16"/>
              </w:numPr>
              <w:spacing w:line="400" w:lineRule="exact"/>
              <w:ind w:firstLineChars="0"/>
              <w:rPr>
                <w:rFonts w:ascii="宋体" w:hAnsi="宋体" w:cs="宋体"/>
                <w:bCs/>
                <w:iCs/>
                <w:szCs w:val="21"/>
              </w:rPr>
            </w:pPr>
            <w:r>
              <w:rPr>
                <w:rFonts w:ascii="宋体" w:hAnsi="宋体" w:cs="宋体" w:hint="eastAsia"/>
                <w:bCs/>
                <w:iCs/>
                <w:szCs w:val="21"/>
              </w:rPr>
              <w:t>处理完毕后，必须将货叉收回中位；</w:t>
            </w:r>
          </w:p>
        </w:tc>
      </w:tr>
      <w:tr w:rsidR="008755DE" w:rsidTr="00CF33C2">
        <w:trPr>
          <w:jc w:val="center"/>
        </w:trPr>
        <w:tc>
          <w:tcPr>
            <w:tcW w:w="753" w:type="dxa"/>
            <w:tcBorders>
              <w:top w:val="single" w:sz="4" w:space="0" w:color="000000"/>
              <w:left w:val="single" w:sz="4" w:space="0" w:color="000000"/>
              <w:bottom w:val="single" w:sz="4" w:space="0" w:color="000000"/>
              <w:right w:val="single" w:sz="4" w:space="0" w:color="000000"/>
            </w:tcBorders>
            <w:vAlign w:val="center"/>
          </w:tcPr>
          <w:p w:rsidR="008755DE" w:rsidRDefault="008755DE" w:rsidP="00CF33C2">
            <w:pPr>
              <w:spacing w:line="400" w:lineRule="exact"/>
              <w:ind w:firstLineChars="0" w:firstLine="0"/>
              <w:jc w:val="center"/>
              <w:rPr>
                <w:rFonts w:ascii="宋体" w:hAnsi="宋体" w:cs="宋体"/>
                <w:bCs/>
                <w:iCs/>
                <w:szCs w:val="21"/>
              </w:rPr>
            </w:pPr>
            <w:r>
              <w:rPr>
                <w:rFonts w:ascii="宋体" w:hAnsi="宋体" w:cs="宋体" w:hint="eastAsia"/>
                <w:bCs/>
                <w:iCs/>
                <w:szCs w:val="21"/>
              </w:rPr>
              <w:lastRenderedPageBreak/>
              <w:t>2</w:t>
            </w:r>
          </w:p>
        </w:tc>
        <w:tc>
          <w:tcPr>
            <w:tcW w:w="1245" w:type="dxa"/>
            <w:tcBorders>
              <w:top w:val="single" w:sz="4" w:space="0" w:color="000000"/>
              <w:left w:val="single" w:sz="4" w:space="0" w:color="000000"/>
              <w:bottom w:val="single" w:sz="4" w:space="0" w:color="000000"/>
              <w:right w:val="single" w:sz="4" w:space="0" w:color="000000"/>
            </w:tcBorders>
            <w:vAlign w:val="center"/>
          </w:tcPr>
          <w:p w:rsidR="008755DE" w:rsidRDefault="008755DE" w:rsidP="00CF33C2">
            <w:pPr>
              <w:spacing w:line="400" w:lineRule="exact"/>
              <w:ind w:firstLineChars="0" w:firstLine="0"/>
              <w:jc w:val="both"/>
              <w:rPr>
                <w:rFonts w:ascii="宋体" w:hAnsi="宋体" w:cs="宋体"/>
                <w:bCs/>
                <w:iCs/>
                <w:szCs w:val="21"/>
              </w:rPr>
            </w:pPr>
            <w:r>
              <w:rPr>
                <w:rFonts w:ascii="宋体" w:hAnsi="宋体" w:cs="宋体" w:hint="eastAsia"/>
                <w:bCs/>
                <w:iCs/>
                <w:szCs w:val="21"/>
              </w:rPr>
              <w:t>货叉</w:t>
            </w:r>
          </w:p>
        </w:tc>
        <w:tc>
          <w:tcPr>
            <w:tcW w:w="2067" w:type="dxa"/>
            <w:tcBorders>
              <w:top w:val="single" w:sz="4" w:space="0" w:color="000000"/>
              <w:left w:val="single" w:sz="4" w:space="0" w:color="000000"/>
              <w:bottom w:val="single" w:sz="4" w:space="0" w:color="000000"/>
              <w:right w:val="single" w:sz="4" w:space="0" w:color="000000"/>
            </w:tcBorders>
            <w:vAlign w:val="center"/>
          </w:tcPr>
          <w:p w:rsidR="008755DE" w:rsidRDefault="008755DE" w:rsidP="00CF33C2">
            <w:pPr>
              <w:spacing w:line="400" w:lineRule="exact"/>
              <w:ind w:firstLineChars="0" w:firstLine="0"/>
              <w:jc w:val="both"/>
              <w:rPr>
                <w:rFonts w:ascii="宋体" w:hAnsi="宋体" w:cs="宋体"/>
                <w:bCs/>
                <w:iCs/>
                <w:szCs w:val="21"/>
              </w:rPr>
            </w:pPr>
            <w:r>
              <w:rPr>
                <w:rFonts w:ascii="宋体" w:hAnsi="宋体" w:cs="宋体" w:hint="eastAsia"/>
                <w:bCs/>
                <w:iCs/>
                <w:szCs w:val="21"/>
              </w:rPr>
              <w:t>货叉运行超时</w:t>
            </w:r>
          </w:p>
          <w:p w:rsidR="008755DE" w:rsidRDefault="008755DE" w:rsidP="00CF33C2">
            <w:pPr>
              <w:spacing w:line="400" w:lineRule="exact"/>
              <w:ind w:firstLineChars="0" w:firstLine="0"/>
              <w:jc w:val="both"/>
              <w:rPr>
                <w:rFonts w:ascii="宋体" w:hAnsi="宋体" w:cs="宋体"/>
                <w:bCs/>
                <w:iCs/>
                <w:szCs w:val="21"/>
              </w:rPr>
            </w:pPr>
            <w:r>
              <w:rPr>
                <w:rFonts w:ascii="宋体" w:hAnsi="宋体" w:cs="宋体" w:hint="eastAsia"/>
                <w:bCs/>
                <w:iCs/>
                <w:szCs w:val="21"/>
              </w:rPr>
              <w:t>货叉位置错误</w:t>
            </w:r>
          </w:p>
        </w:tc>
        <w:tc>
          <w:tcPr>
            <w:tcW w:w="5674" w:type="dxa"/>
            <w:tcBorders>
              <w:top w:val="single" w:sz="4" w:space="0" w:color="000000"/>
              <w:left w:val="single" w:sz="4" w:space="0" w:color="000000"/>
              <w:bottom w:val="single" w:sz="4" w:space="0" w:color="000000"/>
              <w:right w:val="single" w:sz="4" w:space="0" w:color="000000"/>
            </w:tcBorders>
          </w:tcPr>
          <w:p w:rsidR="008755DE" w:rsidRDefault="008755DE" w:rsidP="008755DE">
            <w:pPr>
              <w:pStyle w:val="Style2"/>
              <w:numPr>
                <w:ilvl w:val="0"/>
                <w:numId w:val="17"/>
              </w:numPr>
              <w:spacing w:line="400" w:lineRule="exact"/>
              <w:ind w:firstLineChars="0"/>
              <w:rPr>
                <w:rFonts w:ascii="宋体" w:hAnsi="宋体" w:cs="宋体"/>
                <w:bCs/>
                <w:iCs/>
                <w:szCs w:val="21"/>
              </w:rPr>
            </w:pPr>
            <w:r>
              <w:rPr>
                <w:rFonts w:ascii="宋体" w:hAnsi="宋体" w:cs="宋体" w:hint="eastAsia"/>
                <w:bCs/>
                <w:iCs/>
                <w:szCs w:val="21"/>
              </w:rPr>
              <w:t>将操作模式设置为维修状态，在确保安全的情况下打开栅栏进入巷道查看货叉所处位置是否有机械上的阻碍，如果有，对阻碍进行处理。</w:t>
            </w:r>
          </w:p>
          <w:p w:rsidR="008755DE" w:rsidRDefault="008755DE" w:rsidP="008755DE">
            <w:pPr>
              <w:pStyle w:val="Style2"/>
              <w:numPr>
                <w:ilvl w:val="0"/>
                <w:numId w:val="17"/>
              </w:numPr>
              <w:spacing w:line="400" w:lineRule="exact"/>
              <w:ind w:firstLineChars="0"/>
              <w:rPr>
                <w:rFonts w:ascii="宋体" w:hAnsi="宋体" w:cs="宋体"/>
                <w:bCs/>
                <w:iCs/>
                <w:szCs w:val="21"/>
              </w:rPr>
            </w:pPr>
            <w:r>
              <w:rPr>
                <w:rFonts w:ascii="宋体" w:hAnsi="宋体" w:cs="宋体" w:hint="eastAsia"/>
                <w:bCs/>
                <w:iCs/>
                <w:szCs w:val="21"/>
              </w:rPr>
              <w:t>手动将货叉收回原点，再将机器打到自动模式，货叉会继续执行取货或者放货任务。</w:t>
            </w:r>
          </w:p>
          <w:p w:rsidR="008755DE" w:rsidRDefault="008755DE" w:rsidP="008755DE">
            <w:pPr>
              <w:pStyle w:val="Style2"/>
              <w:numPr>
                <w:ilvl w:val="0"/>
                <w:numId w:val="17"/>
              </w:numPr>
              <w:spacing w:line="400" w:lineRule="exact"/>
              <w:ind w:firstLineChars="0"/>
              <w:rPr>
                <w:rFonts w:ascii="宋体" w:hAnsi="宋体" w:cs="宋体"/>
                <w:bCs/>
                <w:iCs/>
                <w:szCs w:val="21"/>
              </w:rPr>
            </w:pPr>
            <w:r>
              <w:rPr>
                <w:rFonts w:ascii="宋体" w:hAnsi="宋体" w:cs="宋体" w:hint="eastAsia"/>
                <w:bCs/>
                <w:iCs/>
                <w:szCs w:val="21"/>
              </w:rPr>
              <w:t>如果没有机械阻碍，则可以直接将货叉收回原点位置，然后将机器打到自动，恢复生产。</w:t>
            </w:r>
          </w:p>
        </w:tc>
      </w:tr>
      <w:tr w:rsidR="008755DE" w:rsidTr="00CF33C2">
        <w:trPr>
          <w:jc w:val="center"/>
        </w:trPr>
        <w:tc>
          <w:tcPr>
            <w:tcW w:w="753" w:type="dxa"/>
            <w:tcBorders>
              <w:top w:val="single" w:sz="4" w:space="0" w:color="000000"/>
              <w:left w:val="single" w:sz="4" w:space="0" w:color="000000"/>
              <w:bottom w:val="single" w:sz="4" w:space="0" w:color="000000"/>
              <w:right w:val="single" w:sz="4" w:space="0" w:color="000000"/>
            </w:tcBorders>
            <w:vAlign w:val="center"/>
          </w:tcPr>
          <w:p w:rsidR="008755DE" w:rsidRDefault="008755DE" w:rsidP="00CF33C2">
            <w:pPr>
              <w:spacing w:line="400" w:lineRule="exact"/>
              <w:ind w:firstLineChars="0" w:firstLine="0"/>
              <w:jc w:val="center"/>
              <w:rPr>
                <w:rFonts w:ascii="宋体" w:hAnsi="宋体" w:cs="宋体"/>
                <w:bCs/>
                <w:iCs/>
                <w:szCs w:val="21"/>
              </w:rPr>
            </w:pPr>
            <w:r>
              <w:rPr>
                <w:rFonts w:ascii="宋体" w:hAnsi="宋体" w:cs="宋体" w:hint="eastAsia"/>
                <w:bCs/>
                <w:iCs/>
                <w:szCs w:val="21"/>
              </w:rPr>
              <w:t>3</w:t>
            </w:r>
          </w:p>
        </w:tc>
        <w:tc>
          <w:tcPr>
            <w:tcW w:w="1245" w:type="dxa"/>
            <w:tcBorders>
              <w:top w:val="single" w:sz="4" w:space="0" w:color="000000"/>
              <w:left w:val="single" w:sz="4" w:space="0" w:color="000000"/>
              <w:bottom w:val="single" w:sz="4" w:space="0" w:color="000000"/>
              <w:right w:val="single" w:sz="4" w:space="0" w:color="000000"/>
            </w:tcBorders>
            <w:vAlign w:val="center"/>
          </w:tcPr>
          <w:p w:rsidR="008755DE" w:rsidRDefault="008755DE" w:rsidP="00CF33C2">
            <w:pPr>
              <w:spacing w:line="400" w:lineRule="exact"/>
              <w:ind w:firstLineChars="0" w:firstLine="0"/>
              <w:jc w:val="both"/>
              <w:rPr>
                <w:rFonts w:ascii="宋体" w:hAnsi="宋体" w:cs="宋体"/>
                <w:bCs/>
                <w:iCs/>
                <w:szCs w:val="21"/>
              </w:rPr>
            </w:pPr>
            <w:r>
              <w:rPr>
                <w:rFonts w:ascii="宋体" w:hAnsi="宋体" w:cs="宋体" w:hint="eastAsia"/>
                <w:bCs/>
                <w:iCs/>
                <w:szCs w:val="21"/>
              </w:rPr>
              <w:t>变频器报警</w:t>
            </w:r>
          </w:p>
        </w:tc>
        <w:tc>
          <w:tcPr>
            <w:tcW w:w="2067" w:type="dxa"/>
            <w:tcBorders>
              <w:top w:val="single" w:sz="4" w:space="0" w:color="000000"/>
              <w:left w:val="single" w:sz="4" w:space="0" w:color="000000"/>
              <w:bottom w:val="single" w:sz="4" w:space="0" w:color="000000"/>
              <w:right w:val="single" w:sz="4" w:space="0" w:color="000000"/>
            </w:tcBorders>
            <w:vAlign w:val="center"/>
          </w:tcPr>
          <w:p w:rsidR="008755DE" w:rsidRDefault="008755DE" w:rsidP="00CF33C2">
            <w:pPr>
              <w:spacing w:line="400" w:lineRule="exact"/>
              <w:ind w:firstLineChars="0" w:firstLine="0"/>
              <w:jc w:val="both"/>
              <w:rPr>
                <w:rFonts w:ascii="宋体" w:hAnsi="宋体" w:cs="宋体"/>
                <w:bCs/>
                <w:iCs/>
                <w:szCs w:val="21"/>
              </w:rPr>
            </w:pPr>
            <w:r>
              <w:rPr>
                <w:rFonts w:ascii="宋体" w:hAnsi="宋体" w:cs="宋体" w:hint="eastAsia"/>
                <w:bCs/>
                <w:iCs/>
                <w:szCs w:val="21"/>
              </w:rPr>
              <w:t>行走变频器报警</w:t>
            </w:r>
          </w:p>
          <w:p w:rsidR="008755DE" w:rsidRDefault="008755DE" w:rsidP="00CF33C2">
            <w:pPr>
              <w:spacing w:line="400" w:lineRule="exact"/>
              <w:ind w:firstLineChars="0" w:firstLine="0"/>
              <w:jc w:val="both"/>
              <w:rPr>
                <w:rFonts w:ascii="宋体" w:hAnsi="宋体" w:cs="宋体"/>
                <w:bCs/>
                <w:iCs/>
                <w:szCs w:val="21"/>
              </w:rPr>
            </w:pPr>
            <w:r>
              <w:rPr>
                <w:rFonts w:ascii="宋体" w:hAnsi="宋体" w:cs="宋体" w:hint="eastAsia"/>
                <w:bCs/>
                <w:iCs/>
                <w:szCs w:val="21"/>
              </w:rPr>
              <w:t>起升变频器报警</w:t>
            </w:r>
          </w:p>
          <w:p w:rsidR="008755DE" w:rsidRDefault="008755DE" w:rsidP="00CF33C2">
            <w:pPr>
              <w:spacing w:line="400" w:lineRule="exact"/>
              <w:ind w:firstLineChars="0" w:firstLine="0"/>
              <w:jc w:val="both"/>
              <w:rPr>
                <w:rFonts w:ascii="宋体" w:hAnsi="宋体" w:cs="宋体"/>
                <w:bCs/>
                <w:iCs/>
                <w:szCs w:val="21"/>
              </w:rPr>
            </w:pPr>
            <w:r>
              <w:rPr>
                <w:rFonts w:ascii="宋体" w:hAnsi="宋体" w:cs="宋体" w:hint="eastAsia"/>
                <w:bCs/>
                <w:iCs/>
                <w:szCs w:val="21"/>
              </w:rPr>
              <w:t>货叉变频器报警</w:t>
            </w:r>
          </w:p>
        </w:tc>
        <w:tc>
          <w:tcPr>
            <w:tcW w:w="5674" w:type="dxa"/>
            <w:tcBorders>
              <w:top w:val="single" w:sz="4" w:space="0" w:color="000000"/>
              <w:left w:val="single" w:sz="4" w:space="0" w:color="000000"/>
              <w:bottom w:val="single" w:sz="4" w:space="0" w:color="000000"/>
              <w:right w:val="single" w:sz="4" w:space="0" w:color="000000"/>
            </w:tcBorders>
          </w:tcPr>
          <w:p w:rsidR="008755DE" w:rsidRDefault="008755DE" w:rsidP="008755DE">
            <w:pPr>
              <w:pStyle w:val="Style2"/>
              <w:numPr>
                <w:ilvl w:val="0"/>
                <w:numId w:val="18"/>
              </w:numPr>
              <w:spacing w:line="400" w:lineRule="exact"/>
              <w:ind w:firstLineChars="0"/>
              <w:rPr>
                <w:rFonts w:ascii="宋体" w:hAnsi="宋体" w:cs="宋体"/>
                <w:bCs/>
                <w:iCs/>
                <w:szCs w:val="21"/>
              </w:rPr>
            </w:pPr>
            <w:r>
              <w:rPr>
                <w:rFonts w:ascii="宋体" w:hAnsi="宋体" w:cs="宋体" w:hint="eastAsia"/>
                <w:bCs/>
                <w:iCs/>
                <w:szCs w:val="21"/>
              </w:rPr>
              <w:t>将操作模式切换为维修，解警，将堆垛机的货叉收回中位（叉原位）；</w:t>
            </w:r>
          </w:p>
          <w:p w:rsidR="008755DE" w:rsidRDefault="008755DE" w:rsidP="008755DE">
            <w:pPr>
              <w:pStyle w:val="Style2"/>
              <w:numPr>
                <w:ilvl w:val="0"/>
                <w:numId w:val="18"/>
              </w:numPr>
              <w:spacing w:line="400" w:lineRule="exact"/>
              <w:ind w:firstLineChars="0"/>
              <w:rPr>
                <w:rFonts w:ascii="宋体" w:hAnsi="宋体" w:cs="宋体"/>
                <w:bCs/>
                <w:iCs/>
                <w:szCs w:val="21"/>
              </w:rPr>
            </w:pPr>
            <w:r>
              <w:rPr>
                <w:rFonts w:ascii="宋体" w:hAnsi="宋体" w:cs="宋体" w:hint="eastAsia"/>
                <w:bCs/>
                <w:iCs/>
                <w:szCs w:val="21"/>
              </w:rPr>
              <w:t>将堆垛机模式切换为自动模式，继续执行；</w:t>
            </w:r>
          </w:p>
        </w:tc>
      </w:tr>
      <w:tr w:rsidR="008755DE" w:rsidTr="00CF33C2">
        <w:trPr>
          <w:jc w:val="center"/>
        </w:trPr>
        <w:tc>
          <w:tcPr>
            <w:tcW w:w="753" w:type="dxa"/>
            <w:tcBorders>
              <w:top w:val="single" w:sz="4" w:space="0" w:color="000000"/>
              <w:left w:val="single" w:sz="4" w:space="0" w:color="000000"/>
              <w:bottom w:val="single" w:sz="4" w:space="0" w:color="000000"/>
              <w:right w:val="single" w:sz="4" w:space="0" w:color="000000"/>
            </w:tcBorders>
            <w:vAlign w:val="center"/>
          </w:tcPr>
          <w:p w:rsidR="008755DE" w:rsidRDefault="008755DE" w:rsidP="00CF33C2">
            <w:pPr>
              <w:spacing w:line="400" w:lineRule="exact"/>
              <w:ind w:firstLineChars="0" w:firstLine="0"/>
              <w:jc w:val="center"/>
              <w:rPr>
                <w:rFonts w:ascii="宋体" w:hAnsi="宋体" w:cs="宋体"/>
                <w:bCs/>
                <w:iCs/>
                <w:szCs w:val="21"/>
              </w:rPr>
            </w:pPr>
            <w:r>
              <w:rPr>
                <w:rFonts w:ascii="宋体" w:hAnsi="宋体" w:cs="宋体" w:hint="eastAsia"/>
                <w:bCs/>
                <w:iCs/>
                <w:szCs w:val="21"/>
              </w:rPr>
              <w:t>4</w:t>
            </w:r>
          </w:p>
        </w:tc>
        <w:tc>
          <w:tcPr>
            <w:tcW w:w="1245" w:type="dxa"/>
            <w:tcBorders>
              <w:top w:val="single" w:sz="4" w:space="0" w:color="000000"/>
              <w:left w:val="single" w:sz="4" w:space="0" w:color="000000"/>
              <w:bottom w:val="single" w:sz="4" w:space="0" w:color="000000"/>
              <w:right w:val="single" w:sz="4" w:space="0" w:color="000000"/>
            </w:tcBorders>
            <w:vAlign w:val="center"/>
          </w:tcPr>
          <w:p w:rsidR="008755DE" w:rsidRDefault="008755DE" w:rsidP="00CF33C2">
            <w:pPr>
              <w:spacing w:line="400" w:lineRule="exact"/>
              <w:ind w:firstLineChars="0" w:firstLine="0"/>
              <w:jc w:val="both"/>
              <w:rPr>
                <w:rFonts w:ascii="宋体" w:hAnsi="宋体" w:cs="宋体"/>
                <w:bCs/>
                <w:iCs/>
                <w:szCs w:val="21"/>
              </w:rPr>
            </w:pPr>
            <w:r>
              <w:rPr>
                <w:rFonts w:ascii="宋体" w:hAnsi="宋体" w:cs="宋体" w:hint="eastAsia"/>
                <w:bCs/>
                <w:iCs/>
                <w:szCs w:val="21"/>
              </w:rPr>
              <w:t>极限报警</w:t>
            </w:r>
          </w:p>
        </w:tc>
        <w:tc>
          <w:tcPr>
            <w:tcW w:w="2067" w:type="dxa"/>
            <w:tcBorders>
              <w:top w:val="single" w:sz="4" w:space="0" w:color="000000"/>
              <w:left w:val="single" w:sz="4" w:space="0" w:color="000000"/>
              <w:bottom w:val="single" w:sz="4" w:space="0" w:color="000000"/>
              <w:right w:val="single" w:sz="4" w:space="0" w:color="000000"/>
            </w:tcBorders>
            <w:vAlign w:val="center"/>
          </w:tcPr>
          <w:p w:rsidR="008755DE" w:rsidRDefault="008755DE" w:rsidP="00CF33C2">
            <w:pPr>
              <w:spacing w:line="400" w:lineRule="exact"/>
              <w:ind w:firstLineChars="0" w:firstLine="0"/>
              <w:jc w:val="both"/>
              <w:rPr>
                <w:rFonts w:ascii="宋体" w:hAnsi="宋体" w:cs="宋体"/>
                <w:bCs/>
                <w:iCs/>
                <w:szCs w:val="21"/>
              </w:rPr>
            </w:pPr>
            <w:r>
              <w:rPr>
                <w:rFonts w:ascii="宋体" w:hAnsi="宋体" w:cs="宋体" w:hint="eastAsia"/>
                <w:bCs/>
                <w:iCs/>
                <w:szCs w:val="21"/>
              </w:rPr>
              <w:t>安全回路将会切断</w:t>
            </w:r>
          </w:p>
        </w:tc>
        <w:tc>
          <w:tcPr>
            <w:tcW w:w="5674" w:type="dxa"/>
            <w:tcBorders>
              <w:top w:val="single" w:sz="4" w:space="0" w:color="000000"/>
              <w:left w:val="single" w:sz="4" w:space="0" w:color="000000"/>
              <w:bottom w:val="single" w:sz="4" w:space="0" w:color="000000"/>
              <w:right w:val="single" w:sz="4" w:space="0" w:color="000000"/>
            </w:tcBorders>
          </w:tcPr>
          <w:p w:rsidR="008755DE" w:rsidRDefault="008755DE" w:rsidP="008755DE">
            <w:pPr>
              <w:pStyle w:val="Style2"/>
              <w:numPr>
                <w:ilvl w:val="0"/>
                <w:numId w:val="19"/>
              </w:numPr>
              <w:spacing w:line="400" w:lineRule="exact"/>
              <w:ind w:firstLineChars="0"/>
              <w:rPr>
                <w:rFonts w:ascii="宋体" w:hAnsi="宋体" w:cs="宋体"/>
                <w:bCs/>
                <w:iCs/>
                <w:szCs w:val="21"/>
              </w:rPr>
            </w:pPr>
            <w:r>
              <w:rPr>
                <w:rFonts w:ascii="宋体" w:hAnsi="宋体" w:cs="宋体" w:hint="eastAsia"/>
                <w:bCs/>
                <w:iCs/>
                <w:szCs w:val="21"/>
              </w:rPr>
              <w:t>通过手自动旋钮将运行模式切换为维修，打开安全门；</w:t>
            </w:r>
          </w:p>
          <w:p w:rsidR="008755DE" w:rsidRDefault="008755DE" w:rsidP="008755DE">
            <w:pPr>
              <w:pStyle w:val="Style2"/>
              <w:numPr>
                <w:ilvl w:val="0"/>
                <w:numId w:val="19"/>
              </w:numPr>
              <w:spacing w:line="400" w:lineRule="exact"/>
              <w:ind w:firstLineChars="0"/>
              <w:rPr>
                <w:rFonts w:ascii="宋体" w:hAnsi="宋体" w:cs="宋体"/>
                <w:bCs/>
                <w:iCs/>
                <w:szCs w:val="21"/>
              </w:rPr>
            </w:pPr>
            <w:r>
              <w:rPr>
                <w:rFonts w:ascii="宋体" w:hAnsi="宋体" w:cs="宋体" w:hint="eastAsia"/>
                <w:bCs/>
                <w:iCs/>
                <w:szCs w:val="21"/>
              </w:rPr>
              <w:t>检查安全开关是否正常；</w:t>
            </w:r>
          </w:p>
          <w:p w:rsidR="008755DE" w:rsidRDefault="008755DE" w:rsidP="008755DE">
            <w:pPr>
              <w:pStyle w:val="Style2"/>
              <w:numPr>
                <w:ilvl w:val="0"/>
                <w:numId w:val="19"/>
              </w:numPr>
              <w:spacing w:line="400" w:lineRule="exact"/>
              <w:ind w:firstLineChars="0"/>
              <w:rPr>
                <w:rFonts w:ascii="宋体" w:hAnsi="宋体" w:cs="宋体"/>
                <w:bCs/>
                <w:iCs/>
                <w:szCs w:val="21"/>
              </w:rPr>
            </w:pPr>
            <w:r>
              <w:rPr>
                <w:rFonts w:ascii="宋体" w:hAnsi="宋体" w:cs="宋体" w:hint="eastAsia"/>
                <w:bCs/>
                <w:iCs/>
                <w:szCs w:val="21"/>
              </w:rPr>
              <w:t>如果有硬件损坏，请联系厂家；</w:t>
            </w:r>
          </w:p>
          <w:p w:rsidR="008755DE" w:rsidRDefault="008755DE" w:rsidP="008755DE">
            <w:pPr>
              <w:pStyle w:val="Style2"/>
              <w:numPr>
                <w:ilvl w:val="0"/>
                <w:numId w:val="19"/>
              </w:numPr>
              <w:spacing w:line="400" w:lineRule="exact"/>
              <w:ind w:firstLineChars="0"/>
              <w:rPr>
                <w:rFonts w:ascii="宋体" w:hAnsi="宋体" w:cs="宋体"/>
                <w:bCs/>
                <w:iCs/>
                <w:szCs w:val="21"/>
              </w:rPr>
            </w:pPr>
            <w:r>
              <w:rPr>
                <w:rFonts w:ascii="宋体" w:hAnsi="宋体" w:cs="宋体" w:hint="eastAsia"/>
                <w:bCs/>
                <w:iCs/>
                <w:szCs w:val="21"/>
              </w:rPr>
              <w:t>若没有硬件问题，维修模式下按一下复位按钮同时按住电控柜门上的调整按钮，将堆垛机手动运行到正常范围内。如：</w:t>
            </w:r>
          </w:p>
          <w:p w:rsidR="008755DE" w:rsidRDefault="008755DE" w:rsidP="008755DE">
            <w:pPr>
              <w:pStyle w:val="Style2"/>
              <w:numPr>
                <w:ilvl w:val="1"/>
                <w:numId w:val="19"/>
              </w:numPr>
              <w:spacing w:line="400" w:lineRule="exact"/>
              <w:ind w:firstLineChars="0"/>
              <w:rPr>
                <w:rFonts w:ascii="宋体" w:hAnsi="宋体" w:cs="宋体"/>
                <w:bCs/>
                <w:iCs/>
                <w:szCs w:val="21"/>
              </w:rPr>
            </w:pPr>
            <w:r>
              <w:rPr>
                <w:rFonts w:ascii="宋体" w:hAnsi="宋体" w:cs="宋体" w:hint="eastAsia"/>
                <w:bCs/>
                <w:iCs/>
                <w:szCs w:val="21"/>
              </w:rPr>
              <w:t>前极限，点动向后；</w:t>
            </w:r>
          </w:p>
          <w:p w:rsidR="008755DE" w:rsidRDefault="008755DE" w:rsidP="008755DE">
            <w:pPr>
              <w:pStyle w:val="Style2"/>
              <w:numPr>
                <w:ilvl w:val="1"/>
                <w:numId w:val="19"/>
              </w:numPr>
              <w:spacing w:line="400" w:lineRule="exact"/>
              <w:ind w:firstLineChars="0"/>
              <w:rPr>
                <w:rFonts w:ascii="宋体" w:hAnsi="宋体" w:cs="宋体"/>
                <w:bCs/>
                <w:iCs/>
                <w:szCs w:val="21"/>
              </w:rPr>
            </w:pPr>
            <w:r>
              <w:rPr>
                <w:rFonts w:ascii="宋体" w:hAnsi="宋体" w:cs="宋体" w:hint="eastAsia"/>
                <w:bCs/>
                <w:iCs/>
                <w:szCs w:val="21"/>
              </w:rPr>
              <w:t>后极限，点动向前；</w:t>
            </w:r>
          </w:p>
          <w:p w:rsidR="008755DE" w:rsidRDefault="008755DE" w:rsidP="008755DE">
            <w:pPr>
              <w:pStyle w:val="Style2"/>
              <w:numPr>
                <w:ilvl w:val="1"/>
                <w:numId w:val="19"/>
              </w:numPr>
              <w:spacing w:line="400" w:lineRule="exact"/>
              <w:ind w:firstLineChars="0"/>
              <w:rPr>
                <w:rFonts w:ascii="宋体" w:hAnsi="宋体" w:cs="宋体"/>
                <w:bCs/>
                <w:iCs/>
                <w:szCs w:val="21"/>
              </w:rPr>
            </w:pPr>
            <w:r>
              <w:rPr>
                <w:rFonts w:ascii="宋体" w:hAnsi="宋体" w:cs="宋体" w:hint="eastAsia"/>
                <w:bCs/>
                <w:iCs/>
                <w:szCs w:val="21"/>
              </w:rPr>
              <w:t>上极限，点动向下；</w:t>
            </w:r>
          </w:p>
          <w:p w:rsidR="008755DE" w:rsidRDefault="008755DE" w:rsidP="008755DE">
            <w:pPr>
              <w:pStyle w:val="Style2"/>
              <w:numPr>
                <w:ilvl w:val="1"/>
                <w:numId w:val="19"/>
              </w:numPr>
              <w:spacing w:line="400" w:lineRule="exact"/>
              <w:ind w:firstLineChars="0"/>
              <w:rPr>
                <w:rFonts w:ascii="宋体" w:hAnsi="宋体" w:cs="宋体"/>
                <w:bCs/>
                <w:iCs/>
                <w:szCs w:val="21"/>
              </w:rPr>
            </w:pPr>
            <w:r>
              <w:rPr>
                <w:rFonts w:ascii="宋体" w:hAnsi="宋体" w:cs="宋体" w:hint="eastAsia"/>
                <w:bCs/>
                <w:iCs/>
                <w:szCs w:val="21"/>
              </w:rPr>
              <w:t>下极限，点动向上；</w:t>
            </w:r>
          </w:p>
          <w:p w:rsidR="008755DE" w:rsidRDefault="008755DE" w:rsidP="008755DE">
            <w:pPr>
              <w:pStyle w:val="Style2"/>
              <w:numPr>
                <w:ilvl w:val="0"/>
                <w:numId w:val="19"/>
              </w:numPr>
              <w:spacing w:line="400" w:lineRule="exact"/>
              <w:ind w:firstLineChars="0"/>
              <w:rPr>
                <w:rFonts w:ascii="宋体" w:hAnsi="宋体" w:cs="宋体"/>
                <w:bCs/>
                <w:iCs/>
                <w:szCs w:val="21"/>
              </w:rPr>
            </w:pPr>
            <w:r>
              <w:rPr>
                <w:rFonts w:ascii="宋体" w:hAnsi="宋体" w:cs="宋体" w:hint="eastAsia"/>
                <w:bCs/>
                <w:iCs/>
                <w:szCs w:val="21"/>
              </w:rPr>
              <w:t>将堆垛机运行模式切换为维修，将堆垛机的货叉收回原位；</w:t>
            </w:r>
          </w:p>
          <w:p w:rsidR="008755DE" w:rsidRDefault="008755DE" w:rsidP="008755DE">
            <w:pPr>
              <w:pStyle w:val="Style2"/>
              <w:numPr>
                <w:ilvl w:val="0"/>
                <w:numId w:val="19"/>
              </w:numPr>
              <w:spacing w:line="400" w:lineRule="exact"/>
              <w:ind w:firstLineChars="0"/>
              <w:rPr>
                <w:rFonts w:ascii="宋体" w:hAnsi="宋体" w:cs="宋体"/>
                <w:bCs/>
                <w:iCs/>
                <w:szCs w:val="21"/>
              </w:rPr>
            </w:pPr>
            <w:r>
              <w:rPr>
                <w:rFonts w:ascii="宋体" w:hAnsi="宋体" w:cs="宋体" w:hint="eastAsia"/>
                <w:bCs/>
                <w:iCs/>
                <w:szCs w:val="21"/>
              </w:rPr>
              <w:lastRenderedPageBreak/>
              <w:t>保证安全的状态下，人员撤离到安全区域；</w:t>
            </w:r>
          </w:p>
          <w:p w:rsidR="008755DE" w:rsidRDefault="008755DE" w:rsidP="008755DE">
            <w:pPr>
              <w:pStyle w:val="Style2"/>
              <w:numPr>
                <w:ilvl w:val="0"/>
                <w:numId w:val="19"/>
              </w:numPr>
              <w:spacing w:line="400" w:lineRule="exact"/>
              <w:ind w:firstLineChars="0"/>
              <w:rPr>
                <w:rFonts w:ascii="宋体" w:hAnsi="宋体" w:cs="宋体"/>
                <w:bCs/>
                <w:iCs/>
                <w:szCs w:val="21"/>
              </w:rPr>
            </w:pPr>
            <w:r>
              <w:rPr>
                <w:rFonts w:ascii="宋体" w:hAnsi="宋体" w:cs="宋体" w:hint="eastAsia"/>
                <w:bCs/>
                <w:iCs/>
                <w:szCs w:val="21"/>
              </w:rPr>
              <w:t>关闭安全门，将堆垛机切换到自动模式，继续执行。</w:t>
            </w:r>
          </w:p>
        </w:tc>
      </w:tr>
      <w:tr w:rsidR="008755DE" w:rsidTr="00CF33C2">
        <w:trPr>
          <w:jc w:val="center"/>
        </w:trPr>
        <w:tc>
          <w:tcPr>
            <w:tcW w:w="753" w:type="dxa"/>
            <w:vMerge w:val="restart"/>
            <w:tcBorders>
              <w:top w:val="single" w:sz="4" w:space="0" w:color="000000"/>
              <w:left w:val="single" w:sz="4" w:space="0" w:color="000000"/>
              <w:bottom w:val="single" w:sz="4" w:space="0" w:color="000000"/>
              <w:right w:val="single" w:sz="4" w:space="0" w:color="000000"/>
            </w:tcBorders>
            <w:vAlign w:val="center"/>
          </w:tcPr>
          <w:p w:rsidR="008755DE" w:rsidRDefault="008755DE" w:rsidP="00CF33C2">
            <w:pPr>
              <w:spacing w:line="400" w:lineRule="exact"/>
              <w:ind w:firstLineChars="0" w:firstLine="0"/>
              <w:jc w:val="center"/>
              <w:rPr>
                <w:rFonts w:ascii="宋体" w:hAnsi="宋体" w:cs="宋体"/>
                <w:bCs/>
                <w:iCs/>
                <w:szCs w:val="21"/>
              </w:rPr>
            </w:pPr>
            <w:r>
              <w:rPr>
                <w:rFonts w:ascii="宋体" w:hAnsi="宋体" w:cs="宋体" w:hint="eastAsia"/>
                <w:bCs/>
                <w:iCs/>
                <w:szCs w:val="21"/>
              </w:rPr>
              <w:lastRenderedPageBreak/>
              <w:t>5</w:t>
            </w:r>
          </w:p>
        </w:tc>
        <w:tc>
          <w:tcPr>
            <w:tcW w:w="1245" w:type="dxa"/>
            <w:vMerge w:val="restart"/>
            <w:tcBorders>
              <w:top w:val="single" w:sz="4" w:space="0" w:color="000000"/>
              <w:left w:val="single" w:sz="4" w:space="0" w:color="000000"/>
              <w:bottom w:val="single" w:sz="4" w:space="0" w:color="000000"/>
              <w:right w:val="single" w:sz="4" w:space="0" w:color="000000"/>
            </w:tcBorders>
            <w:vAlign w:val="center"/>
          </w:tcPr>
          <w:p w:rsidR="008755DE" w:rsidRDefault="008755DE" w:rsidP="00CF33C2">
            <w:pPr>
              <w:spacing w:line="400" w:lineRule="exact"/>
              <w:ind w:firstLineChars="0" w:firstLine="0"/>
              <w:jc w:val="both"/>
              <w:rPr>
                <w:rFonts w:ascii="宋体" w:hAnsi="宋体" w:cs="宋体"/>
                <w:bCs/>
                <w:iCs/>
                <w:szCs w:val="21"/>
              </w:rPr>
            </w:pPr>
            <w:r>
              <w:rPr>
                <w:rFonts w:ascii="宋体" w:hAnsi="宋体" w:cs="宋体" w:hint="eastAsia"/>
                <w:bCs/>
                <w:iCs/>
                <w:szCs w:val="21"/>
              </w:rPr>
              <w:t>货物入库/出库过程错误报警</w:t>
            </w:r>
          </w:p>
        </w:tc>
        <w:tc>
          <w:tcPr>
            <w:tcW w:w="2067" w:type="dxa"/>
            <w:tcBorders>
              <w:top w:val="single" w:sz="4" w:space="0" w:color="000000"/>
              <w:left w:val="single" w:sz="4" w:space="0" w:color="000000"/>
              <w:bottom w:val="single" w:sz="4" w:space="0" w:color="000000"/>
              <w:right w:val="single" w:sz="4" w:space="0" w:color="000000"/>
            </w:tcBorders>
            <w:vAlign w:val="center"/>
          </w:tcPr>
          <w:p w:rsidR="008755DE" w:rsidRDefault="008755DE" w:rsidP="00CF33C2">
            <w:pPr>
              <w:spacing w:line="400" w:lineRule="exact"/>
              <w:ind w:firstLineChars="0" w:firstLine="0"/>
              <w:jc w:val="both"/>
              <w:rPr>
                <w:rFonts w:ascii="宋体" w:hAnsi="宋体" w:cs="宋体"/>
                <w:bCs/>
                <w:iCs/>
                <w:szCs w:val="21"/>
              </w:rPr>
            </w:pPr>
            <w:r>
              <w:rPr>
                <w:rFonts w:ascii="宋体" w:hAnsi="宋体" w:cs="宋体" w:hint="eastAsia"/>
                <w:bCs/>
                <w:iCs/>
                <w:szCs w:val="21"/>
              </w:rPr>
              <w:t>任务坐标错误</w:t>
            </w:r>
          </w:p>
        </w:tc>
        <w:tc>
          <w:tcPr>
            <w:tcW w:w="5674" w:type="dxa"/>
            <w:tcBorders>
              <w:top w:val="single" w:sz="4" w:space="0" w:color="000000"/>
              <w:left w:val="single" w:sz="4" w:space="0" w:color="000000"/>
              <w:bottom w:val="single" w:sz="4" w:space="0" w:color="000000"/>
              <w:right w:val="single" w:sz="4" w:space="0" w:color="000000"/>
            </w:tcBorders>
          </w:tcPr>
          <w:p w:rsidR="008755DE" w:rsidRDefault="008755DE" w:rsidP="00CF33C2">
            <w:pPr>
              <w:pStyle w:val="Style2"/>
              <w:spacing w:line="400" w:lineRule="exact"/>
              <w:ind w:left="420" w:firstLineChars="0" w:firstLine="0"/>
              <w:rPr>
                <w:rFonts w:ascii="宋体" w:hAnsi="宋体" w:cs="宋体"/>
                <w:bCs/>
                <w:iCs/>
                <w:szCs w:val="21"/>
              </w:rPr>
            </w:pPr>
            <w:r>
              <w:rPr>
                <w:rFonts w:ascii="宋体" w:hAnsi="宋体" w:cs="宋体" w:hint="eastAsia"/>
                <w:bCs/>
                <w:iCs/>
                <w:szCs w:val="21"/>
              </w:rPr>
              <w:t>确定给堆垛机下达的任务坐标是否有误，并通过软件组复归任务解决</w:t>
            </w:r>
          </w:p>
        </w:tc>
      </w:tr>
      <w:tr w:rsidR="008755DE" w:rsidTr="00CF33C2">
        <w:trPr>
          <w:jc w:val="center"/>
        </w:trPr>
        <w:tc>
          <w:tcPr>
            <w:tcW w:w="753" w:type="dxa"/>
            <w:vMerge/>
            <w:tcBorders>
              <w:top w:val="single" w:sz="4" w:space="0" w:color="000000"/>
              <w:left w:val="single" w:sz="4" w:space="0" w:color="000000"/>
              <w:bottom w:val="single" w:sz="4" w:space="0" w:color="000000"/>
              <w:right w:val="single" w:sz="4" w:space="0" w:color="000000"/>
            </w:tcBorders>
            <w:vAlign w:val="center"/>
          </w:tcPr>
          <w:p w:rsidR="008755DE" w:rsidRDefault="008755DE" w:rsidP="00CF33C2">
            <w:pPr>
              <w:spacing w:line="400" w:lineRule="exact"/>
              <w:ind w:firstLine="420"/>
              <w:jc w:val="center"/>
              <w:rPr>
                <w:rFonts w:ascii="宋体" w:hAnsi="宋体" w:cs="宋体"/>
                <w:bCs/>
                <w:iCs/>
                <w:szCs w:val="21"/>
              </w:rPr>
            </w:pPr>
          </w:p>
        </w:tc>
        <w:tc>
          <w:tcPr>
            <w:tcW w:w="1245" w:type="dxa"/>
            <w:vMerge/>
            <w:tcBorders>
              <w:top w:val="single" w:sz="4" w:space="0" w:color="000000"/>
              <w:left w:val="single" w:sz="4" w:space="0" w:color="000000"/>
              <w:bottom w:val="single" w:sz="4" w:space="0" w:color="000000"/>
              <w:right w:val="single" w:sz="4" w:space="0" w:color="000000"/>
            </w:tcBorders>
            <w:vAlign w:val="center"/>
          </w:tcPr>
          <w:p w:rsidR="008755DE" w:rsidRDefault="008755DE" w:rsidP="00CF33C2">
            <w:pPr>
              <w:spacing w:line="400" w:lineRule="exact"/>
              <w:ind w:firstLine="420"/>
              <w:jc w:val="center"/>
              <w:rPr>
                <w:rFonts w:ascii="宋体" w:hAnsi="宋体" w:cs="宋体"/>
                <w:bCs/>
                <w:iCs/>
                <w:szCs w:val="21"/>
              </w:rPr>
            </w:pPr>
          </w:p>
        </w:tc>
        <w:tc>
          <w:tcPr>
            <w:tcW w:w="2067" w:type="dxa"/>
            <w:tcBorders>
              <w:top w:val="single" w:sz="4" w:space="0" w:color="000000"/>
              <w:left w:val="single" w:sz="4" w:space="0" w:color="000000"/>
              <w:bottom w:val="single" w:sz="4" w:space="0" w:color="000000"/>
              <w:right w:val="single" w:sz="4" w:space="0" w:color="000000"/>
            </w:tcBorders>
            <w:vAlign w:val="center"/>
          </w:tcPr>
          <w:p w:rsidR="008755DE" w:rsidRDefault="008755DE" w:rsidP="00CF33C2">
            <w:pPr>
              <w:spacing w:line="400" w:lineRule="exact"/>
              <w:ind w:firstLineChars="0" w:firstLine="0"/>
              <w:jc w:val="both"/>
              <w:rPr>
                <w:rFonts w:ascii="宋体" w:hAnsi="宋体" w:cs="宋体"/>
                <w:bCs/>
                <w:iCs/>
                <w:szCs w:val="21"/>
              </w:rPr>
            </w:pPr>
            <w:r>
              <w:rPr>
                <w:rFonts w:ascii="宋体" w:hAnsi="宋体" w:cs="宋体" w:hint="eastAsia"/>
                <w:bCs/>
                <w:iCs/>
                <w:szCs w:val="21"/>
              </w:rPr>
              <w:t>行走坐标错误</w:t>
            </w:r>
          </w:p>
        </w:tc>
        <w:tc>
          <w:tcPr>
            <w:tcW w:w="5674" w:type="dxa"/>
            <w:tcBorders>
              <w:top w:val="single" w:sz="4" w:space="0" w:color="000000"/>
              <w:left w:val="single" w:sz="4" w:space="0" w:color="000000"/>
              <w:bottom w:val="single" w:sz="4" w:space="0" w:color="000000"/>
              <w:right w:val="single" w:sz="4" w:space="0" w:color="000000"/>
            </w:tcBorders>
          </w:tcPr>
          <w:p w:rsidR="008755DE" w:rsidRDefault="008755DE" w:rsidP="00CF33C2">
            <w:pPr>
              <w:pStyle w:val="Style2"/>
              <w:spacing w:line="400" w:lineRule="exact"/>
              <w:ind w:left="420" w:firstLineChars="0" w:firstLine="0"/>
              <w:rPr>
                <w:rFonts w:ascii="宋体" w:hAnsi="宋体" w:cs="宋体"/>
                <w:bCs/>
                <w:iCs/>
                <w:szCs w:val="21"/>
              </w:rPr>
            </w:pPr>
            <w:r>
              <w:rPr>
                <w:rFonts w:ascii="宋体" w:hAnsi="宋体" w:cs="宋体" w:hint="eastAsia"/>
                <w:bCs/>
                <w:iCs/>
                <w:szCs w:val="21"/>
              </w:rPr>
              <w:t>将机器设置为维修模式，保证安全的情况下进入巷道内以手动调节方式将堆垛机开回正常行走距离范围即可。</w:t>
            </w:r>
          </w:p>
        </w:tc>
      </w:tr>
      <w:tr w:rsidR="008755DE" w:rsidTr="00CF33C2">
        <w:trPr>
          <w:jc w:val="center"/>
        </w:trPr>
        <w:tc>
          <w:tcPr>
            <w:tcW w:w="753" w:type="dxa"/>
            <w:vMerge/>
            <w:tcBorders>
              <w:top w:val="single" w:sz="4" w:space="0" w:color="000000"/>
              <w:left w:val="single" w:sz="4" w:space="0" w:color="000000"/>
              <w:bottom w:val="single" w:sz="4" w:space="0" w:color="000000"/>
              <w:right w:val="single" w:sz="4" w:space="0" w:color="000000"/>
            </w:tcBorders>
            <w:vAlign w:val="center"/>
          </w:tcPr>
          <w:p w:rsidR="008755DE" w:rsidRDefault="008755DE" w:rsidP="00CF33C2">
            <w:pPr>
              <w:spacing w:line="400" w:lineRule="exact"/>
              <w:ind w:firstLine="420"/>
              <w:jc w:val="center"/>
              <w:rPr>
                <w:rFonts w:ascii="宋体" w:hAnsi="宋体" w:cs="宋体"/>
                <w:bCs/>
                <w:iCs/>
                <w:szCs w:val="21"/>
              </w:rPr>
            </w:pPr>
          </w:p>
        </w:tc>
        <w:tc>
          <w:tcPr>
            <w:tcW w:w="1245" w:type="dxa"/>
            <w:vMerge/>
            <w:tcBorders>
              <w:top w:val="single" w:sz="4" w:space="0" w:color="000000"/>
              <w:left w:val="single" w:sz="4" w:space="0" w:color="000000"/>
              <w:bottom w:val="single" w:sz="4" w:space="0" w:color="000000"/>
              <w:right w:val="single" w:sz="4" w:space="0" w:color="000000"/>
            </w:tcBorders>
            <w:vAlign w:val="center"/>
          </w:tcPr>
          <w:p w:rsidR="008755DE" w:rsidRDefault="008755DE" w:rsidP="00CF33C2">
            <w:pPr>
              <w:spacing w:line="400" w:lineRule="exact"/>
              <w:ind w:firstLine="420"/>
              <w:jc w:val="center"/>
              <w:rPr>
                <w:rFonts w:ascii="宋体" w:hAnsi="宋体" w:cs="宋体"/>
                <w:bCs/>
                <w:iCs/>
                <w:szCs w:val="21"/>
              </w:rPr>
            </w:pPr>
          </w:p>
        </w:tc>
        <w:tc>
          <w:tcPr>
            <w:tcW w:w="2067" w:type="dxa"/>
            <w:tcBorders>
              <w:top w:val="single" w:sz="4" w:space="0" w:color="000000"/>
              <w:left w:val="single" w:sz="4" w:space="0" w:color="000000"/>
              <w:bottom w:val="single" w:sz="4" w:space="0" w:color="000000"/>
              <w:right w:val="single" w:sz="4" w:space="0" w:color="000000"/>
            </w:tcBorders>
            <w:vAlign w:val="center"/>
          </w:tcPr>
          <w:p w:rsidR="008755DE" w:rsidRDefault="008755DE" w:rsidP="00CF33C2">
            <w:pPr>
              <w:spacing w:line="400" w:lineRule="exact"/>
              <w:ind w:firstLineChars="0" w:firstLine="0"/>
              <w:jc w:val="both"/>
              <w:rPr>
                <w:rFonts w:ascii="宋体" w:hAnsi="宋体" w:cs="宋体"/>
                <w:bCs/>
                <w:iCs/>
                <w:szCs w:val="21"/>
              </w:rPr>
            </w:pPr>
            <w:r>
              <w:rPr>
                <w:rFonts w:ascii="宋体" w:hAnsi="宋体" w:cs="宋体" w:hint="eastAsia"/>
                <w:bCs/>
                <w:iCs/>
                <w:szCs w:val="21"/>
              </w:rPr>
              <w:t>输送机不允许放货</w:t>
            </w:r>
          </w:p>
        </w:tc>
        <w:tc>
          <w:tcPr>
            <w:tcW w:w="5674" w:type="dxa"/>
            <w:tcBorders>
              <w:top w:val="single" w:sz="4" w:space="0" w:color="000000"/>
              <w:left w:val="single" w:sz="4" w:space="0" w:color="000000"/>
              <w:bottom w:val="single" w:sz="4" w:space="0" w:color="000000"/>
              <w:right w:val="single" w:sz="4" w:space="0" w:color="000000"/>
            </w:tcBorders>
          </w:tcPr>
          <w:p w:rsidR="008755DE" w:rsidRDefault="008755DE" w:rsidP="008755DE">
            <w:pPr>
              <w:pStyle w:val="Style2"/>
              <w:numPr>
                <w:ilvl w:val="0"/>
                <w:numId w:val="20"/>
              </w:numPr>
              <w:spacing w:line="400" w:lineRule="exact"/>
              <w:ind w:firstLineChars="0"/>
              <w:rPr>
                <w:rFonts w:ascii="宋体" w:hAnsi="宋体" w:cs="宋体"/>
                <w:bCs/>
                <w:iCs/>
                <w:szCs w:val="21"/>
              </w:rPr>
            </w:pPr>
            <w:r>
              <w:rPr>
                <w:rFonts w:ascii="宋体" w:hAnsi="宋体" w:cs="宋体" w:hint="eastAsia"/>
                <w:bCs/>
                <w:iCs/>
                <w:szCs w:val="21"/>
              </w:rPr>
              <w:t>若机器长时间报此警，则需要将机器设置为维修状态，在保证安全的情况下进入巷道进行查看。</w:t>
            </w:r>
          </w:p>
          <w:p w:rsidR="008755DE" w:rsidRDefault="008755DE" w:rsidP="008755DE">
            <w:pPr>
              <w:pStyle w:val="Style2"/>
              <w:numPr>
                <w:ilvl w:val="0"/>
                <w:numId w:val="20"/>
              </w:numPr>
              <w:spacing w:line="400" w:lineRule="exact"/>
              <w:ind w:firstLineChars="0"/>
              <w:rPr>
                <w:rFonts w:ascii="宋体" w:hAnsi="宋体" w:cs="宋体"/>
                <w:bCs/>
                <w:iCs/>
                <w:szCs w:val="21"/>
              </w:rPr>
            </w:pPr>
            <w:r>
              <w:rPr>
                <w:rFonts w:ascii="宋体" w:hAnsi="宋体" w:cs="宋体" w:hint="eastAsia"/>
                <w:bCs/>
                <w:iCs/>
                <w:szCs w:val="21"/>
              </w:rPr>
              <w:t>首先确定是否是由于光电开关的不正常运行导致的误判，如果是，则需要对光电开关进行检查或者更换。</w:t>
            </w:r>
          </w:p>
          <w:p w:rsidR="008755DE" w:rsidRDefault="008755DE" w:rsidP="008755DE">
            <w:pPr>
              <w:pStyle w:val="Style2"/>
              <w:numPr>
                <w:ilvl w:val="0"/>
                <w:numId w:val="20"/>
              </w:numPr>
              <w:spacing w:line="400" w:lineRule="exact"/>
              <w:ind w:firstLineChars="0"/>
              <w:rPr>
                <w:rFonts w:ascii="宋体" w:hAnsi="宋体" w:cs="宋体"/>
                <w:bCs/>
                <w:iCs/>
                <w:szCs w:val="21"/>
              </w:rPr>
            </w:pPr>
            <w:r>
              <w:rPr>
                <w:rFonts w:ascii="宋体" w:hAnsi="宋体" w:cs="宋体" w:hint="eastAsia"/>
                <w:bCs/>
                <w:iCs/>
                <w:szCs w:val="21"/>
              </w:rPr>
              <w:t>如果不是光电开关的原因，则检查输送机上是否出现了卡盘现象，并联系相关人员协助解决。</w:t>
            </w:r>
          </w:p>
        </w:tc>
      </w:tr>
      <w:tr w:rsidR="008755DE" w:rsidTr="00CF33C2">
        <w:trPr>
          <w:jc w:val="center"/>
        </w:trPr>
        <w:tc>
          <w:tcPr>
            <w:tcW w:w="753" w:type="dxa"/>
            <w:vMerge/>
            <w:tcBorders>
              <w:top w:val="single" w:sz="4" w:space="0" w:color="000000"/>
              <w:left w:val="single" w:sz="4" w:space="0" w:color="000000"/>
              <w:bottom w:val="single" w:sz="4" w:space="0" w:color="000000"/>
              <w:right w:val="single" w:sz="4" w:space="0" w:color="000000"/>
            </w:tcBorders>
            <w:vAlign w:val="center"/>
          </w:tcPr>
          <w:p w:rsidR="008755DE" w:rsidRDefault="008755DE" w:rsidP="00CF33C2">
            <w:pPr>
              <w:spacing w:line="400" w:lineRule="exact"/>
              <w:ind w:firstLine="420"/>
              <w:jc w:val="center"/>
              <w:rPr>
                <w:rFonts w:ascii="宋体" w:hAnsi="宋体" w:cs="宋体"/>
                <w:bCs/>
                <w:iCs/>
                <w:szCs w:val="21"/>
              </w:rPr>
            </w:pPr>
          </w:p>
        </w:tc>
        <w:tc>
          <w:tcPr>
            <w:tcW w:w="1245" w:type="dxa"/>
            <w:vMerge/>
            <w:tcBorders>
              <w:top w:val="single" w:sz="4" w:space="0" w:color="000000"/>
              <w:left w:val="single" w:sz="4" w:space="0" w:color="000000"/>
              <w:bottom w:val="single" w:sz="4" w:space="0" w:color="000000"/>
              <w:right w:val="single" w:sz="4" w:space="0" w:color="000000"/>
            </w:tcBorders>
            <w:vAlign w:val="center"/>
          </w:tcPr>
          <w:p w:rsidR="008755DE" w:rsidRDefault="008755DE" w:rsidP="00CF33C2">
            <w:pPr>
              <w:spacing w:line="400" w:lineRule="exact"/>
              <w:ind w:firstLine="420"/>
              <w:jc w:val="center"/>
              <w:rPr>
                <w:rFonts w:ascii="宋体" w:hAnsi="宋体" w:cs="宋体"/>
                <w:bCs/>
                <w:iCs/>
                <w:szCs w:val="21"/>
              </w:rPr>
            </w:pPr>
          </w:p>
        </w:tc>
        <w:tc>
          <w:tcPr>
            <w:tcW w:w="2067" w:type="dxa"/>
            <w:tcBorders>
              <w:top w:val="single" w:sz="4" w:space="0" w:color="000000"/>
              <w:left w:val="single" w:sz="4" w:space="0" w:color="000000"/>
              <w:bottom w:val="single" w:sz="4" w:space="0" w:color="000000"/>
              <w:right w:val="single" w:sz="4" w:space="0" w:color="000000"/>
            </w:tcBorders>
            <w:vAlign w:val="center"/>
          </w:tcPr>
          <w:p w:rsidR="008755DE" w:rsidRDefault="008755DE" w:rsidP="00CF33C2">
            <w:pPr>
              <w:spacing w:line="400" w:lineRule="exact"/>
              <w:ind w:firstLineChars="0" w:firstLine="0"/>
              <w:jc w:val="both"/>
              <w:rPr>
                <w:rFonts w:ascii="宋体" w:hAnsi="宋体" w:cs="宋体"/>
                <w:bCs/>
                <w:iCs/>
                <w:szCs w:val="21"/>
              </w:rPr>
            </w:pPr>
            <w:r>
              <w:rPr>
                <w:rFonts w:ascii="宋体" w:hAnsi="宋体" w:cs="宋体" w:hint="eastAsia"/>
                <w:bCs/>
                <w:iCs/>
                <w:szCs w:val="21"/>
              </w:rPr>
              <w:t>行走/起升停准失败</w:t>
            </w:r>
          </w:p>
        </w:tc>
        <w:tc>
          <w:tcPr>
            <w:tcW w:w="5674" w:type="dxa"/>
            <w:tcBorders>
              <w:top w:val="single" w:sz="4" w:space="0" w:color="000000"/>
              <w:left w:val="single" w:sz="4" w:space="0" w:color="000000"/>
              <w:bottom w:val="single" w:sz="4" w:space="0" w:color="000000"/>
              <w:right w:val="single" w:sz="4" w:space="0" w:color="000000"/>
            </w:tcBorders>
          </w:tcPr>
          <w:p w:rsidR="008755DE" w:rsidRDefault="008755DE" w:rsidP="008755DE">
            <w:pPr>
              <w:pStyle w:val="Style2"/>
              <w:numPr>
                <w:ilvl w:val="0"/>
                <w:numId w:val="21"/>
              </w:numPr>
              <w:spacing w:line="400" w:lineRule="exact"/>
              <w:ind w:firstLineChars="0"/>
              <w:rPr>
                <w:rFonts w:ascii="宋体" w:hAnsi="宋体" w:cs="宋体"/>
                <w:bCs/>
                <w:iCs/>
                <w:szCs w:val="21"/>
              </w:rPr>
            </w:pPr>
            <w:r>
              <w:rPr>
                <w:rFonts w:ascii="宋体" w:hAnsi="宋体" w:cs="宋体" w:hint="eastAsia"/>
                <w:bCs/>
                <w:iCs/>
                <w:szCs w:val="21"/>
              </w:rPr>
              <w:t>将机器设置为维修模式，在保证安全的情况下进入巷道。</w:t>
            </w:r>
          </w:p>
          <w:p w:rsidR="008755DE" w:rsidRDefault="008755DE" w:rsidP="008755DE">
            <w:pPr>
              <w:pStyle w:val="Style2"/>
              <w:numPr>
                <w:ilvl w:val="0"/>
                <w:numId w:val="21"/>
              </w:numPr>
              <w:spacing w:line="400" w:lineRule="exact"/>
              <w:ind w:firstLineChars="0"/>
              <w:rPr>
                <w:rFonts w:ascii="宋体" w:hAnsi="宋体" w:cs="宋体"/>
                <w:bCs/>
                <w:iCs/>
                <w:szCs w:val="21"/>
              </w:rPr>
            </w:pPr>
            <w:r>
              <w:rPr>
                <w:rFonts w:ascii="宋体" w:hAnsi="宋体" w:cs="宋体" w:hint="eastAsia"/>
                <w:bCs/>
                <w:iCs/>
                <w:szCs w:val="21"/>
              </w:rPr>
              <w:t>查看故障位置是否有外部阻碍影响到机器的正常运行，如果发现有障碍物，则及时将其处理。</w:t>
            </w:r>
          </w:p>
          <w:p w:rsidR="008755DE" w:rsidRDefault="008755DE" w:rsidP="008755DE">
            <w:pPr>
              <w:pStyle w:val="Style2"/>
              <w:numPr>
                <w:ilvl w:val="0"/>
                <w:numId w:val="21"/>
              </w:numPr>
              <w:spacing w:line="400" w:lineRule="exact"/>
              <w:ind w:firstLineChars="0"/>
              <w:rPr>
                <w:rFonts w:ascii="宋体" w:hAnsi="宋体" w:cs="宋体"/>
                <w:bCs/>
                <w:iCs/>
                <w:szCs w:val="21"/>
              </w:rPr>
            </w:pPr>
            <w:r>
              <w:rPr>
                <w:rFonts w:ascii="宋体" w:hAnsi="宋体" w:cs="宋体" w:hint="eastAsia"/>
                <w:bCs/>
                <w:iCs/>
                <w:szCs w:val="21"/>
              </w:rPr>
              <w:t>将机器设置成半自动，解除报警，手动将机器开到另一个位置和层数，运行完成后，再将机器设置为自动模式，机器将会继续执行未完成的任务。</w:t>
            </w:r>
          </w:p>
          <w:p w:rsidR="008755DE" w:rsidRDefault="008755DE" w:rsidP="008755DE">
            <w:pPr>
              <w:pStyle w:val="Style2"/>
              <w:numPr>
                <w:ilvl w:val="0"/>
                <w:numId w:val="21"/>
              </w:numPr>
              <w:spacing w:line="400" w:lineRule="exact"/>
              <w:ind w:firstLineChars="0"/>
              <w:rPr>
                <w:rFonts w:ascii="宋体" w:hAnsi="宋体" w:cs="宋体"/>
                <w:bCs/>
                <w:iCs/>
                <w:szCs w:val="21"/>
              </w:rPr>
            </w:pPr>
            <w:r>
              <w:rPr>
                <w:rFonts w:ascii="宋体" w:hAnsi="宋体" w:cs="宋体" w:hint="eastAsia"/>
                <w:bCs/>
                <w:iCs/>
                <w:szCs w:val="21"/>
              </w:rPr>
              <w:t>若没有外在因素影响，则直接进行第三步骤。</w:t>
            </w:r>
          </w:p>
        </w:tc>
      </w:tr>
      <w:tr w:rsidR="008755DE" w:rsidTr="00CF33C2">
        <w:trPr>
          <w:jc w:val="center"/>
        </w:trPr>
        <w:tc>
          <w:tcPr>
            <w:tcW w:w="753" w:type="dxa"/>
            <w:vMerge/>
            <w:tcBorders>
              <w:top w:val="single" w:sz="4" w:space="0" w:color="000000"/>
              <w:left w:val="single" w:sz="4" w:space="0" w:color="000000"/>
              <w:bottom w:val="single" w:sz="4" w:space="0" w:color="000000"/>
              <w:right w:val="single" w:sz="4" w:space="0" w:color="000000"/>
            </w:tcBorders>
            <w:vAlign w:val="center"/>
          </w:tcPr>
          <w:p w:rsidR="008755DE" w:rsidRDefault="008755DE" w:rsidP="00CF33C2">
            <w:pPr>
              <w:spacing w:line="400" w:lineRule="exact"/>
              <w:ind w:firstLine="420"/>
              <w:rPr>
                <w:rFonts w:ascii="宋体" w:hAnsi="宋体" w:cs="宋体"/>
                <w:bCs/>
                <w:iCs/>
                <w:szCs w:val="21"/>
              </w:rPr>
            </w:pPr>
          </w:p>
        </w:tc>
        <w:tc>
          <w:tcPr>
            <w:tcW w:w="1245" w:type="dxa"/>
            <w:vMerge/>
            <w:tcBorders>
              <w:top w:val="single" w:sz="4" w:space="0" w:color="000000"/>
              <w:left w:val="single" w:sz="4" w:space="0" w:color="000000"/>
              <w:bottom w:val="single" w:sz="4" w:space="0" w:color="000000"/>
              <w:right w:val="single" w:sz="4" w:space="0" w:color="000000"/>
            </w:tcBorders>
            <w:vAlign w:val="center"/>
          </w:tcPr>
          <w:p w:rsidR="008755DE" w:rsidRDefault="008755DE" w:rsidP="00CF33C2">
            <w:pPr>
              <w:spacing w:line="400" w:lineRule="exact"/>
              <w:ind w:firstLine="420"/>
              <w:rPr>
                <w:rFonts w:ascii="宋体" w:hAnsi="宋体" w:cs="宋体"/>
                <w:bCs/>
                <w:iCs/>
                <w:szCs w:val="21"/>
              </w:rPr>
            </w:pPr>
          </w:p>
        </w:tc>
        <w:tc>
          <w:tcPr>
            <w:tcW w:w="2067" w:type="dxa"/>
            <w:tcBorders>
              <w:top w:val="single" w:sz="4" w:space="0" w:color="000000"/>
              <w:left w:val="single" w:sz="4" w:space="0" w:color="000000"/>
              <w:bottom w:val="single" w:sz="4" w:space="0" w:color="000000"/>
              <w:right w:val="single" w:sz="4" w:space="0" w:color="000000"/>
            </w:tcBorders>
            <w:vAlign w:val="center"/>
          </w:tcPr>
          <w:p w:rsidR="008755DE" w:rsidRDefault="008755DE" w:rsidP="00CF33C2">
            <w:pPr>
              <w:spacing w:line="400" w:lineRule="exact"/>
              <w:ind w:firstLineChars="0" w:firstLine="0"/>
              <w:jc w:val="both"/>
              <w:rPr>
                <w:rFonts w:ascii="宋体" w:hAnsi="宋体" w:cs="宋体"/>
                <w:bCs/>
                <w:iCs/>
                <w:szCs w:val="21"/>
              </w:rPr>
            </w:pPr>
            <w:r>
              <w:rPr>
                <w:rFonts w:ascii="宋体" w:hAnsi="宋体" w:cs="宋体" w:hint="eastAsia"/>
                <w:bCs/>
                <w:iCs/>
                <w:szCs w:val="21"/>
              </w:rPr>
              <w:t>放货时目标货位有货</w:t>
            </w:r>
          </w:p>
        </w:tc>
        <w:tc>
          <w:tcPr>
            <w:tcW w:w="5674" w:type="dxa"/>
            <w:tcBorders>
              <w:top w:val="single" w:sz="4" w:space="0" w:color="000000"/>
              <w:left w:val="single" w:sz="4" w:space="0" w:color="000000"/>
              <w:bottom w:val="single" w:sz="4" w:space="0" w:color="000000"/>
              <w:right w:val="single" w:sz="4" w:space="0" w:color="000000"/>
            </w:tcBorders>
          </w:tcPr>
          <w:p w:rsidR="008755DE" w:rsidRDefault="008755DE" w:rsidP="008755DE">
            <w:pPr>
              <w:pStyle w:val="Style2"/>
              <w:numPr>
                <w:ilvl w:val="0"/>
                <w:numId w:val="22"/>
              </w:numPr>
              <w:spacing w:line="400" w:lineRule="exact"/>
              <w:ind w:firstLineChars="0"/>
              <w:rPr>
                <w:rFonts w:ascii="宋体" w:hAnsi="宋体" w:cs="宋体"/>
                <w:bCs/>
                <w:iCs/>
                <w:szCs w:val="21"/>
              </w:rPr>
            </w:pPr>
            <w:r>
              <w:rPr>
                <w:rFonts w:ascii="宋体" w:hAnsi="宋体" w:cs="宋体" w:hint="eastAsia"/>
                <w:bCs/>
                <w:iCs/>
                <w:szCs w:val="21"/>
              </w:rPr>
              <w:t>将机器设置为维修模式，在确保安全的情况下进入巷道查看报警货位的存货状态。</w:t>
            </w:r>
          </w:p>
          <w:p w:rsidR="008755DE" w:rsidRDefault="008755DE" w:rsidP="008755DE">
            <w:pPr>
              <w:pStyle w:val="Style2"/>
              <w:numPr>
                <w:ilvl w:val="0"/>
                <w:numId w:val="22"/>
              </w:numPr>
              <w:spacing w:line="400" w:lineRule="exact"/>
              <w:ind w:firstLineChars="0"/>
              <w:rPr>
                <w:rFonts w:ascii="宋体" w:hAnsi="宋体" w:cs="宋体"/>
                <w:bCs/>
                <w:iCs/>
                <w:szCs w:val="21"/>
              </w:rPr>
            </w:pPr>
            <w:r>
              <w:rPr>
                <w:rFonts w:ascii="宋体" w:hAnsi="宋体" w:cs="宋体" w:hint="eastAsia"/>
                <w:bCs/>
                <w:iCs/>
                <w:szCs w:val="21"/>
              </w:rPr>
              <w:t>若目标货位确定有货，则需要重新指定正确的任务</w:t>
            </w:r>
          </w:p>
          <w:p w:rsidR="008755DE" w:rsidRDefault="008755DE" w:rsidP="008755DE">
            <w:pPr>
              <w:pStyle w:val="Style2"/>
              <w:numPr>
                <w:ilvl w:val="0"/>
                <w:numId w:val="22"/>
              </w:numPr>
              <w:spacing w:line="400" w:lineRule="exact"/>
              <w:ind w:firstLineChars="0"/>
              <w:rPr>
                <w:rFonts w:ascii="宋体" w:hAnsi="宋体" w:cs="宋体"/>
                <w:bCs/>
                <w:iCs/>
                <w:szCs w:val="21"/>
              </w:rPr>
            </w:pPr>
            <w:r>
              <w:rPr>
                <w:rFonts w:ascii="宋体" w:hAnsi="宋体" w:cs="宋体" w:hint="eastAsia"/>
                <w:bCs/>
                <w:iCs/>
                <w:szCs w:val="21"/>
              </w:rPr>
              <w:t>如果目标货位没有货物，则需要仔细查看对应方位的探货光电是否存在异常，导致机器误判：</w:t>
            </w:r>
          </w:p>
          <w:p w:rsidR="008755DE" w:rsidRDefault="008755DE" w:rsidP="00CF33C2">
            <w:pPr>
              <w:pStyle w:val="Style2"/>
              <w:spacing w:line="400" w:lineRule="exact"/>
              <w:ind w:left="420" w:firstLineChars="0" w:firstLine="0"/>
              <w:rPr>
                <w:rFonts w:ascii="宋体" w:hAnsi="宋体" w:cs="宋体"/>
                <w:bCs/>
                <w:iCs/>
                <w:szCs w:val="21"/>
              </w:rPr>
            </w:pPr>
            <w:r>
              <w:rPr>
                <w:rFonts w:ascii="宋体" w:hAnsi="宋体" w:cs="宋体" w:hint="eastAsia"/>
                <w:bCs/>
                <w:iCs/>
                <w:szCs w:val="21"/>
              </w:rPr>
              <w:t>（1）光电开关工作不正常，则需要对光电开光进行更换处理。</w:t>
            </w:r>
          </w:p>
          <w:p w:rsidR="008755DE" w:rsidRDefault="008755DE" w:rsidP="00CF33C2">
            <w:pPr>
              <w:pStyle w:val="Style2"/>
              <w:spacing w:line="400" w:lineRule="exact"/>
              <w:ind w:left="420" w:firstLineChars="0" w:firstLine="0"/>
              <w:rPr>
                <w:rFonts w:ascii="宋体" w:hAnsi="宋体" w:cs="宋体"/>
                <w:bCs/>
                <w:iCs/>
                <w:szCs w:val="21"/>
              </w:rPr>
            </w:pPr>
            <w:r>
              <w:rPr>
                <w:rFonts w:ascii="宋体" w:hAnsi="宋体" w:cs="宋体" w:hint="eastAsia"/>
                <w:bCs/>
                <w:iCs/>
                <w:szCs w:val="21"/>
              </w:rPr>
              <w:t>（2）有物品挡住了光电开关，误检测为货物。此时需要对阻碍物品进行处理，或者微调光电开关的角度，解决问题。</w:t>
            </w:r>
          </w:p>
          <w:p w:rsidR="008755DE" w:rsidRDefault="008755DE" w:rsidP="008755DE">
            <w:pPr>
              <w:pStyle w:val="Style2"/>
              <w:numPr>
                <w:ilvl w:val="0"/>
                <w:numId w:val="22"/>
              </w:numPr>
              <w:spacing w:line="400" w:lineRule="exact"/>
              <w:ind w:firstLineChars="0"/>
              <w:rPr>
                <w:rFonts w:ascii="宋体" w:hAnsi="宋体" w:cs="宋体"/>
                <w:bCs/>
                <w:iCs/>
                <w:szCs w:val="21"/>
              </w:rPr>
            </w:pPr>
            <w:r>
              <w:rPr>
                <w:rFonts w:ascii="宋体" w:hAnsi="宋体" w:cs="宋体" w:hint="eastAsia"/>
                <w:bCs/>
                <w:iCs/>
                <w:szCs w:val="21"/>
              </w:rPr>
              <w:t>将机器设置为自动动作状态，恢复生产。</w:t>
            </w:r>
          </w:p>
        </w:tc>
      </w:tr>
    </w:tbl>
    <w:p w:rsidR="008755DE" w:rsidRDefault="004B5EC2" w:rsidP="008755DE">
      <w:pPr>
        <w:pStyle w:val="2"/>
        <w:pageBreakBefore/>
        <w:spacing w:line="416" w:lineRule="auto"/>
        <w:rPr>
          <w:rFonts w:ascii="宋体" w:hAnsi="宋体" w:cs="宋体"/>
        </w:rPr>
      </w:pPr>
      <w:bookmarkStart w:id="114" w:name="_Toc20369"/>
      <w:bookmarkStart w:id="115" w:name="_Toc1295"/>
      <w:bookmarkStart w:id="116" w:name="_Toc479032750"/>
      <w:bookmarkStart w:id="117" w:name="_Toc481952544"/>
      <w:r>
        <w:rPr>
          <w:rFonts w:ascii="宋体" w:hAnsi="宋体" w:cs="宋体" w:hint="eastAsia"/>
        </w:rPr>
        <w:lastRenderedPageBreak/>
        <w:t>4.3</w:t>
      </w:r>
      <w:r w:rsidR="008755DE">
        <w:rPr>
          <w:rFonts w:ascii="宋体" w:hAnsi="宋体" w:cs="宋体" w:hint="eastAsia"/>
        </w:rPr>
        <w:t>输送机</w:t>
      </w:r>
      <w:bookmarkEnd w:id="114"/>
      <w:bookmarkEnd w:id="115"/>
      <w:bookmarkEnd w:id="116"/>
      <w:bookmarkEnd w:id="117"/>
    </w:p>
    <w:p w:rsidR="008755DE" w:rsidRDefault="008755DE" w:rsidP="008755DE">
      <w:pPr>
        <w:ind w:firstLine="420"/>
        <w:rPr>
          <w:rFonts w:ascii="宋体" w:hAnsi="宋体" w:cs="宋体"/>
        </w:rPr>
      </w:pPr>
      <w:r>
        <w:rPr>
          <w:rFonts w:ascii="宋体" w:hAnsi="宋体" w:cs="宋体" w:hint="eastAsia"/>
        </w:rPr>
        <w:t>货架上采用可双向输送的辊道输送机，平稳输送货物托盘出入库。其主要技术参数如下：</w:t>
      </w:r>
    </w:p>
    <w:p w:rsidR="008755DE" w:rsidRDefault="008E7912" w:rsidP="004709B2">
      <w:pPr>
        <w:ind w:firstLine="420"/>
        <w:jc w:val="center"/>
        <w:rPr>
          <w:rFonts w:ascii="宋体" w:hAnsi="宋体" w:cs="宋体"/>
        </w:rPr>
      </w:pPr>
      <w:bookmarkStart w:id="118" w:name="_Toc30259"/>
      <w:r>
        <w:rPr>
          <w:noProof/>
        </w:rPr>
        <w:drawing>
          <wp:inline distT="0" distB="0" distL="0" distR="0" wp14:anchorId="422F3594" wp14:editId="282752F2">
            <wp:extent cx="5361905" cy="3066667"/>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61905" cy="3066667"/>
                    </a:xfrm>
                    <a:prstGeom prst="rect">
                      <a:avLst/>
                    </a:prstGeom>
                  </pic:spPr>
                </pic:pic>
              </a:graphicData>
            </a:graphic>
          </wp:inline>
        </w:drawing>
      </w:r>
    </w:p>
    <w:p w:rsidR="008755DE" w:rsidRDefault="008755DE" w:rsidP="008755DE">
      <w:pPr>
        <w:ind w:firstLine="420"/>
        <w:jc w:val="center"/>
        <w:rPr>
          <w:rFonts w:ascii="宋体" w:hAnsi="宋体" w:cs="宋体"/>
        </w:rPr>
      </w:pPr>
      <w:r>
        <w:rPr>
          <w:rFonts w:ascii="宋体" w:hAnsi="宋体" w:cs="宋体" w:hint="eastAsia"/>
        </w:rPr>
        <w:t>(仅为参考图片)</w:t>
      </w:r>
    </w:p>
    <w:p w:rsidR="008755DE" w:rsidRDefault="008755DE" w:rsidP="008755DE">
      <w:pPr>
        <w:ind w:firstLine="420"/>
        <w:jc w:val="center"/>
        <w:rPr>
          <w:rFonts w:ascii="宋体" w:hAnsi="宋体" w:cs="宋体"/>
        </w:rPr>
      </w:pPr>
    </w:p>
    <w:tbl>
      <w:tblPr>
        <w:tblW w:w="8780" w:type="dxa"/>
        <w:jc w:val="center"/>
        <w:tblLayout w:type="fixed"/>
        <w:tblCellMar>
          <w:left w:w="0" w:type="dxa"/>
          <w:right w:w="0" w:type="dxa"/>
        </w:tblCellMar>
        <w:tblLook w:val="04A0" w:firstRow="1" w:lastRow="0" w:firstColumn="1" w:lastColumn="0" w:noHBand="0" w:noVBand="1"/>
      </w:tblPr>
      <w:tblGrid>
        <w:gridCol w:w="3100"/>
        <w:gridCol w:w="5680"/>
      </w:tblGrid>
      <w:tr w:rsidR="008755DE" w:rsidTr="00CF33C2">
        <w:trPr>
          <w:trHeight w:val="48"/>
          <w:jc w:val="center"/>
        </w:trPr>
        <w:tc>
          <w:tcPr>
            <w:tcW w:w="878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8755DE" w:rsidRDefault="008755DE" w:rsidP="00CF33C2">
            <w:pPr>
              <w:ind w:firstLine="420"/>
              <w:jc w:val="center"/>
              <w:rPr>
                <w:rFonts w:ascii="宋体" w:hAnsi="宋体" w:cs="宋体"/>
              </w:rPr>
            </w:pPr>
            <w:r>
              <w:rPr>
                <w:rFonts w:ascii="宋体" w:hAnsi="宋体" w:cs="宋体" w:hint="eastAsia"/>
              </w:rPr>
              <w:t>输送机参数</w:t>
            </w:r>
          </w:p>
        </w:tc>
      </w:tr>
      <w:tr w:rsidR="008755DE" w:rsidTr="00CF33C2">
        <w:trPr>
          <w:trHeight w:val="48"/>
          <w:jc w:val="center"/>
        </w:trPr>
        <w:tc>
          <w:tcPr>
            <w:tcW w:w="31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8755DE" w:rsidRDefault="008755DE" w:rsidP="00CF33C2">
            <w:pPr>
              <w:ind w:firstLine="420"/>
              <w:rPr>
                <w:rFonts w:ascii="宋体" w:hAnsi="宋体" w:cs="宋体"/>
              </w:rPr>
            </w:pPr>
            <w:r>
              <w:rPr>
                <w:rFonts w:ascii="宋体" w:hAnsi="宋体" w:cs="宋体" w:hint="eastAsia"/>
              </w:rPr>
              <w:t>额定载荷</w:t>
            </w:r>
          </w:p>
        </w:tc>
        <w:tc>
          <w:tcPr>
            <w:tcW w:w="56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8755DE" w:rsidRDefault="008755DE" w:rsidP="00CF33C2">
            <w:pPr>
              <w:ind w:firstLine="420"/>
              <w:rPr>
                <w:rFonts w:ascii="宋体" w:hAnsi="宋体" w:cs="宋体"/>
              </w:rPr>
            </w:pPr>
            <w:r>
              <w:rPr>
                <w:rFonts w:ascii="宋体" w:hAnsi="宋体" w:cs="宋体" w:hint="eastAsia"/>
              </w:rPr>
              <w:t>30kg</w:t>
            </w:r>
          </w:p>
        </w:tc>
      </w:tr>
      <w:tr w:rsidR="008755DE" w:rsidTr="00CF33C2">
        <w:trPr>
          <w:trHeight w:val="48"/>
          <w:jc w:val="center"/>
        </w:trPr>
        <w:tc>
          <w:tcPr>
            <w:tcW w:w="31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8755DE" w:rsidRDefault="008755DE" w:rsidP="00CF33C2">
            <w:pPr>
              <w:ind w:firstLine="420"/>
              <w:rPr>
                <w:rFonts w:ascii="宋体" w:hAnsi="宋体" w:cs="宋体"/>
              </w:rPr>
            </w:pPr>
            <w:r>
              <w:rPr>
                <w:rFonts w:ascii="宋体" w:hAnsi="宋体" w:cs="宋体" w:hint="eastAsia"/>
              </w:rPr>
              <w:t>输送货物托盘规格</w:t>
            </w:r>
          </w:p>
        </w:tc>
        <w:tc>
          <w:tcPr>
            <w:tcW w:w="56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8755DE" w:rsidRDefault="008755DE" w:rsidP="00CF33C2">
            <w:pPr>
              <w:ind w:firstLine="420"/>
              <w:rPr>
                <w:rFonts w:ascii="宋体" w:hAnsi="宋体" w:cs="宋体"/>
              </w:rPr>
            </w:pPr>
            <w:r>
              <w:rPr>
                <w:rFonts w:ascii="宋体" w:hAnsi="宋体" w:cs="宋体" w:hint="eastAsia"/>
              </w:rPr>
              <w:t>1500×700×80mm</w:t>
            </w:r>
          </w:p>
        </w:tc>
      </w:tr>
      <w:tr w:rsidR="008755DE" w:rsidTr="00CF33C2">
        <w:trPr>
          <w:trHeight w:val="48"/>
          <w:jc w:val="center"/>
        </w:trPr>
        <w:tc>
          <w:tcPr>
            <w:tcW w:w="31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8755DE" w:rsidRDefault="008755DE" w:rsidP="00CF33C2">
            <w:pPr>
              <w:ind w:firstLine="420"/>
              <w:rPr>
                <w:rFonts w:ascii="宋体" w:hAnsi="宋体" w:cs="宋体"/>
              </w:rPr>
            </w:pPr>
            <w:r>
              <w:rPr>
                <w:rFonts w:ascii="宋体" w:hAnsi="宋体" w:cs="宋体" w:hint="eastAsia"/>
              </w:rPr>
              <w:t>输送速度</w:t>
            </w:r>
          </w:p>
        </w:tc>
        <w:tc>
          <w:tcPr>
            <w:tcW w:w="56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8755DE" w:rsidRDefault="00F72E3B" w:rsidP="00CF33C2">
            <w:pPr>
              <w:ind w:firstLine="420"/>
              <w:rPr>
                <w:rFonts w:ascii="宋体" w:hAnsi="宋体" w:cs="宋体"/>
              </w:rPr>
            </w:pPr>
            <w:r>
              <w:rPr>
                <w:rFonts w:ascii="宋体" w:hAnsi="宋体" w:cs="宋体" w:hint="eastAsia"/>
              </w:rPr>
              <w:t>36</w:t>
            </w:r>
            <w:r w:rsidR="008755DE">
              <w:rPr>
                <w:rFonts w:ascii="宋体" w:hAnsi="宋体" w:cs="宋体" w:hint="eastAsia"/>
              </w:rPr>
              <w:t xml:space="preserve">m/min </w:t>
            </w:r>
          </w:p>
        </w:tc>
      </w:tr>
      <w:tr w:rsidR="008755DE" w:rsidTr="00CF33C2">
        <w:trPr>
          <w:trHeight w:val="48"/>
          <w:jc w:val="center"/>
        </w:trPr>
        <w:tc>
          <w:tcPr>
            <w:tcW w:w="31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8755DE" w:rsidRDefault="008755DE" w:rsidP="00CF33C2">
            <w:pPr>
              <w:ind w:firstLine="420"/>
              <w:rPr>
                <w:rFonts w:ascii="宋体" w:hAnsi="宋体" w:cs="宋体"/>
              </w:rPr>
            </w:pPr>
            <w:r>
              <w:rPr>
                <w:rFonts w:ascii="宋体" w:hAnsi="宋体" w:cs="宋体" w:hint="eastAsia"/>
              </w:rPr>
              <w:t>控制方式</w:t>
            </w:r>
          </w:p>
        </w:tc>
        <w:tc>
          <w:tcPr>
            <w:tcW w:w="56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8755DE" w:rsidRDefault="008755DE" w:rsidP="00CF33C2">
            <w:pPr>
              <w:ind w:firstLine="420"/>
              <w:rPr>
                <w:rFonts w:ascii="宋体" w:hAnsi="宋体" w:cs="宋体"/>
              </w:rPr>
            </w:pPr>
            <w:r>
              <w:rPr>
                <w:rFonts w:ascii="宋体" w:hAnsi="宋体" w:cs="宋体" w:hint="eastAsia"/>
              </w:rPr>
              <w:t>手动、单机自动及联机自动</w:t>
            </w:r>
          </w:p>
        </w:tc>
      </w:tr>
      <w:tr w:rsidR="008755DE" w:rsidTr="00CF33C2">
        <w:trPr>
          <w:trHeight w:val="48"/>
          <w:jc w:val="center"/>
        </w:trPr>
        <w:tc>
          <w:tcPr>
            <w:tcW w:w="31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8755DE" w:rsidRDefault="008755DE" w:rsidP="00CF33C2">
            <w:pPr>
              <w:ind w:firstLine="420"/>
              <w:rPr>
                <w:rFonts w:ascii="宋体" w:hAnsi="宋体" w:cs="宋体"/>
              </w:rPr>
            </w:pPr>
            <w:r>
              <w:rPr>
                <w:rFonts w:ascii="宋体" w:hAnsi="宋体" w:cs="宋体" w:hint="eastAsia"/>
              </w:rPr>
              <w:t>辊筒</w:t>
            </w:r>
          </w:p>
        </w:tc>
        <w:tc>
          <w:tcPr>
            <w:tcW w:w="56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8755DE" w:rsidRDefault="008755DE" w:rsidP="00CF33C2">
            <w:pPr>
              <w:ind w:firstLine="420"/>
              <w:rPr>
                <w:rFonts w:ascii="宋体" w:hAnsi="宋体" w:cs="宋体"/>
              </w:rPr>
            </w:pPr>
            <w:r>
              <w:rPr>
                <w:rFonts w:ascii="宋体" w:hAnsi="宋体" w:cs="宋体" w:hint="eastAsia"/>
              </w:rPr>
              <w:t>电动辊筒</w:t>
            </w:r>
          </w:p>
        </w:tc>
      </w:tr>
      <w:tr w:rsidR="008755DE" w:rsidTr="00CF33C2">
        <w:trPr>
          <w:trHeight w:val="48"/>
          <w:jc w:val="center"/>
        </w:trPr>
        <w:tc>
          <w:tcPr>
            <w:tcW w:w="31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8755DE" w:rsidRDefault="008755DE" w:rsidP="00CF33C2">
            <w:pPr>
              <w:ind w:firstLine="420"/>
              <w:rPr>
                <w:rFonts w:ascii="宋体" w:hAnsi="宋体" w:cs="宋体"/>
              </w:rPr>
            </w:pPr>
            <w:r>
              <w:rPr>
                <w:rFonts w:ascii="宋体" w:hAnsi="宋体" w:cs="宋体" w:hint="eastAsia"/>
              </w:rPr>
              <w:t>固定架材料</w:t>
            </w:r>
          </w:p>
        </w:tc>
        <w:tc>
          <w:tcPr>
            <w:tcW w:w="56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8755DE" w:rsidRDefault="008755DE" w:rsidP="00CF33C2">
            <w:pPr>
              <w:ind w:firstLine="420"/>
              <w:rPr>
                <w:rFonts w:ascii="宋体" w:hAnsi="宋体" w:cs="宋体"/>
              </w:rPr>
            </w:pPr>
            <w:r>
              <w:rPr>
                <w:rFonts w:ascii="宋体" w:hAnsi="宋体" w:cs="宋体" w:hint="eastAsia"/>
              </w:rPr>
              <w:t>碳钢</w:t>
            </w:r>
          </w:p>
        </w:tc>
      </w:tr>
      <w:tr w:rsidR="008755DE" w:rsidTr="00CF33C2">
        <w:trPr>
          <w:trHeight w:val="48"/>
          <w:jc w:val="center"/>
        </w:trPr>
        <w:tc>
          <w:tcPr>
            <w:tcW w:w="31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8755DE" w:rsidRDefault="008755DE" w:rsidP="00CF33C2">
            <w:pPr>
              <w:ind w:firstLine="420"/>
              <w:rPr>
                <w:rFonts w:ascii="宋体" w:hAnsi="宋体" w:cs="宋体"/>
              </w:rPr>
            </w:pPr>
            <w:r>
              <w:rPr>
                <w:rFonts w:ascii="宋体" w:hAnsi="宋体" w:cs="宋体" w:hint="eastAsia"/>
              </w:rPr>
              <w:t>安装位置</w:t>
            </w:r>
          </w:p>
        </w:tc>
        <w:tc>
          <w:tcPr>
            <w:tcW w:w="56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8755DE" w:rsidRDefault="008755DE" w:rsidP="00CF33C2">
            <w:pPr>
              <w:ind w:firstLine="420"/>
              <w:rPr>
                <w:rFonts w:ascii="宋体" w:hAnsi="宋体" w:cs="宋体"/>
              </w:rPr>
            </w:pPr>
            <w:r>
              <w:rPr>
                <w:rFonts w:ascii="宋体" w:hAnsi="宋体" w:cs="宋体" w:hint="eastAsia"/>
              </w:rPr>
              <w:t>货架端部</w:t>
            </w:r>
          </w:p>
        </w:tc>
      </w:tr>
    </w:tbl>
    <w:p w:rsidR="008755DE" w:rsidRDefault="008755DE" w:rsidP="008755DE">
      <w:pPr>
        <w:pStyle w:val="2"/>
        <w:pageBreakBefore/>
        <w:spacing w:line="416" w:lineRule="auto"/>
        <w:rPr>
          <w:rFonts w:ascii="宋体" w:hAnsi="宋体" w:cs="宋体"/>
        </w:rPr>
      </w:pPr>
      <w:bookmarkStart w:id="119" w:name="_Toc479032751"/>
      <w:bookmarkStart w:id="120" w:name="_Toc481952545"/>
      <w:bookmarkEnd w:id="118"/>
      <w:r>
        <w:rPr>
          <w:rFonts w:ascii="宋体" w:hAnsi="宋体" w:cs="宋体" w:hint="eastAsia"/>
        </w:rPr>
        <w:lastRenderedPageBreak/>
        <w:t>4.4</w:t>
      </w:r>
      <w:bookmarkEnd w:id="119"/>
      <w:r>
        <w:rPr>
          <w:rFonts w:ascii="宋体" w:hAnsi="宋体" w:cs="宋体" w:hint="eastAsia"/>
        </w:rPr>
        <w:t xml:space="preserve"> AGV</w:t>
      </w:r>
      <w:bookmarkEnd w:id="120"/>
    </w:p>
    <w:p w:rsidR="008755DE" w:rsidRPr="005B7B4E" w:rsidRDefault="008755DE" w:rsidP="008755DE">
      <w:pPr>
        <w:ind w:firstLine="420"/>
      </w:pPr>
      <w:r>
        <w:rPr>
          <w:rFonts w:hint="eastAsia"/>
        </w:rPr>
        <w:t>该项目采用</w:t>
      </w:r>
      <w:r>
        <w:rPr>
          <w:rFonts w:hint="eastAsia"/>
        </w:rPr>
        <w:t>AGV</w:t>
      </w:r>
      <w:r w:rsidRPr="005B7B4E">
        <w:rPr>
          <w:rFonts w:hint="eastAsia"/>
        </w:rPr>
        <w:t>小车与上位系统对接联通，由上位系统给予任务指令，通过</w:t>
      </w:r>
      <w:r w:rsidRPr="005B7B4E">
        <w:rPr>
          <w:rFonts w:hint="eastAsia"/>
        </w:rPr>
        <w:t>AGV</w:t>
      </w:r>
      <w:r w:rsidRPr="005B7B4E">
        <w:rPr>
          <w:rFonts w:hint="eastAsia"/>
        </w:rPr>
        <w:t>完成货物出库、入库的自动搬运。</w:t>
      </w:r>
      <w:r>
        <w:rPr>
          <w:rFonts w:hint="eastAsia"/>
        </w:rPr>
        <w:t>该项目</w:t>
      </w:r>
      <w:r>
        <w:rPr>
          <w:rFonts w:hint="eastAsia"/>
        </w:rPr>
        <w:t>AGV</w:t>
      </w:r>
      <w:r>
        <w:rPr>
          <w:rFonts w:hint="eastAsia"/>
        </w:rPr>
        <w:t>系统主要由控制系统、驱动系统、辊筒系统、导航系统、安全系统、通讯系统、能源系统等组成。其中</w:t>
      </w:r>
      <w:r>
        <w:rPr>
          <w:rFonts w:hint="eastAsia"/>
        </w:rPr>
        <w:t>AGV</w:t>
      </w:r>
      <w:r>
        <w:rPr>
          <w:rFonts w:hint="eastAsia"/>
        </w:rPr>
        <w:t>单机主要机械构成包括</w:t>
      </w:r>
      <w:r w:rsidRPr="00823D24">
        <w:rPr>
          <w:rFonts w:hint="eastAsia"/>
        </w:rPr>
        <w:t>钣金车身、差速驱动轮组、辅助支撑轮、电池室、辊筒输送机构等。</w:t>
      </w:r>
    </w:p>
    <w:p w:rsidR="008755DE" w:rsidRPr="005B7B4E" w:rsidRDefault="008755DE" w:rsidP="008755DE">
      <w:pPr>
        <w:ind w:firstLine="420"/>
      </w:pPr>
    </w:p>
    <w:p w:rsidR="008755DE" w:rsidRPr="000E5D3C" w:rsidRDefault="008755DE" w:rsidP="008755DE">
      <w:pPr>
        <w:pStyle w:val="3"/>
        <w:rPr>
          <w:rFonts w:ascii="宋体" w:hAnsi="宋体" w:cs="宋体"/>
          <w:sz w:val="24"/>
          <w:szCs w:val="24"/>
        </w:rPr>
      </w:pPr>
      <w:bookmarkStart w:id="121" w:name="_Toc481952546"/>
      <w:r w:rsidRPr="000E5D3C">
        <w:rPr>
          <w:rFonts w:ascii="宋体" w:hAnsi="宋体" w:cs="宋体" w:hint="eastAsia"/>
          <w:sz w:val="24"/>
          <w:szCs w:val="24"/>
        </w:rPr>
        <w:t>4.4.1 AGV主要功能：</w:t>
      </w:r>
      <w:bookmarkEnd w:id="121"/>
    </w:p>
    <w:p w:rsidR="008755DE" w:rsidRPr="00823D24" w:rsidRDefault="008755DE" w:rsidP="008755DE">
      <w:pPr>
        <w:ind w:firstLine="420"/>
      </w:pPr>
      <w:r w:rsidRPr="00823D24">
        <w:rPr>
          <w:rFonts w:hint="eastAsia"/>
        </w:rPr>
        <w:t>AGV</w:t>
      </w:r>
      <w:r w:rsidRPr="00823D24">
        <w:rPr>
          <w:rFonts w:hint="eastAsia"/>
        </w:rPr>
        <w:t>小车单车主要功能包括驱动轮组移动，还包括车载显示、控制系统，安全防护系统等功能。</w:t>
      </w:r>
    </w:p>
    <w:p w:rsidR="008755DE" w:rsidRPr="00823D24" w:rsidRDefault="008755DE" w:rsidP="008755DE">
      <w:pPr>
        <w:ind w:firstLine="420"/>
      </w:pPr>
      <w:r w:rsidRPr="00823D24">
        <w:rPr>
          <w:rFonts w:hint="eastAsia"/>
        </w:rPr>
        <w:t xml:space="preserve">    1.</w:t>
      </w:r>
      <w:r w:rsidRPr="00823D24">
        <w:rPr>
          <w:rFonts w:hint="eastAsia"/>
        </w:rPr>
        <w:t>行走转向方式：</w:t>
      </w:r>
      <w:r w:rsidRPr="00823D24">
        <w:rPr>
          <w:rFonts w:hint="eastAsia"/>
        </w:rPr>
        <w:t>AGV</w:t>
      </w:r>
      <w:r w:rsidRPr="00823D24">
        <w:rPr>
          <w:rFonts w:hint="eastAsia"/>
        </w:rPr>
        <w:t>除具备基本的行走功能，还能够原地</w:t>
      </w:r>
      <w:r w:rsidRPr="00823D24">
        <w:rPr>
          <w:rFonts w:hint="eastAsia"/>
        </w:rPr>
        <w:t>360</w:t>
      </w:r>
      <w:r w:rsidRPr="00823D24">
        <w:rPr>
          <w:rFonts w:hint="eastAsia"/>
        </w:rPr>
        <w:t>度转向</w:t>
      </w:r>
      <w:r w:rsidRPr="00823D24">
        <w:rPr>
          <w:rFonts w:hint="eastAsia"/>
        </w:rPr>
        <w:t>,</w:t>
      </w:r>
      <w:r w:rsidRPr="00823D24">
        <w:rPr>
          <w:rFonts w:hint="eastAsia"/>
        </w:rPr>
        <w:t>用来满足不同的路径需求；</w:t>
      </w:r>
    </w:p>
    <w:p w:rsidR="008755DE" w:rsidRPr="00823D24" w:rsidRDefault="008755DE" w:rsidP="008755DE">
      <w:pPr>
        <w:ind w:firstLine="420"/>
      </w:pPr>
      <w:r w:rsidRPr="00823D24">
        <w:rPr>
          <w:rFonts w:hint="eastAsia"/>
        </w:rPr>
        <w:t xml:space="preserve">    2.</w:t>
      </w:r>
      <w:r w:rsidRPr="00823D24">
        <w:rPr>
          <w:rFonts w:hint="eastAsia"/>
        </w:rPr>
        <w:t>辊筒输送机构：用于承载货物和货物自动上下料输送；</w:t>
      </w:r>
    </w:p>
    <w:p w:rsidR="008755DE" w:rsidRPr="00823D24" w:rsidRDefault="008755DE" w:rsidP="008755DE">
      <w:pPr>
        <w:ind w:firstLine="420"/>
      </w:pPr>
      <w:r w:rsidRPr="00823D24">
        <w:rPr>
          <w:rFonts w:hint="eastAsia"/>
        </w:rPr>
        <w:t xml:space="preserve">    3.</w:t>
      </w:r>
      <w:r w:rsidRPr="00823D24">
        <w:rPr>
          <w:rFonts w:hint="eastAsia"/>
        </w:rPr>
        <w:t>安全防护系统：一级非接触障碍物探测及软件自诊断的软急停，二级防护挡板（保险杠触发急停）及安装与</w:t>
      </w:r>
      <w:r w:rsidRPr="00823D24">
        <w:rPr>
          <w:rFonts w:hint="eastAsia"/>
        </w:rPr>
        <w:t>AGV</w:t>
      </w:r>
      <w:r w:rsidRPr="00823D24">
        <w:rPr>
          <w:rFonts w:hint="eastAsia"/>
        </w:rPr>
        <w:t>车体各处的急停按钮；提供车载运行命令的输入功能，具备电池低电量应急处理措施；</w:t>
      </w:r>
    </w:p>
    <w:p w:rsidR="008755DE" w:rsidRPr="00823D24" w:rsidRDefault="008755DE" w:rsidP="008755DE">
      <w:pPr>
        <w:ind w:firstLine="420"/>
      </w:pPr>
      <w:r w:rsidRPr="00823D24">
        <w:rPr>
          <w:rFonts w:hint="eastAsia"/>
        </w:rPr>
        <w:t xml:space="preserve">    4.</w:t>
      </w:r>
      <w:r w:rsidRPr="00823D24">
        <w:rPr>
          <w:rFonts w:hint="eastAsia"/>
        </w:rPr>
        <w:t>车载显示功能：车载显示屏显示信息包含</w:t>
      </w:r>
      <w:r w:rsidRPr="00823D24">
        <w:rPr>
          <w:rFonts w:hint="eastAsia"/>
        </w:rPr>
        <w:t>AGV</w:t>
      </w:r>
      <w:r w:rsidRPr="00823D24">
        <w:rPr>
          <w:rFonts w:hint="eastAsia"/>
        </w:rPr>
        <w:t>的运行信息（如当前速度，当前转向角度，目标点信息，操作信息，当前运行事件信息等），电压，位置等；</w:t>
      </w:r>
    </w:p>
    <w:p w:rsidR="008755DE" w:rsidRPr="00823D24" w:rsidRDefault="008755DE" w:rsidP="008755DE">
      <w:pPr>
        <w:ind w:firstLine="420"/>
      </w:pPr>
      <w:r w:rsidRPr="00823D24">
        <w:rPr>
          <w:rFonts w:hint="eastAsia"/>
        </w:rPr>
        <w:t xml:space="preserve">    5.</w:t>
      </w:r>
      <w:r w:rsidRPr="00823D24">
        <w:rPr>
          <w:rFonts w:hint="eastAsia"/>
        </w:rPr>
        <w:t>车载维护功能：能够详细记录</w:t>
      </w:r>
      <w:r w:rsidRPr="00823D24">
        <w:rPr>
          <w:rFonts w:hint="eastAsia"/>
        </w:rPr>
        <w:t>AGV</w:t>
      </w:r>
      <w:r w:rsidRPr="00823D24">
        <w:rPr>
          <w:rFonts w:hint="eastAsia"/>
        </w:rPr>
        <w:t>的运行事件日志和状态日志，并具备日志数据存盘功能，可供专业人员在维修或维护时解读；</w:t>
      </w:r>
    </w:p>
    <w:p w:rsidR="008755DE" w:rsidRDefault="008755DE" w:rsidP="008755DE">
      <w:pPr>
        <w:ind w:firstLine="420"/>
      </w:pPr>
      <w:r w:rsidRPr="00823D24">
        <w:rPr>
          <w:rFonts w:hint="eastAsia"/>
        </w:rPr>
        <w:t xml:space="preserve">    6. </w:t>
      </w:r>
      <w:r w:rsidRPr="00823D24">
        <w:rPr>
          <w:rFonts w:hint="eastAsia"/>
        </w:rPr>
        <w:t>车载系统：接收发送信息，指令执行，调试扩展，控制运行；</w:t>
      </w:r>
    </w:p>
    <w:p w:rsidR="008D0737" w:rsidRDefault="008D0737" w:rsidP="008755DE">
      <w:pPr>
        <w:ind w:firstLine="420"/>
      </w:pPr>
    </w:p>
    <w:p w:rsidR="008D0737" w:rsidRDefault="008D0737" w:rsidP="008755DE">
      <w:pPr>
        <w:ind w:firstLine="420"/>
      </w:pPr>
    </w:p>
    <w:p w:rsidR="008D0737" w:rsidRDefault="008D0737" w:rsidP="008755DE">
      <w:pPr>
        <w:ind w:firstLine="420"/>
      </w:pPr>
    </w:p>
    <w:p w:rsidR="008D0737" w:rsidRDefault="008D0737" w:rsidP="008755DE">
      <w:pPr>
        <w:ind w:firstLine="420"/>
      </w:pPr>
    </w:p>
    <w:p w:rsidR="008D0737" w:rsidRDefault="008D0737" w:rsidP="008755DE">
      <w:pPr>
        <w:ind w:firstLine="420"/>
      </w:pPr>
    </w:p>
    <w:p w:rsidR="008D0737" w:rsidRDefault="008D0737" w:rsidP="008755DE">
      <w:pPr>
        <w:ind w:firstLine="420"/>
      </w:pPr>
    </w:p>
    <w:p w:rsidR="008D0737" w:rsidRPr="00823D24" w:rsidRDefault="008D0737" w:rsidP="008755DE">
      <w:pPr>
        <w:ind w:firstLine="420"/>
      </w:pPr>
    </w:p>
    <w:p w:rsidR="008755DE" w:rsidRPr="000E5D3C" w:rsidRDefault="008755DE" w:rsidP="008755DE">
      <w:pPr>
        <w:pStyle w:val="3"/>
        <w:rPr>
          <w:rFonts w:ascii="宋体" w:hAnsi="宋体" w:cs="宋体"/>
          <w:sz w:val="24"/>
          <w:szCs w:val="24"/>
        </w:rPr>
      </w:pPr>
      <w:bookmarkStart w:id="122" w:name="_Toc481952547"/>
      <w:r w:rsidRPr="000E5D3C">
        <w:rPr>
          <w:rFonts w:ascii="宋体" w:hAnsi="宋体" w:cs="宋体" w:hint="eastAsia"/>
          <w:sz w:val="24"/>
          <w:szCs w:val="24"/>
        </w:rPr>
        <w:lastRenderedPageBreak/>
        <w:t>4.4.2 外形</w:t>
      </w:r>
      <w:r w:rsidR="00D12F8D">
        <w:rPr>
          <w:rFonts w:ascii="宋体" w:hAnsi="宋体" w:cs="宋体" w:hint="eastAsia"/>
          <w:sz w:val="24"/>
          <w:szCs w:val="24"/>
        </w:rPr>
        <w:t>尺寸</w:t>
      </w:r>
      <w:bookmarkEnd w:id="122"/>
    </w:p>
    <w:p w:rsidR="008755DE" w:rsidRDefault="008755DE" w:rsidP="008755DE">
      <w:pPr>
        <w:ind w:firstLine="420"/>
      </w:pPr>
      <w:r w:rsidRPr="00944F80">
        <w:rPr>
          <w:rFonts w:hint="eastAsia"/>
        </w:rPr>
        <w:t>整车尺寸：</w:t>
      </w:r>
      <w:r w:rsidRPr="00944F80">
        <w:t>1100*1050*1880mm</w:t>
      </w:r>
      <w:r w:rsidRPr="00944F80">
        <w:rPr>
          <w:rFonts w:hint="eastAsia"/>
        </w:rPr>
        <w:t>（不含料箱</w:t>
      </w:r>
      <w:r>
        <w:rPr>
          <w:rFonts w:hint="eastAsia"/>
        </w:rPr>
        <w:t>）</w:t>
      </w:r>
    </w:p>
    <w:p w:rsidR="008755DE" w:rsidRPr="00944F80" w:rsidRDefault="008755DE" w:rsidP="008755DE">
      <w:pPr>
        <w:ind w:firstLine="420"/>
      </w:pPr>
    </w:p>
    <w:p w:rsidR="008755DE" w:rsidRDefault="008755DE" w:rsidP="008755DE">
      <w:pPr>
        <w:ind w:firstLine="420"/>
        <w:jc w:val="center"/>
        <w:rPr>
          <w:rFonts w:ascii="宋体" w:hAnsi="宋体" w:cs="宋体"/>
        </w:rPr>
      </w:pPr>
      <w:r w:rsidRPr="006D5C20">
        <w:rPr>
          <w:rFonts w:ascii="宋体" w:hAnsi="宋体" w:cs="宋体"/>
          <w:noProof/>
        </w:rPr>
        <mc:AlternateContent>
          <mc:Choice Requires="wps">
            <w:drawing>
              <wp:anchor distT="0" distB="0" distL="114300" distR="114300" simplePos="0" relativeHeight="260367360" behindDoc="0" locked="0" layoutInCell="1" allowOverlap="1" wp14:anchorId="07A5E223" wp14:editId="01E1127D">
                <wp:simplePos x="0" y="0"/>
                <wp:positionH relativeFrom="column">
                  <wp:posOffset>689610</wp:posOffset>
                </wp:positionH>
                <wp:positionV relativeFrom="paragraph">
                  <wp:posOffset>1118235</wp:posOffset>
                </wp:positionV>
                <wp:extent cx="1367790" cy="503555"/>
                <wp:effectExtent l="0" t="304800" r="746760" b="10795"/>
                <wp:wrapNone/>
                <wp:docPr id="251" name="圆角矩形标注 8"/>
                <wp:cNvGraphicFramePr/>
                <a:graphic xmlns:a="http://schemas.openxmlformats.org/drawingml/2006/main">
                  <a:graphicData uri="http://schemas.microsoft.com/office/word/2010/wordprocessingShape">
                    <wps:wsp>
                      <wps:cNvSpPr/>
                      <wps:spPr>
                        <a:xfrm>
                          <a:off x="0" y="0"/>
                          <a:ext cx="1367790" cy="503555"/>
                        </a:xfrm>
                        <a:prstGeom prst="wedgeRoundRectCallout">
                          <a:avLst>
                            <a:gd name="adj1" fmla="val 101713"/>
                            <a:gd name="adj2" fmla="val -109115"/>
                            <a:gd name="adj3" fmla="val 16667"/>
                          </a:avLst>
                        </a:prstGeom>
                        <a:noFill/>
                        <a:ln w="22225"/>
                      </wps:spPr>
                      <wps:style>
                        <a:lnRef idx="2">
                          <a:schemeClr val="accent1">
                            <a:shade val="50000"/>
                          </a:schemeClr>
                        </a:lnRef>
                        <a:fillRef idx="1">
                          <a:schemeClr val="accent1"/>
                        </a:fillRef>
                        <a:effectRef idx="0">
                          <a:schemeClr val="accent1"/>
                        </a:effectRef>
                        <a:fontRef idx="minor">
                          <a:schemeClr val="lt1"/>
                        </a:fontRef>
                      </wps:style>
                      <wps:txbx>
                        <w:txbxContent>
                          <w:p w:rsidR="00BB7DE5" w:rsidRPr="006D5C20" w:rsidRDefault="00BB7DE5" w:rsidP="008755DE">
                            <w:pPr>
                              <w:pStyle w:val="ac"/>
                              <w:spacing w:before="0" w:beforeAutospacing="0" w:after="0" w:afterAutospacing="0"/>
                              <w:jc w:val="center"/>
                              <w:rPr>
                                <w:sz w:val="28"/>
                                <w:szCs w:val="28"/>
                              </w:rPr>
                            </w:pPr>
                            <w:r w:rsidRPr="006D5C20">
                              <w:rPr>
                                <w:rFonts w:asciiTheme="minorHAnsi" w:eastAsiaTheme="minorEastAsia" w:cstheme="minorBidi" w:hint="eastAsia"/>
                                <w:color w:val="000000" w:themeColor="text1"/>
                                <w:kern w:val="24"/>
                                <w:sz w:val="28"/>
                                <w:szCs w:val="28"/>
                              </w:rPr>
                              <w:t>辊筒平台</w:t>
                            </w:r>
                          </w:p>
                        </w:txbxContent>
                      </wps:txbx>
                      <wps:bodyPr wrap="square" rtlCol="0" anchor="ctr">
                        <a:noAutofit/>
                      </wps:bodyPr>
                    </wps:wsp>
                  </a:graphicData>
                </a:graphic>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8" o:spid="_x0000_s1046" type="#_x0000_t62" style="position:absolute;left:0;text-align:left;margin-left:54.3pt;margin-top:88.05pt;width:107.7pt;height:39.65pt;z-index:26036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" adj="32770,-12769" filled="f" strokecolor="#243f60 [1604]" strokeweight="1.75pt">
                <v:textbox>
                  <w:txbxContent>
                    <w:p w:rsidR="00CF33C2" w:rsidRPr="006D5C20" w:rsidRDefault="00CF33C2" w:rsidP="008755DE">
                      <w:pPr>
                        <w:pStyle w:val="ac"/>
                        <w:spacing w:before="0" w:beforeAutospacing="0" w:after="0" w:afterAutospacing="0"/>
                        <w:jc w:val="center"/>
                        <w:rPr>
                          <w:sz w:val="28"/>
                          <w:szCs w:val="28"/>
                        </w:rPr>
                      </w:pPr>
                      <w:r w:rsidRPr="006D5C20">
                        <w:rPr>
                          <w:rFonts w:asciiTheme="minorHAnsi" w:eastAsiaTheme="minorEastAsia" w:cstheme="minorBidi" w:hint="eastAsia"/>
                          <w:color w:val="000000" w:themeColor="text1"/>
                          <w:kern w:val="24"/>
                          <w:sz w:val="28"/>
                          <w:szCs w:val="28"/>
                        </w:rPr>
                        <w:t>辊筒平台</w:t>
                      </w:r>
                    </w:p>
                  </w:txbxContent>
                </v:textbox>
              </v:shape>
            </w:pict>
          </mc:Fallback>
        </mc:AlternateContent>
      </w:r>
      <w:r w:rsidRPr="006D5C20">
        <w:rPr>
          <w:rFonts w:ascii="宋体" w:hAnsi="宋体" w:cs="宋体"/>
          <w:noProof/>
        </w:rPr>
        <mc:AlternateContent>
          <mc:Choice Requires="wps">
            <w:drawing>
              <wp:anchor distT="0" distB="0" distL="114300" distR="114300" simplePos="0" relativeHeight="260368384" behindDoc="0" locked="0" layoutInCell="1" allowOverlap="1" wp14:anchorId="328EFA9C" wp14:editId="32310B2A">
                <wp:simplePos x="0" y="0"/>
                <wp:positionH relativeFrom="column">
                  <wp:posOffset>750498</wp:posOffset>
                </wp:positionH>
                <wp:positionV relativeFrom="paragraph">
                  <wp:posOffset>2582066</wp:posOffset>
                </wp:positionV>
                <wp:extent cx="1367790" cy="503555"/>
                <wp:effectExtent l="0" t="0" r="746760" b="544195"/>
                <wp:wrapNone/>
                <wp:docPr id="254" name="圆角矩形标注 9"/>
                <wp:cNvGraphicFramePr/>
                <a:graphic xmlns:a="http://schemas.openxmlformats.org/drawingml/2006/main">
                  <a:graphicData uri="http://schemas.microsoft.com/office/word/2010/wordprocessingShape">
                    <wps:wsp>
                      <wps:cNvSpPr/>
                      <wps:spPr>
                        <a:xfrm>
                          <a:off x="0" y="0"/>
                          <a:ext cx="1367790" cy="503555"/>
                        </a:xfrm>
                        <a:prstGeom prst="wedgeRoundRectCallout">
                          <a:avLst>
                            <a:gd name="adj1" fmla="val 102402"/>
                            <a:gd name="adj2" fmla="val 154226"/>
                            <a:gd name="adj3" fmla="val 16667"/>
                          </a:avLst>
                        </a:prstGeom>
                        <a:noFill/>
                        <a:ln w="22225"/>
                      </wps:spPr>
                      <wps:style>
                        <a:lnRef idx="2">
                          <a:schemeClr val="accent1">
                            <a:shade val="50000"/>
                          </a:schemeClr>
                        </a:lnRef>
                        <a:fillRef idx="1">
                          <a:schemeClr val="accent1"/>
                        </a:fillRef>
                        <a:effectRef idx="0">
                          <a:schemeClr val="accent1"/>
                        </a:effectRef>
                        <a:fontRef idx="minor">
                          <a:schemeClr val="lt1"/>
                        </a:fontRef>
                      </wps:style>
                      <wps:txbx>
                        <w:txbxContent>
                          <w:p w:rsidR="00BB7DE5" w:rsidRPr="006D5C20" w:rsidRDefault="00BB7DE5" w:rsidP="008755DE">
                            <w:pPr>
                              <w:pStyle w:val="ac"/>
                              <w:spacing w:before="0" w:beforeAutospacing="0" w:after="0" w:afterAutospacing="0"/>
                              <w:jc w:val="center"/>
                              <w:rPr>
                                <w:sz w:val="28"/>
                                <w:szCs w:val="28"/>
                              </w:rPr>
                            </w:pPr>
                            <w:r w:rsidRPr="006D5C20">
                              <w:rPr>
                                <w:rFonts w:asciiTheme="minorHAnsi" w:eastAsiaTheme="minorEastAsia" w:hAnsi="Calibri" w:cstheme="minorBidi"/>
                                <w:color w:val="000000" w:themeColor="text1"/>
                                <w:kern w:val="24"/>
                                <w:sz w:val="28"/>
                                <w:szCs w:val="28"/>
                              </w:rPr>
                              <w:t>AGV</w:t>
                            </w:r>
                            <w:r w:rsidRPr="006D5C20">
                              <w:rPr>
                                <w:rFonts w:asciiTheme="minorHAnsi" w:eastAsiaTheme="minorEastAsia" w:cstheme="minorBidi" w:hint="eastAsia"/>
                                <w:color w:val="000000" w:themeColor="text1"/>
                                <w:kern w:val="24"/>
                                <w:sz w:val="28"/>
                                <w:szCs w:val="28"/>
                              </w:rPr>
                              <w:t>平台</w:t>
                            </w:r>
                          </w:p>
                        </w:txbxContent>
                      </wps:txbx>
                      <wps:bodyPr wrap="square" rtlCol="0" anchor="ctr">
                        <a:noAutofit/>
                      </wps:bodyPr>
                    </wps:wsp>
                  </a:graphicData>
                </a:graphic>
              </wp:anchor>
            </w:drawing>
          </mc:Choice>
          <mc:Fallback>
            <w:pict>
              <v:shape id="圆角矩形标注 9" o:spid="_x0000_s1047" type="#_x0000_t62" style="position:absolute;left:0;text-align:left;margin-left:59.1pt;margin-top:203.3pt;width:107.7pt;height:39.65pt;z-index:26036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" adj="32919,44113" filled="f" strokecolor="#243f60 [1604]" strokeweight="1.75pt">
                <v:textbox>
                  <w:txbxContent>
                    <w:p w:rsidR="00CF33C2" w:rsidRPr="006D5C20" w:rsidRDefault="00CF33C2" w:rsidP="008755DE">
                      <w:pPr>
                        <w:pStyle w:val="ac"/>
                        <w:spacing w:before="0" w:beforeAutospacing="0" w:after="0" w:afterAutospacing="0"/>
                        <w:jc w:val="center"/>
                        <w:rPr>
                          <w:sz w:val="28"/>
                          <w:szCs w:val="28"/>
                        </w:rPr>
                      </w:pPr>
                      <w:r w:rsidRPr="006D5C20">
                        <w:rPr>
                          <w:rFonts w:asciiTheme="minorHAnsi" w:eastAsiaTheme="minorEastAsia" w:hAnsi="Calibri" w:cstheme="minorBidi"/>
                          <w:color w:val="000000" w:themeColor="text1"/>
                          <w:kern w:val="24"/>
                          <w:sz w:val="28"/>
                          <w:szCs w:val="28"/>
                        </w:rPr>
                        <w:t>AGV</w:t>
                      </w:r>
                      <w:r w:rsidRPr="006D5C20">
                        <w:rPr>
                          <w:rFonts w:asciiTheme="minorHAnsi" w:eastAsiaTheme="minorEastAsia" w:cstheme="minorBidi" w:hint="eastAsia"/>
                          <w:color w:val="000000" w:themeColor="text1"/>
                          <w:kern w:val="24"/>
                          <w:sz w:val="28"/>
                          <w:szCs w:val="28"/>
                        </w:rPr>
                        <w:t>平台</w:t>
                      </w:r>
                    </w:p>
                  </w:txbxContent>
                </v:textbox>
              </v:shape>
            </w:pict>
          </mc:Fallback>
        </mc:AlternateContent>
      </w:r>
      <w:r w:rsidRPr="006D5C20">
        <w:rPr>
          <w:rFonts w:ascii="宋体" w:hAnsi="宋体" w:cs="宋体"/>
          <w:noProof/>
        </w:rPr>
        <w:drawing>
          <wp:inline distT="0" distB="0" distL="0" distR="0" wp14:anchorId="1E862898" wp14:editId="1BD01CFF">
            <wp:extent cx="2944304" cy="4116363"/>
            <wp:effectExtent l="0" t="0" r="8890" b="0"/>
            <wp:docPr id="1027" name="Picture 3" descr="C:\Users\deepfuture\Desktop\7dfe7be4-7928-43e7-b4af-79f1ca02dc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deepfuture\Desktop\7dfe7be4-7928-43e7-b4af-79f1ca02dc99.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44304" cy="4116363"/>
                    </a:xfrm>
                    <a:prstGeom prst="rect">
                      <a:avLst/>
                    </a:prstGeom>
                    <a:noFill/>
                  </pic:spPr>
                </pic:pic>
              </a:graphicData>
            </a:graphic>
          </wp:inline>
        </w:drawing>
      </w:r>
    </w:p>
    <w:p w:rsidR="008755DE" w:rsidRPr="000E5D3C" w:rsidRDefault="008755DE" w:rsidP="008755DE">
      <w:pPr>
        <w:pStyle w:val="3"/>
        <w:rPr>
          <w:rFonts w:ascii="宋体" w:hAnsi="宋体" w:cs="宋体"/>
          <w:sz w:val="24"/>
          <w:szCs w:val="24"/>
        </w:rPr>
      </w:pPr>
      <w:bookmarkStart w:id="123" w:name="_Toc481952548"/>
      <w:r w:rsidRPr="000E5D3C">
        <w:rPr>
          <w:rFonts w:ascii="宋体" w:hAnsi="宋体" w:cs="宋体" w:hint="eastAsia"/>
          <w:sz w:val="24"/>
          <w:szCs w:val="24"/>
        </w:rPr>
        <w:t>4.4.3</w:t>
      </w:r>
      <w:r w:rsidR="00BF7A41">
        <w:rPr>
          <w:rFonts w:ascii="宋体" w:hAnsi="宋体" w:cs="宋体" w:hint="eastAsia"/>
          <w:sz w:val="24"/>
          <w:szCs w:val="24"/>
        </w:rPr>
        <w:t xml:space="preserve"> </w:t>
      </w:r>
      <w:r w:rsidRPr="000E5D3C">
        <w:rPr>
          <w:rFonts w:ascii="宋体" w:hAnsi="宋体" w:cs="宋体" w:hint="eastAsia"/>
          <w:sz w:val="24"/>
          <w:szCs w:val="24"/>
        </w:rPr>
        <w:t>技术性能</w:t>
      </w:r>
      <w:bookmarkEnd w:id="123"/>
    </w:p>
    <w:p w:rsidR="008755DE" w:rsidRPr="00823D24" w:rsidRDefault="008755DE" w:rsidP="008755DE">
      <w:pPr>
        <w:ind w:firstLine="42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539"/>
        <w:gridCol w:w="1481"/>
        <w:gridCol w:w="2452"/>
        <w:gridCol w:w="680"/>
        <w:gridCol w:w="1403"/>
        <w:gridCol w:w="3933"/>
      </w:tblGrid>
      <w:tr w:rsidR="008755DE" w:rsidRPr="00E61B0A" w:rsidTr="00CF33C2">
        <w:trPr>
          <w:trHeight w:hRule="exact" w:val="567"/>
        </w:trPr>
        <w:tc>
          <w:tcPr>
            <w:tcW w:w="257" w:type="pct"/>
            <w:shd w:val="clear" w:color="auto" w:fill="auto"/>
            <w:tcMar>
              <w:top w:w="11" w:type="dxa"/>
              <w:left w:w="11" w:type="dxa"/>
              <w:bottom w:w="0" w:type="dxa"/>
              <w:right w:w="11" w:type="dxa"/>
            </w:tcMar>
            <w:hideMark/>
          </w:tcPr>
          <w:p w:rsidR="008755DE" w:rsidRPr="00E61B0A" w:rsidRDefault="008755DE" w:rsidP="00CF33C2">
            <w:pPr>
              <w:ind w:firstLineChars="0" w:firstLine="0"/>
              <w:jc w:val="center"/>
              <w:rPr>
                <w:rFonts w:ascii="宋体" w:hAnsi="宋体" w:cs="宋体"/>
              </w:rPr>
            </w:pPr>
            <w:r w:rsidRPr="00E61B0A">
              <w:rPr>
                <w:rFonts w:ascii="宋体" w:hAnsi="宋体" w:cs="宋体"/>
              </w:rPr>
              <w:t>序号</w:t>
            </w:r>
          </w:p>
        </w:tc>
        <w:tc>
          <w:tcPr>
            <w:tcW w:w="706" w:type="pct"/>
            <w:shd w:val="clear" w:color="auto" w:fill="auto"/>
            <w:tcMar>
              <w:top w:w="11" w:type="dxa"/>
              <w:left w:w="11" w:type="dxa"/>
              <w:bottom w:w="0" w:type="dxa"/>
              <w:right w:w="11" w:type="dxa"/>
            </w:tcMar>
            <w:hideMark/>
          </w:tcPr>
          <w:p w:rsidR="008755DE" w:rsidRPr="00E61B0A" w:rsidRDefault="008755DE" w:rsidP="00CF33C2">
            <w:pPr>
              <w:ind w:firstLine="420"/>
              <w:jc w:val="center"/>
              <w:rPr>
                <w:rFonts w:ascii="宋体" w:hAnsi="宋体" w:cs="宋体"/>
              </w:rPr>
            </w:pPr>
            <w:r w:rsidRPr="00E61B0A">
              <w:rPr>
                <w:rFonts w:ascii="宋体" w:hAnsi="宋体" w:cs="宋体"/>
              </w:rPr>
              <w:t>功能</w:t>
            </w:r>
          </w:p>
        </w:tc>
        <w:tc>
          <w:tcPr>
            <w:tcW w:w="1169" w:type="pct"/>
            <w:shd w:val="clear" w:color="auto" w:fill="auto"/>
            <w:tcMar>
              <w:top w:w="11" w:type="dxa"/>
              <w:left w:w="11" w:type="dxa"/>
              <w:bottom w:w="0" w:type="dxa"/>
              <w:right w:w="11" w:type="dxa"/>
            </w:tcMar>
            <w:hideMark/>
          </w:tcPr>
          <w:p w:rsidR="008755DE" w:rsidRPr="00E61B0A" w:rsidRDefault="008755DE" w:rsidP="00CF33C2">
            <w:pPr>
              <w:ind w:firstLine="420"/>
              <w:jc w:val="center"/>
              <w:rPr>
                <w:rFonts w:ascii="宋体" w:hAnsi="宋体" w:cs="宋体"/>
              </w:rPr>
            </w:pPr>
            <w:r w:rsidRPr="00E61B0A">
              <w:rPr>
                <w:rFonts w:ascii="宋体" w:hAnsi="宋体" w:cs="宋体"/>
              </w:rPr>
              <w:t>说明</w:t>
            </w:r>
          </w:p>
        </w:tc>
        <w:tc>
          <w:tcPr>
            <w:tcW w:w="324" w:type="pct"/>
            <w:shd w:val="clear" w:color="auto" w:fill="auto"/>
            <w:tcMar>
              <w:top w:w="11" w:type="dxa"/>
              <w:left w:w="11" w:type="dxa"/>
              <w:bottom w:w="0" w:type="dxa"/>
              <w:right w:w="11" w:type="dxa"/>
            </w:tcMar>
            <w:hideMark/>
          </w:tcPr>
          <w:p w:rsidR="008755DE" w:rsidRPr="00E61B0A" w:rsidRDefault="008755DE" w:rsidP="00CF33C2">
            <w:pPr>
              <w:ind w:firstLineChars="0" w:firstLine="0"/>
              <w:jc w:val="center"/>
              <w:rPr>
                <w:rFonts w:ascii="宋体" w:hAnsi="宋体" w:cs="宋体"/>
              </w:rPr>
            </w:pPr>
            <w:r w:rsidRPr="00E61B0A">
              <w:rPr>
                <w:rFonts w:ascii="宋体" w:hAnsi="宋体" w:cs="宋体"/>
              </w:rPr>
              <w:t>序号</w:t>
            </w:r>
          </w:p>
        </w:tc>
        <w:tc>
          <w:tcPr>
            <w:tcW w:w="669" w:type="pct"/>
            <w:shd w:val="clear" w:color="auto" w:fill="auto"/>
            <w:tcMar>
              <w:top w:w="11" w:type="dxa"/>
              <w:left w:w="11" w:type="dxa"/>
              <w:bottom w:w="0" w:type="dxa"/>
              <w:right w:w="11" w:type="dxa"/>
            </w:tcMar>
            <w:hideMark/>
          </w:tcPr>
          <w:p w:rsidR="008755DE" w:rsidRPr="00E61B0A" w:rsidRDefault="008755DE" w:rsidP="00CF33C2">
            <w:pPr>
              <w:ind w:firstLine="420"/>
              <w:jc w:val="center"/>
              <w:rPr>
                <w:rFonts w:ascii="宋体" w:hAnsi="宋体" w:cs="宋体"/>
              </w:rPr>
            </w:pPr>
            <w:r w:rsidRPr="00E61B0A">
              <w:rPr>
                <w:rFonts w:ascii="宋体" w:hAnsi="宋体" w:cs="宋体"/>
              </w:rPr>
              <w:t>功能</w:t>
            </w:r>
          </w:p>
        </w:tc>
        <w:tc>
          <w:tcPr>
            <w:tcW w:w="1875" w:type="pct"/>
            <w:shd w:val="clear" w:color="auto" w:fill="auto"/>
            <w:tcMar>
              <w:top w:w="11" w:type="dxa"/>
              <w:left w:w="11" w:type="dxa"/>
              <w:bottom w:w="0" w:type="dxa"/>
              <w:right w:w="11" w:type="dxa"/>
            </w:tcMar>
            <w:hideMark/>
          </w:tcPr>
          <w:p w:rsidR="008755DE" w:rsidRPr="00E61B0A" w:rsidRDefault="008755DE" w:rsidP="00CF33C2">
            <w:pPr>
              <w:ind w:firstLine="420"/>
              <w:jc w:val="center"/>
              <w:rPr>
                <w:rFonts w:ascii="宋体" w:hAnsi="宋体" w:cs="宋体"/>
              </w:rPr>
            </w:pPr>
            <w:r w:rsidRPr="00E61B0A">
              <w:rPr>
                <w:rFonts w:ascii="宋体" w:hAnsi="宋体" w:cs="宋体"/>
              </w:rPr>
              <w:t>说明</w:t>
            </w:r>
          </w:p>
        </w:tc>
      </w:tr>
      <w:tr w:rsidR="008755DE" w:rsidRPr="00E61B0A" w:rsidTr="00CF33C2">
        <w:trPr>
          <w:trHeight w:hRule="exact" w:val="567"/>
        </w:trPr>
        <w:tc>
          <w:tcPr>
            <w:tcW w:w="257" w:type="pct"/>
            <w:shd w:val="clear" w:color="auto" w:fill="auto"/>
            <w:tcMar>
              <w:top w:w="11" w:type="dxa"/>
              <w:left w:w="11" w:type="dxa"/>
              <w:bottom w:w="0" w:type="dxa"/>
              <w:right w:w="11" w:type="dxa"/>
            </w:tcMar>
            <w:hideMark/>
          </w:tcPr>
          <w:p w:rsidR="008755DE" w:rsidRPr="00E61B0A" w:rsidRDefault="008755DE" w:rsidP="00CF33C2">
            <w:pPr>
              <w:ind w:firstLineChars="0" w:firstLine="0"/>
              <w:jc w:val="both"/>
              <w:rPr>
                <w:rFonts w:ascii="宋体" w:hAnsi="宋体" w:cs="宋体"/>
              </w:rPr>
            </w:pPr>
            <w:r w:rsidRPr="00E61B0A">
              <w:rPr>
                <w:rFonts w:ascii="宋体" w:hAnsi="宋体" w:cs="宋体"/>
              </w:rPr>
              <w:t>1</w:t>
            </w:r>
          </w:p>
        </w:tc>
        <w:tc>
          <w:tcPr>
            <w:tcW w:w="706"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导引方式</w:t>
            </w:r>
          </w:p>
        </w:tc>
        <w:tc>
          <w:tcPr>
            <w:tcW w:w="1169"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二维码导航</w:t>
            </w:r>
          </w:p>
        </w:tc>
        <w:tc>
          <w:tcPr>
            <w:tcW w:w="324" w:type="pct"/>
            <w:shd w:val="clear" w:color="auto" w:fill="auto"/>
            <w:tcMar>
              <w:top w:w="11" w:type="dxa"/>
              <w:left w:w="11" w:type="dxa"/>
              <w:bottom w:w="0" w:type="dxa"/>
              <w:right w:w="11" w:type="dxa"/>
            </w:tcMar>
            <w:hideMark/>
          </w:tcPr>
          <w:p w:rsidR="008755DE" w:rsidRPr="00E61B0A" w:rsidRDefault="008755DE" w:rsidP="00CF33C2">
            <w:pPr>
              <w:ind w:firstLineChars="0" w:firstLine="0"/>
              <w:jc w:val="both"/>
              <w:rPr>
                <w:rFonts w:ascii="宋体" w:hAnsi="宋体" w:cs="宋体"/>
              </w:rPr>
            </w:pPr>
            <w:r w:rsidRPr="00E61B0A">
              <w:rPr>
                <w:rFonts w:ascii="宋体" w:hAnsi="宋体" w:cs="宋体"/>
              </w:rPr>
              <w:t>11</w:t>
            </w:r>
          </w:p>
        </w:tc>
        <w:tc>
          <w:tcPr>
            <w:tcW w:w="669"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电池配备</w:t>
            </w:r>
          </w:p>
        </w:tc>
        <w:tc>
          <w:tcPr>
            <w:tcW w:w="1875"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锂电池48V,60安时</w:t>
            </w:r>
          </w:p>
        </w:tc>
      </w:tr>
      <w:tr w:rsidR="008755DE" w:rsidRPr="00E61B0A" w:rsidTr="00CF33C2">
        <w:trPr>
          <w:trHeight w:hRule="exact" w:val="567"/>
        </w:trPr>
        <w:tc>
          <w:tcPr>
            <w:tcW w:w="257" w:type="pct"/>
            <w:shd w:val="clear" w:color="auto" w:fill="auto"/>
            <w:tcMar>
              <w:top w:w="11" w:type="dxa"/>
              <w:left w:w="11" w:type="dxa"/>
              <w:bottom w:w="0" w:type="dxa"/>
              <w:right w:w="11" w:type="dxa"/>
            </w:tcMar>
            <w:hideMark/>
          </w:tcPr>
          <w:p w:rsidR="008755DE" w:rsidRPr="00E61B0A" w:rsidRDefault="008755DE" w:rsidP="00CF33C2">
            <w:pPr>
              <w:ind w:firstLineChars="0" w:firstLine="0"/>
              <w:jc w:val="both"/>
              <w:rPr>
                <w:rFonts w:ascii="宋体" w:hAnsi="宋体" w:cs="宋体"/>
              </w:rPr>
            </w:pPr>
            <w:r w:rsidRPr="00E61B0A">
              <w:rPr>
                <w:rFonts w:ascii="宋体" w:hAnsi="宋体" w:cs="宋体"/>
              </w:rPr>
              <w:t>2</w:t>
            </w:r>
          </w:p>
        </w:tc>
        <w:tc>
          <w:tcPr>
            <w:tcW w:w="706"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行走功能</w:t>
            </w:r>
          </w:p>
        </w:tc>
        <w:tc>
          <w:tcPr>
            <w:tcW w:w="1169"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前进，后退，自旋</w:t>
            </w:r>
          </w:p>
        </w:tc>
        <w:tc>
          <w:tcPr>
            <w:tcW w:w="324" w:type="pct"/>
            <w:shd w:val="clear" w:color="auto" w:fill="auto"/>
            <w:tcMar>
              <w:top w:w="11" w:type="dxa"/>
              <w:left w:w="11" w:type="dxa"/>
              <w:bottom w:w="0" w:type="dxa"/>
              <w:right w:w="11" w:type="dxa"/>
            </w:tcMar>
            <w:hideMark/>
          </w:tcPr>
          <w:p w:rsidR="008755DE" w:rsidRPr="00E61B0A" w:rsidRDefault="008755DE" w:rsidP="00CF33C2">
            <w:pPr>
              <w:ind w:firstLineChars="0" w:firstLine="0"/>
              <w:jc w:val="both"/>
              <w:rPr>
                <w:rFonts w:ascii="宋体" w:hAnsi="宋体" w:cs="宋体"/>
              </w:rPr>
            </w:pPr>
            <w:r w:rsidRPr="00E61B0A">
              <w:rPr>
                <w:rFonts w:ascii="宋体" w:hAnsi="宋体" w:cs="宋体"/>
              </w:rPr>
              <w:t>12</w:t>
            </w:r>
          </w:p>
        </w:tc>
        <w:tc>
          <w:tcPr>
            <w:tcW w:w="669"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地面平整</w:t>
            </w:r>
          </w:p>
        </w:tc>
        <w:tc>
          <w:tcPr>
            <w:tcW w:w="1875"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平面度≤5mm/平方米</w:t>
            </w:r>
          </w:p>
        </w:tc>
      </w:tr>
      <w:tr w:rsidR="008755DE" w:rsidRPr="00E61B0A" w:rsidTr="00CF33C2">
        <w:trPr>
          <w:trHeight w:hRule="exact" w:val="567"/>
        </w:trPr>
        <w:tc>
          <w:tcPr>
            <w:tcW w:w="257" w:type="pct"/>
            <w:shd w:val="clear" w:color="auto" w:fill="auto"/>
            <w:tcMar>
              <w:top w:w="11" w:type="dxa"/>
              <w:left w:w="11" w:type="dxa"/>
              <w:bottom w:w="0" w:type="dxa"/>
              <w:right w:w="11" w:type="dxa"/>
            </w:tcMar>
            <w:hideMark/>
          </w:tcPr>
          <w:p w:rsidR="008755DE" w:rsidRPr="00E61B0A" w:rsidRDefault="008755DE" w:rsidP="00CF33C2">
            <w:pPr>
              <w:ind w:firstLineChars="0" w:firstLine="0"/>
              <w:jc w:val="both"/>
              <w:rPr>
                <w:rFonts w:ascii="宋体" w:hAnsi="宋体" w:cs="宋体"/>
              </w:rPr>
            </w:pPr>
            <w:r w:rsidRPr="00E61B0A">
              <w:rPr>
                <w:rFonts w:ascii="宋体" w:hAnsi="宋体" w:cs="宋体"/>
              </w:rPr>
              <w:t>3</w:t>
            </w:r>
          </w:p>
        </w:tc>
        <w:tc>
          <w:tcPr>
            <w:tcW w:w="706"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驱动方式</w:t>
            </w:r>
          </w:p>
        </w:tc>
        <w:tc>
          <w:tcPr>
            <w:tcW w:w="1169"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差速驱动</w:t>
            </w:r>
          </w:p>
        </w:tc>
        <w:tc>
          <w:tcPr>
            <w:tcW w:w="324" w:type="pct"/>
            <w:shd w:val="clear" w:color="auto" w:fill="auto"/>
            <w:tcMar>
              <w:top w:w="11" w:type="dxa"/>
              <w:left w:w="11" w:type="dxa"/>
              <w:bottom w:w="0" w:type="dxa"/>
              <w:right w:w="11" w:type="dxa"/>
            </w:tcMar>
            <w:hideMark/>
          </w:tcPr>
          <w:p w:rsidR="008755DE" w:rsidRPr="00E61B0A" w:rsidRDefault="008755DE" w:rsidP="00CF33C2">
            <w:pPr>
              <w:ind w:firstLineChars="0" w:firstLine="0"/>
              <w:jc w:val="both"/>
              <w:rPr>
                <w:rFonts w:ascii="宋体" w:hAnsi="宋体" w:cs="宋体"/>
              </w:rPr>
            </w:pPr>
            <w:r w:rsidRPr="00E61B0A">
              <w:rPr>
                <w:rFonts w:ascii="宋体" w:hAnsi="宋体" w:cs="宋体"/>
              </w:rPr>
              <w:t>13</w:t>
            </w:r>
          </w:p>
        </w:tc>
        <w:tc>
          <w:tcPr>
            <w:tcW w:w="669"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无线设备</w:t>
            </w:r>
          </w:p>
        </w:tc>
        <w:tc>
          <w:tcPr>
            <w:tcW w:w="1875"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安装位置及220V电源</w:t>
            </w:r>
          </w:p>
        </w:tc>
      </w:tr>
      <w:tr w:rsidR="008755DE" w:rsidRPr="00E61B0A" w:rsidTr="00CF33C2">
        <w:trPr>
          <w:trHeight w:hRule="exact" w:val="567"/>
        </w:trPr>
        <w:tc>
          <w:tcPr>
            <w:tcW w:w="257" w:type="pct"/>
            <w:shd w:val="clear" w:color="auto" w:fill="auto"/>
            <w:tcMar>
              <w:top w:w="11" w:type="dxa"/>
              <w:left w:w="11" w:type="dxa"/>
              <w:bottom w:w="0" w:type="dxa"/>
              <w:right w:w="11" w:type="dxa"/>
            </w:tcMar>
            <w:hideMark/>
          </w:tcPr>
          <w:p w:rsidR="008755DE" w:rsidRPr="00E61B0A" w:rsidRDefault="008755DE" w:rsidP="00CF33C2">
            <w:pPr>
              <w:ind w:firstLineChars="0" w:firstLine="0"/>
              <w:jc w:val="both"/>
              <w:rPr>
                <w:rFonts w:ascii="宋体" w:hAnsi="宋体" w:cs="宋体"/>
              </w:rPr>
            </w:pPr>
            <w:r w:rsidRPr="00E61B0A">
              <w:rPr>
                <w:rFonts w:ascii="宋体" w:hAnsi="宋体" w:cs="宋体"/>
              </w:rPr>
              <w:t>4</w:t>
            </w:r>
          </w:p>
        </w:tc>
        <w:tc>
          <w:tcPr>
            <w:tcW w:w="706"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定位精度</w:t>
            </w:r>
          </w:p>
        </w:tc>
        <w:tc>
          <w:tcPr>
            <w:tcW w:w="1169"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±10mm，3°</w:t>
            </w:r>
          </w:p>
        </w:tc>
        <w:tc>
          <w:tcPr>
            <w:tcW w:w="324" w:type="pct"/>
            <w:shd w:val="clear" w:color="auto" w:fill="auto"/>
            <w:tcMar>
              <w:top w:w="11" w:type="dxa"/>
              <w:left w:w="11" w:type="dxa"/>
              <w:bottom w:w="0" w:type="dxa"/>
              <w:right w:w="11" w:type="dxa"/>
            </w:tcMar>
            <w:hideMark/>
          </w:tcPr>
          <w:p w:rsidR="008755DE" w:rsidRPr="00E61B0A" w:rsidRDefault="008755DE" w:rsidP="00CF33C2">
            <w:pPr>
              <w:ind w:firstLineChars="0" w:firstLine="0"/>
              <w:jc w:val="both"/>
              <w:rPr>
                <w:rFonts w:ascii="宋体" w:hAnsi="宋体" w:cs="宋体"/>
              </w:rPr>
            </w:pPr>
            <w:r w:rsidRPr="00E61B0A">
              <w:rPr>
                <w:rFonts w:ascii="宋体" w:hAnsi="宋体" w:cs="宋体"/>
              </w:rPr>
              <w:t>14</w:t>
            </w:r>
          </w:p>
        </w:tc>
        <w:tc>
          <w:tcPr>
            <w:tcW w:w="669"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基本尺寸</w:t>
            </w:r>
          </w:p>
        </w:tc>
        <w:tc>
          <w:tcPr>
            <w:tcW w:w="1875"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1100*1050*1880</w:t>
            </w:r>
          </w:p>
        </w:tc>
      </w:tr>
      <w:tr w:rsidR="008755DE" w:rsidRPr="00E61B0A" w:rsidTr="00CF33C2">
        <w:trPr>
          <w:trHeight w:hRule="exact" w:val="567"/>
        </w:trPr>
        <w:tc>
          <w:tcPr>
            <w:tcW w:w="257" w:type="pct"/>
            <w:shd w:val="clear" w:color="auto" w:fill="auto"/>
            <w:tcMar>
              <w:top w:w="11" w:type="dxa"/>
              <w:left w:w="11" w:type="dxa"/>
              <w:bottom w:w="0" w:type="dxa"/>
              <w:right w:w="11" w:type="dxa"/>
            </w:tcMar>
            <w:hideMark/>
          </w:tcPr>
          <w:p w:rsidR="008755DE" w:rsidRPr="00E61B0A" w:rsidRDefault="008755DE" w:rsidP="00CF33C2">
            <w:pPr>
              <w:ind w:firstLineChars="0" w:firstLine="0"/>
              <w:jc w:val="both"/>
              <w:rPr>
                <w:rFonts w:ascii="宋体" w:hAnsi="宋体" w:cs="宋体"/>
              </w:rPr>
            </w:pPr>
            <w:r w:rsidRPr="00E61B0A">
              <w:rPr>
                <w:rFonts w:ascii="宋体" w:hAnsi="宋体" w:cs="宋体"/>
              </w:rPr>
              <w:t>5</w:t>
            </w:r>
          </w:p>
        </w:tc>
        <w:tc>
          <w:tcPr>
            <w:tcW w:w="706"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行驶速度</w:t>
            </w:r>
          </w:p>
        </w:tc>
        <w:tc>
          <w:tcPr>
            <w:tcW w:w="1169"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最大速度为：1.5m/s</w:t>
            </w:r>
          </w:p>
        </w:tc>
        <w:tc>
          <w:tcPr>
            <w:tcW w:w="324" w:type="pct"/>
            <w:shd w:val="clear" w:color="auto" w:fill="auto"/>
            <w:tcMar>
              <w:top w:w="11" w:type="dxa"/>
              <w:left w:w="11" w:type="dxa"/>
              <w:bottom w:w="0" w:type="dxa"/>
              <w:right w:w="11" w:type="dxa"/>
            </w:tcMar>
            <w:hideMark/>
          </w:tcPr>
          <w:p w:rsidR="008755DE" w:rsidRPr="00E61B0A" w:rsidRDefault="008755DE" w:rsidP="00CF33C2">
            <w:pPr>
              <w:ind w:firstLineChars="0" w:firstLine="0"/>
              <w:jc w:val="both"/>
              <w:rPr>
                <w:rFonts w:ascii="宋体" w:hAnsi="宋体" w:cs="宋体"/>
              </w:rPr>
            </w:pPr>
            <w:r w:rsidRPr="00E61B0A">
              <w:rPr>
                <w:rFonts w:ascii="宋体" w:hAnsi="宋体" w:cs="宋体"/>
              </w:rPr>
              <w:t>15</w:t>
            </w:r>
          </w:p>
        </w:tc>
        <w:tc>
          <w:tcPr>
            <w:tcW w:w="669"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温度范围</w:t>
            </w:r>
          </w:p>
        </w:tc>
        <w:tc>
          <w:tcPr>
            <w:tcW w:w="1875"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负10～40摄氏度</w:t>
            </w:r>
          </w:p>
        </w:tc>
      </w:tr>
      <w:tr w:rsidR="008755DE" w:rsidRPr="00E61B0A" w:rsidTr="00CF33C2">
        <w:trPr>
          <w:trHeight w:hRule="exact" w:val="567"/>
        </w:trPr>
        <w:tc>
          <w:tcPr>
            <w:tcW w:w="257" w:type="pct"/>
            <w:shd w:val="clear" w:color="auto" w:fill="auto"/>
            <w:tcMar>
              <w:top w:w="11" w:type="dxa"/>
              <w:left w:w="11" w:type="dxa"/>
              <w:bottom w:w="0" w:type="dxa"/>
              <w:right w:w="11" w:type="dxa"/>
            </w:tcMar>
            <w:hideMark/>
          </w:tcPr>
          <w:p w:rsidR="008755DE" w:rsidRPr="00E61B0A" w:rsidRDefault="008755DE" w:rsidP="00CF33C2">
            <w:pPr>
              <w:ind w:firstLineChars="0" w:firstLine="0"/>
              <w:jc w:val="both"/>
              <w:rPr>
                <w:rFonts w:ascii="宋体" w:hAnsi="宋体" w:cs="宋体"/>
              </w:rPr>
            </w:pPr>
            <w:r w:rsidRPr="00E61B0A">
              <w:rPr>
                <w:rFonts w:ascii="宋体" w:hAnsi="宋体" w:cs="宋体"/>
              </w:rPr>
              <w:lastRenderedPageBreak/>
              <w:t>6</w:t>
            </w:r>
          </w:p>
        </w:tc>
        <w:tc>
          <w:tcPr>
            <w:tcW w:w="706"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额定负载</w:t>
            </w:r>
          </w:p>
        </w:tc>
        <w:tc>
          <w:tcPr>
            <w:tcW w:w="1169"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500kg</w:t>
            </w:r>
          </w:p>
        </w:tc>
        <w:tc>
          <w:tcPr>
            <w:tcW w:w="324" w:type="pct"/>
            <w:shd w:val="clear" w:color="auto" w:fill="auto"/>
            <w:tcMar>
              <w:top w:w="11" w:type="dxa"/>
              <w:left w:w="11" w:type="dxa"/>
              <w:bottom w:w="0" w:type="dxa"/>
              <w:right w:w="11" w:type="dxa"/>
            </w:tcMar>
            <w:hideMark/>
          </w:tcPr>
          <w:p w:rsidR="008755DE" w:rsidRPr="00E61B0A" w:rsidRDefault="008755DE" w:rsidP="00CF33C2">
            <w:pPr>
              <w:ind w:firstLineChars="0" w:firstLine="0"/>
              <w:jc w:val="both"/>
              <w:rPr>
                <w:rFonts w:ascii="宋体" w:hAnsi="宋体" w:cs="宋体"/>
              </w:rPr>
            </w:pPr>
            <w:r w:rsidRPr="00E61B0A">
              <w:rPr>
                <w:rFonts w:ascii="宋体" w:hAnsi="宋体" w:cs="宋体"/>
              </w:rPr>
              <w:t>16</w:t>
            </w:r>
          </w:p>
        </w:tc>
        <w:tc>
          <w:tcPr>
            <w:tcW w:w="669"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湿度范围</w:t>
            </w:r>
          </w:p>
        </w:tc>
        <w:tc>
          <w:tcPr>
            <w:tcW w:w="1875"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湿度30%～95%</w:t>
            </w:r>
          </w:p>
        </w:tc>
      </w:tr>
      <w:tr w:rsidR="008755DE" w:rsidRPr="00E61B0A" w:rsidTr="00CF33C2">
        <w:trPr>
          <w:trHeight w:hRule="exact" w:val="567"/>
        </w:trPr>
        <w:tc>
          <w:tcPr>
            <w:tcW w:w="257" w:type="pct"/>
            <w:shd w:val="clear" w:color="auto" w:fill="auto"/>
            <w:tcMar>
              <w:top w:w="11" w:type="dxa"/>
              <w:left w:w="11" w:type="dxa"/>
              <w:bottom w:w="0" w:type="dxa"/>
              <w:right w:w="11" w:type="dxa"/>
            </w:tcMar>
            <w:hideMark/>
          </w:tcPr>
          <w:p w:rsidR="008755DE" w:rsidRPr="00E61B0A" w:rsidRDefault="008755DE" w:rsidP="00CF33C2">
            <w:pPr>
              <w:ind w:firstLineChars="0" w:firstLine="0"/>
              <w:jc w:val="both"/>
              <w:rPr>
                <w:rFonts w:ascii="宋体" w:hAnsi="宋体" w:cs="宋体"/>
              </w:rPr>
            </w:pPr>
            <w:r w:rsidRPr="00E61B0A">
              <w:rPr>
                <w:rFonts w:ascii="宋体" w:hAnsi="宋体" w:cs="宋体"/>
              </w:rPr>
              <w:t>7</w:t>
            </w:r>
          </w:p>
        </w:tc>
        <w:tc>
          <w:tcPr>
            <w:tcW w:w="706"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充电方式</w:t>
            </w:r>
          </w:p>
        </w:tc>
        <w:tc>
          <w:tcPr>
            <w:tcW w:w="1169"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手动换电池</w:t>
            </w:r>
          </w:p>
        </w:tc>
        <w:tc>
          <w:tcPr>
            <w:tcW w:w="324" w:type="pct"/>
            <w:shd w:val="clear" w:color="auto" w:fill="auto"/>
            <w:tcMar>
              <w:top w:w="11" w:type="dxa"/>
              <w:left w:w="11" w:type="dxa"/>
              <w:bottom w:w="0" w:type="dxa"/>
              <w:right w:w="11" w:type="dxa"/>
            </w:tcMar>
            <w:hideMark/>
          </w:tcPr>
          <w:p w:rsidR="008755DE" w:rsidRPr="00E61B0A" w:rsidRDefault="008755DE" w:rsidP="00CF33C2">
            <w:pPr>
              <w:ind w:firstLineChars="0" w:firstLine="0"/>
              <w:jc w:val="both"/>
              <w:rPr>
                <w:rFonts w:ascii="宋体" w:hAnsi="宋体" w:cs="宋体"/>
              </w:rPr>
            </w:pPr>
            <w:r w:rsidRPr="00E61B0A">
              <w:rPr>
                <w:rFonts w:ascii="宋体" w:hAnsi="宋体" w:cs="宋体"/>
              </w:rPr>
              <w:t>17</w:t>
            </w:r>
          </w:p>
        </w:tc>
        <w:tc>
          <w:tcPr>
            <w:tcW w:w="669"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摩擦系数</w:t>
            </w:r>
          </w:p>
        </w:tc>
        <w:tc>
          <w:tcPr>
            <w:tcW w:w="1875"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≥0.6</w:t>
            </w:r>
          </w:p>
        </w:tc>
      </w:tr>
      <w:tr w:rsidR="008755DE" w:rsidRPr="00E61B0A" w:rsidTr="00CF33C2">
        <w:trPr>
          <w:trHeight w:hRule="exact" w:val="567"/>
        </w:trPr>
        <w:tc>
          <w:tcPr>
            <w:tcW w:w="257" w:type="pct"/>
            <w:shd w:val="clear" w:color="auto" w:fill="auto"/>
            <w:tcMar>
              <w:top w:w="11" w:type="dxa"/>
              <w:left w:w="11" w:type="dxa"/>
              <w:bottom w:w="0" w:type="dxa"/>
              <w:right w:w="11" w:type="dxa"/>
            </w:tcMar>
            <w:hideMark/>
          </w:tcPr>
          <w:p w:rsidR="008755DE" w:rsidRPr="00E61B0A" w:rsidRDefault="008755DE" w:rsidP="00CF33C2">
            <w:pPr>
              <w:ind w:firstLineChars="0" w:firstLine="0"/>
              <w:jc w:val="both"/>
              <w:rPr>
                <w:rFonts w:ascii="宋体" w:hAnsi="宋体" w:cs="宋体"/>
              </w:rPr>
            </w:pPr>
            <w:r w:rsidRPr="00E61B0A">
              <w:rPr>
                <w:rFonts w:ascii="宋体" w:hAnsi="宋体" w:cs="宋体"/>
              </w:rPr>
              <w:t>8</w:t>
            </w:r>
          </w:p>
        </w:tc>
        <w:tc>
          <w:tcPr>
            <w:tcW w:w="706"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刹车方式</w:t>
            </w:r>
          </w:p>
        </w:tc>
        <w:tc>
          <w:tcPr>
            <w:tcW w:w="1169"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减速电机，电磁制动</w:t>
            </w:r>
          </w:p>
        </w:tc>
        <w:tc>
          <w:tcPr>
            <w:tcW w:w="324" w:type="pct"/>
            <w:shd w:val="clear" w:color="auto" w:fill="auto"/>
            <w:tcMar>
              <w:top w:w="11" w:type="dxa"/>
              <w:left w:w="11" w:type="dxa"/>
              <w:bottom w:w="0" w:type="dxa"/>
              <w:right w:w="11" w:type="dxa"/>
            </w:tcMar>
            <w:hideMark/>
          </w:tcPr>
          <w:p w:rsidR="008755DE" w:rsidRPr="00E61B0A" w:rsidRDefault="008755DE" w:rsidP="00CF33C2">
            <w:pPr>
              <w:ind w:firstLineChars="0" w:firstLine="0"/>
              <w:jc w:val="both"/>
              <w:rPr>
                <w:rFonts w:ascii="宋体" w:hAnsi="宋体" w:cs="宋体"/>
              </w:rPr>
            </w:pPr>
            <w:r w:rsidRPr="00E61B0A">
              <w:rPr>
                <w:rFonts w:ascii="宋体" w:hAnsi="宋体" w:cs="宋体"/>
              </w:rPr>
              <w:t>18</w:t>
            </w:r>
          </w:p>
        </w:tc>
        <w:tc>
          <w:tcPr>
            <w:tcW w:w="669"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巷道宽度</w:t>
            </w:r>
          </w:p>
        </w:tc>
        <w:tc>
          <w:tcPr>
            <w:tcW w:w="1875"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≥1.5米</w:t>
            </w:r>
          </w:p>
        </w:tc>
      </w:tr>
      <w:tr w:rsidR="008755DE" w:rsidRPr="00E61B0A" w:rsidTr="00CF33C2">
        <w:trPr>
          <w:trHeight w:hRule="exact" w:val="567"/>
        </w:trPr>
        <w:tc>
          <w:tcPr>
            <w:tcW w:w="257" w:type="pct"/>
            <w:shd w:val="clear" w:color="auto" w:fill="auto"/>
            <w:tcMar>
              <w:top w:w="11" w:type="dxa"/>
              <w:left w:w="11" w:type="dxa"/>
              <w:bottom w:w="0" w:type="dxa"/>
              <w:right w:w="11" w:type="dxa"/>
            </w:tcMar>
            <w:hideMark/>
          </w:tcPr>
          <w:p w:rsidR="008755DE" w:rsidRPr="00E61B0A" w:rsidRDefault="008755DE" w:rsidP="00CF33C2">
            <w:pPr>
              <w:ind w:firstLineChars="0" w:firstLine="0"/>
              <w:jc w:val="both"/>
              <w:rPr>
                <w:rFonts w:ascii="宋体" w:hAnsi="宋体" w:cs="宋体"/>
              </w:rPr>
            </w:pPr>
            <w:r w:rsidRPr="00E61B0A">
              <w:rPr>
                <w:rFonts w:ascii="宋体" w:hAnsi="宋体" w:cs="宋体"/>
              </w:rPr>
              <w:t>9</w:t>
            </w:r>
          </w:p>
        </w:tc>
        <w:tc>
          <w:tcPr>
            <w:tcW w:w="706"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通讯方式</w:t>
            </w:r>
          </w:p>
        </w:tc>
        <w:tc>
          <w:tcPr>
            <w:tcW w:w="1169"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无线局域网</w:t>
            </w:r>
          </w:p>
        </w:tc>
        <w:tc>
          <w:tcPr>
            <w:tcW w:w="324" w:type="pct"/>
            <w:vMerge w:val="restart"/>
            <w:shd w:val="clear" w:color="auto" w:fill="auto"/>
            <w:tcMar>
              <w:top w:w="11" w:type="dxa"/>
              <w:left w:w="11" w:type="dxa"/>
              <w:bottom w:w="0" w:type="dxa"/>
              <w:right w:w="11" w:type="dxa"/>
            </w:tcMar>
            <w:hideMark/>
          </w:tcPr>
          <w:p w:rsidR="008755DE" w:rsidRPr="00E61B0A" w:rsidRDefault="008755DE" w:rsidP="00CF33C2">
            <w:pPr>
              <w:ind w:firstLineChars="0" w:firstLine="0"/>
              <w:jc w:val="both"/>
              <w:rPr>
                <w:rFonts w:ascii="宋体" w:hAnsi="宋体" w:cs="宋体"/>
              </w:rPr>
            </w:pPr>
            <w:r w:rsidRPr="00E61B0A">
              <w:rPr>
                <w:rFonts w:ascii="宋体" w:hAnsi="宋体" w:cs="宋体"/>
              </w:rPr>
              <w:t>19</w:t>
            </w:r>
          </w:p>
        </w:tc>
        <w:tc>
          <w:tcPr>
            <w:tcW w:w="669" w:type="pct"/>
            <w:vMerge w:val="restar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设备供电</w:t>
            </w:r>
          </w:p>
        </w:tc>
        <w:tc>
          <w:tcPr>
            <w:tcW w:w="1875" w:type="pct"/>
            <w:vMerge w:val="restar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三相五线制，230V±10%  50Hz±2%，场地接地电阻≤1Ω</w:t>
            </w:r>
          </w:p>
        </w:tc>
      </w:tr>
      <w:tr w:rsidR="008755DE" w:rsidRPr="00E61B0A" w:rsidTr="00CF33C2">
        <w:trPr>
          <w:trHeight w:hRule="exact" w:val="567"/>
        </w:trPr>
        <w:tc>
          <w:tcPr>
            <w:tcW w:w="257" w:type="pct"/>
            <w:shd w:val="clear" w:color="auto" w:fill="auto"/>
            <w:tcMar>
              <w:top w:w="11" w:type="dxa"/>
              <w:left w:w="11" w:type="dxa"/>
              <w:bottom w:w="0" w:type="dxa"/>
              <w:right w:w="11" w:type="dxa"/>
            </w:tcMar>
            <w:hideMark/>
          </w:tcPr>
          <w:p w:rsidR="008755DE" w:rsidRPr="00E61B0A" w:rsidRDefault="008755DE" w:rsidP="00CF33C2">
            <w:pPr>
              <w:ind w:firstLineChars="0" w:firstLine="0"/>
              <w:jc w:val="both"/>
              <w:rPr>
                <w:rFonts w:ascii="宋体" w:hAnsi="宋体" w:cs="宋体"/>
              </w:rPr>
            </w:pPr>
            <w:r w:rsidRPr="00E61B0A">
              <w:rPr>
                <w:rFonts w:ascii="宋体" w:hAnsi="宋体" w:cs="宋体"/>
              </w:rPr>
              <w:t>10</w:t>
            </w:r>
          </w:p>
        </w:tc>
        <w:tc>
          <w:tcPr>
            <w:tcW w:w="706"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驱动功率</w:t>
            </w:r>
          </w:p>
        </w:tc>
        <w:tc>
          <w:tcPr>
            <w:tcW w:w="1169"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1500W</w:t>
            </w:r>
          </w:p>
        </w:tc>
        <w:tc>
          <w:tcPr>
            <w:tcW w:w="324" w:type="pct"/>
            <w:vMerge/>
            <w:shd w:val="clear" w:color="auto" w:fill="auto"/>
            <w:hideMark/>
          </w:tcPr>
          <w:p w:rsidR="008755DE" w:rsidRPr="00E61B0A" w:rsidRDefault="008755DE" w:rsidP="00CF33C2">
            <w:pPr>
              <w:ind w:firstLine="420"/>
              <w:jc w:val="both"/>
              <w:rPr>
                <w:rFonts w:ascii="宋体" w:hAnsi="宋体" w:cs="宋体"/>
              </w:rPr>
            </w:pPr>
          </w:p>
        </w:tc>
        <w:tc>
          <w:tcPr>
            <w:tcW w:w="669" w:type="pct"/>
            <w:vMerge/>
            <w:shd w:val="clear" w:color="auto" w:fill="auto"/>
            <w:hideMark/>
          </w:tcPr>
          <w:p w:rsidR="008755DE" w:rsidRPr="00E61B0A" w:rsidRDefault="008755DE" w:rsidP="00CF33C2">
            <w:pPr>
              <w:ind w:firstLine="420"/>
              <w:jc w:val="both"/>
              <w:rPr>
                <w:rFonts w:ascii="宋体" w:hAnsi="宋体" w:cs="宋体"/>
              </w:rPr>
            </w:pPr>
          </w:p>
        </w:tc>
        <w:tc>
          <w:tcPr>
            <w:tcW w:w="1875" w:type="pct"/>
            <w:vMerge/>
            <w:shd w:val="clear" w:color="auto" w:fill="auto"/>
            <w:hideMark/>
          </w:tcPr>
          <w:p w:rsidR="008755DE" w:rsidRPr="00E61B0A" w:rsidRDefault="008755DE" w:rsidP="00CF33C2">
            <w:pPr>
              <w:ind w:firstLine="420"/>
              <w:jc w:val="both"/>
              <w:rPr>
                <w:rFonts w:ascii="宋体" w:hAnsi="宋体" w:cs="宋体"/>
              </w:rPr>
            </w:pPr>
          </w:p>
        </w:tc>
      </w:tr>
      <w:tr w:rsidR="008755DE" w:rsidRPr="00E61B0A" w:rsidTr="00CF33C2">
        <w:trPr>
          <w:trHeight w:hRule="exact" w:val="567"/>
        </w:trPr>
        <w:tc>
          <w:tcPr>
            <w:tcW w:w="257"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p>
        </w:tc>
        <w:tc>
          <w:tcPr>
            <w:tcW w:w="706"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p>
        </w:tc>
        <w:tc>
          <w:tcPr>
            <w:tcW w:w="1169"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p>
        </w:tc>
        <w:tc>
          <w:tcPr>
            <w:tcW w:w="324" w:type="pct"/>
            <w:shd w:val="clear" w:color="auto" w:fill="auto"/>
            <w:tcMar>
              <w:top w:w="11" w:type="dxa"/>
              <w:left w:w="11" w:type="dxa"/>
              <w:bottom w:w="0" w:type="dxa"/>
              <w:right w:w="11" w:type="dxa"/>
            </w:tcMar>
            <w:hideMark/>
          </w:tcPr>
          <w:p w:rsidR="008755DE" w:rsidRPr="00E61B0A" w:rsidRDefault="008755DE" w:rsidP="00CF33C2">
            <w:pPr>
              <w:ind w:firstLineChars="0" w:firstLine="0"/>
              <w:jc w:val="both"/>
              <w:rPr>
                <w:rFonts w:ascii="宋体" w:hAnsi="宋体" w:cs="宋体"/>
              </w:rPr>
            </w:pPr>
            <w:r w:rsidRPr="00E61B0A">
              <w:rPr>
                <w:rFonts w:ascii="宋体" w:hAnsi="宋体" w:cs="宋体" w:hint="eastAsia"/>
              </w:rPr>
              <w:t>20</w:t>
            </w:r>
          </w:p>
        </w:tc>
        <w:tc>
          <w:tcPr>
            <w:tcW w:w="669"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hint="eastAsia"/>
              </w:rPr>
              <w:t>安全防护</w:t>
            </w:r>
          </w:p>
        </w:tc>
        <w:tc>
          <w:tcPr>
            <w:tcW w:w="1875" w:type="pct"/>
            <w:shd w:val="clear" w:color="auto" w:fill="auto"/>
            <w:tcMar>
              <w:top w:w="11" w:type="dxa"/>
              <w:left w:w="11" w:type="dxa"/>
              <w:bottom w:w="0" w:type="dxa"/>
              <w:right w:w="11" w:type="dxa"/>
            </w:tcMar>
            <w:hideMark/>
          </w:tcPr>
          <w:p w:rsidR="008755DE" w:rsidRPr="00E61B0A" w:rsidRDefault="008755DE" w:rsidP="00CF33C2">
            <w:pPr>
              <w:ind w:firstLine="420"/>
              <w:jc w:val="both"/>
              <w:rPr>
                <w:rFonts w:ascii="宋体" w:hAnsi="宋体" w:cs="宋体"/>
              </w:rPr>
            </w:pPr>
            <w:r w:rsidRPr="00E61B0A">
              <w:rPr>
                <w:rFonts w:ascii="宋体" w:hAnsi="宋体" w:cs="宋体"/>
              </w:rPr>
              <w:t>急停、非接触防护、机械防护</w:t>
            </w:r>
          </w:p>
        </w:tc>
      </w:tr>
    </w:tbl>
    <w:p w:rsidR="008755DE" w:rsidRDefault="008755DE" w:rsidP="002A2CF7">
      <w:pPr>
        <w:ind w:firstLineChars="0" w:firstLine="0"/>
        <w:rPr>
          <w:rFonts w:ascii="宋体" w:hAnsi="宋体" w:cs="宋体"/>
        </w:rPr>
      </w:pPr>
    </w:p>
    <w:p w:rsidR="00DB78BE" w:rsidRPr="000E5D3C" w:rsidRDefault="002A2CF7" w:rsidP="002A2CF7">
      <w:pPr>
        <w:pStyle w:val="3"/>
        <w:rPr>
          <w:rFonts w:ascii="宋体" w:hAnsi="宋体" w:cs="宋体"/>
          <w:sz w:val="24"/>
          <w:szCs w:val="24"/>
        </w:rPr>
      </w:pPr>
      <w:bookmarkStart w:id="124" w:name="_Toc481952549"/>
      <w:r w:rsidRPr="000E5D3C">
        <w:rPr>
          <w:rFonts w:ascii="宋体" w:hAnsi="宋体" w:cs="宋体" w:hint="eastAsia"/>
          <w:sz w:val="24"/>
          <w:szCs w:val="24"/>
        </w:rPr>
        <w:t>4.4.</w:t>
      </w:r>
      <w:r>
        <w:rPr>
          <w:rFonts w:ascii="宋体" w:hAnsi="宋体" w:cs="宋体" w:hint="eastAsia"/>
          <w:sz w:val="24"/>
          <w:szCs w:val="24"/>
        </w:rPr>
        <w:t>4</w:t>
      </w:r>
      <w:r w:rsidR="00BF7A41">
        <w:rPr>
          <w:rFonts w:ascii="宋体" w:hAnsi="宋体" w:cs="宋体" w:hint="eastAsia"/>
          <w:sz w:val="24"/>
          <w:szCs w:val="24"/>
        </w:rPr>
        <w:t xml:space="preserve"> </w:t>
      </w:r>
      <w:r>
        <w:rPr>
          <w:rFonts w:ascii="宋体" w:hAnsi="宋体" w:cs="宋体" w:hint="eastAsia"/>
          <w:sz w:val="24"/>
          <w:szCs w:val="24"/>
        </w:rPr>
        <w:t>技术参数</w:t>
      </w:r>
      <w:bookmarkEnd w:id="124"/>
    </w:p>
    <w:tbl>
      <w:tblPr>
        <w:tblW w:w="807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2"/>
        <w:gridCol w:w="31"/>
        <w:gridCol w:w="3348"/>
        <w:gridCol w:w="3056"/>
      </w:tblGrid>
      <w:tr w:rsidR="00DB78BE" w:rsidTr="00BB7DE5">
        <w:trPr>
          <w:trHeight w:val="472"/>
        </w:trPr>
        <w:tc>
          <w:tcPr>
            <w:tcW w:w="5021" w:type="dxa"/>
            <w:gridSpan w:val="3"/>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jc w:val="center"/>
              <w:rPr>
                <w:szCs w:val="21"/>
              </w:rPr>
            </w:pPr>
            <w:r>
              <w:rPr>
                <w:rFonts w:hAnsi="宋体"/>
                <w:szCs w:val="21"/>
              </w:rPr>
              <w:t>项目名称</w:t>
            </w: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jc w:val="center"/>
              <w:rPr>
                <w:szCs w:val="21"/>
              </w:rPr>
            </w:pPr>
            <w:r>
              <w:rPr>
                <w:rFonts w:hAnsi="宋体"/>
                <w:szCs w:val="21"/>
              </w:rPr>
              <w:t>技术参数</w:t>
            </w:r>
            <w:r>
              <w:rPr>
                <w:rFonts w:hAnsi="宋体" w:hint="eastAsia"/>
                <w:szCs w:val="21"/>
              </w:rPr>
              <w:t>及要求</w:t>
            </w:r>
          </w:p>
        </w:tc>
      </w:tr>
      <w:tr w:rsidR="00DB78BE" w:rsidTr="00BB7DE5">
        <w:trPr>
          <w:trHeight w:val="472"/>
        </w:trPr>
        <w:tc>
          <w:tcPr>
            <w:tcW w:w="5021" w:type="dxa"/>
            <w:gridSpan w:val="3"/>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jc w:val="center"/>
              <w:rPr>
                <w:rFonts w:hAnsi="宋体"/>
                <w:szCs w:val="21"/>
              </w:rPr>
            </w:pPr>
            <w:r>
              <w:rPr>
                <w:rFonts w:hAnsi="宋体" w:hint="eastAsia"/>
                <w:szCs w:val="21"/>
              </w:rPr>
              <w:t>移载方式</w:t>
            </w: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jc w:val="center"/>
              <w:rPr>
                <w:rFonts w:hAnsi="宋体"/>
                <w:szCs w:val="21"/>
              </w:rPr>
            </w:pPr>
            <w:r>
              <w:rPr>
                <w:rFonts w:hAnsi="宋体" w:hint="eastAsia"/>
                <w:szCs w:val="21"/>
              </w:rPr>
              <w:t>多层滚筒输送</w:t>
            </w:r>
          </w:p>
        </w:tc>
      </w:tr>
      <w:tr w:rsidR="00DB78BE" w:rsidTr="00BB7DE5">
        <w:trPr>
          <w:trHeight w:val="437"/>
        </w:trPr>
        <w:tc>
          <w:tcPr>
            <w:tcW w:w="5021" w:type="dxa"/>
            <w:gridSpan w:val="3"/>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车体外形尺寸（</w:t>
            </w:r>
            <w:r>
              <w:rPr>
                <w:rFonts w:hAnsi="宋体" w:hint="eastAsia"/>
                <w:szCs w:val="21"/>
              </w:rPr>
              <w:t>L</w:t>
            </w:r>
            <w:r>
              <w:rPr>
                <w:rFonts w:hAnsi="宋体" w:hint="eastAsia"/>
                <w:szCs w:val="21"/>
              </w:rPr>
              <w:t>×</w:t>
            </w:r>
            <w:r>
              <w:rPr>
                <w:rFonts w:hAnsi="宋体" w:hint="eastAsia"/>
                <w:szCs w:val="21"/>
              </w:rPr>
              <w:t>W</w:t>
            </w:r>
            <w:r>
              <w:rPr>
                <w:rFonts w:hAnsi="宋体" w:hint="eastAsia"/>
                <w:szCs w:val="21"/>
              </w:rPr>
              <w:t>×</w:t>
            </w:r>
            <w:r>
              <w:rPr>
                <w:rFonts w:hAnsi="宋体" w:hint="eastAsia"/>
                <w:szCs w:val="21"/>
              </w:rPr>
              <w:t>H</w:t>
            </w:r>
            <w:r>
              <w:rPr>
                <w:rFonts w:hAnsi="宋体" w:hint="eastAsia"/>
                <w:szCs w:val="21"/>
              </w:rPr>
              <w:t>）（</w:t>
            </w:r>
            <w:r>
              <w:rPr>
                <w:rFonts w:hAnsi="宋体" w:hint="eastAsia"/>
                <w:szCs w:val="21"/>
              </w:rPr>
              <w:t>mm)</w:t>
            </w: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B55462" w:rsidP="00BB7DE5">
            <w:pPr>
              <w:ind w:firstLine="420"/>
              <w:jc w:val="center"/>
              <w:rPr>
                <w:rFonts w:ascii="宋体" w:hAnsi="宋体" w:cs="宋体"/>
                <w:szCs w:val="21"/>
              </w:rPr>
            </w:pPr>
            <w:r w:rsidRPr="00944F80">
              <w:t>1100*1050*1880mm</w:t>
            </w:r>
          </w:p>
        </w:tc>
      </w:tr>
      <w:tr w:rsidR="00DB78BE" w:rsidTr="00BB7DE5">
        <w:trPr>
          <w:trHeight w:val="410"/>
        </w:trPr>
        <w:tc>
          <w:tcPr>
            <w:tcW w:w="5021" w:type="dxa"/>
            <w:gridSpan w:val="3"/>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最大外延尺寸（</w:t>
            </w:r>
            <w:r>
              <w:rPr>
                <w:rFonts w:hAnsi="宋体" w:hint="eastAsia"/>
                <w:szCs w:val="21"/>
              </w:rPr>
              <w:t>L</w:t>
            </w:r>
            <w:r>
              <w:rPr>
                <w:rFonts w:hAnsi="宋体" w:hint="eastAsia"/>
                <w:szCs w:val="21"/>
              </w:rPr>
              <w:t>×</w:t>
            </w:r>
            <w:r>
              <w:rPr>
                <w:rFonts w:hAnsi="宋体" w:hint="eastAsia"/>
                <w:szCs w:val="21"/>
              </w:rPr>
              <w:t>W</w:t>
            </w:r>
            <w:r>
              <w:rPr>
                <w:rFonts w:hAnsi="宋体" w:hint="eastAsia"/>
                <w:szCs w:val="21"/>
              </w:rPr>
              <w:t>×</w:t>
            </w:r>
            <w:r>
              <w:rPr>
                <w:rFonts w:hAnsi="宋体" w:hint="eastAsia"/>
                <w:szCs w:val="21"/>
              </w:rPr>
              <w:t>H</w:t>
            </w:r>
            <w:r>
              <w:rPr>
                <w:rFonts w:hAnsi="宋体" w:hint="eastAsia"/>
                <w:szCs w:val="21"/>
              </w:rPr>
              <w:t>）（</w:t>
            </w:r>
            <w:r>
              <w:rPr>
                <w:rFonts w:hAnsi="宋体" w:hint="eastAsia"/>
                <w:szCs w:val="21"/>
              </w:rPr>
              <w:t>mm)</w:t>
            </w: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B55462" w:rsidP="00BB7DE5">
            <w:pPr>
              <w:ind w:firstLine="420"/>
              <w:jc w:val="center"/>
              <w:rPr>
                <w:rFonts w:ascii="宋体" w:hAnsi="宋体" w:cs="宋体"/>
                <w:szCs w:val="21"/>
              </w:rPr>
            </w:pPr>
            <w:r w:rsidRPr="00944F80">
              <w:t>1100*1050*1880mm</w:t>
            </w:r>
          </w:p>
        </w:tc>
      </w:tr>
      <w:tr w:rsidR="00DB78BE" w:rsidTr="00BB7DE5">
        <w:trPr>
          <w:trHeight w:val="465"/>
        </w:trPr>
        <w:tc>
          <w:tcPr>
            <w:tcW w:w="5021" w:type="dxa"/>
            <w:gridSpan w:val="3"/>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车体质量含蓄电池（</w:t>
            </w:r>
            <w:r>
              <w:rPr>
                <w:rFonts w:hAnsi="宋体" w:hint="eastAsia"/>
                <w:szCs w:val="21"/>
              </w:rPr>
              <w:t>Kg</w:t>
            </w:r>
            <w:r>
              <w:rPr>
                <w:rFonts w:hAnsi="宋体" w:hint="eastAsia"/>
                <w:szCs w:val="21"/>
              </w:rPr>
              <w:t>）</w:t>
            </w: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jc w:val="center"/>
              <w:rPr>
                <w:rFonts w:ascii="宋体" w:hAnsi="宋体" w:cs="宋体"/>
                <w:szCs w:val="21"/>
              </w:rPr>
            </w:pPr>
            <w:r>
              <w:rPr>
                <w:rFonts w:hint="eastAsia"/>
                <w:szCs w:val="21"/>
              </w:rPr>
              <w:t>按实际重量</w:t>
            </w:r>
          </w:p>
        </w:tc>
      </w:tr>
      <w:tr w:rsidR="00DB78BE" w:rsidTr="00BB7DE5">
        <w:trPr>
          <w:trHeight w:val="359"/>
        </w:trPr>
        <w:tc>
          <w:tcPr>
            <w:tcW w:w="5021" w:type="dxa"/>
            <w:gridSpan w:val="3"/>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szCs w:val="21"/>
              </w:rPr>
            </w:pPr>
            <w:r>
              <w:rPr>
                <w:rFonts w:hAnsi="宋体" w:hint="eastAsia"/>
                <w:szCs w:val="21"/>
              </w:rPr>
              <w:t>搬运货物重量</w:t>
            </w:r>
            <w:r>
              <w:rPr>
                <w:rFonts w:hAnsi="宋体"/>
                <w:szCs w:val="21"/>
              </w:rPr>
              <w:t>（</w:t>
            </w:r>
            <w:r>
              <w:rPr>
                <w:szCs w:val="21"/>
              </w:rPr>
              <w:t>Kg</w:t>
            </w:r>
            <w:r>
              <w:rPr>
                <w:rFonts w:hAnsi="宋体"/>
                <w:szCs w:val="21"/>
              </w:rPr>
              <w:t>）</w:t>
            </w: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jc w:val="center"/>
              <w:rPr>
                <w:szCs w:val="21"/>
              </w:rPr>
            </w:pPr>
            <w:r>
              <w:rPr>
                <w:rFonts w:hint="eastAsia"/>
                <w:szCs w:val="21"/>
              </w:rPr>
              <w:t>100kg</w:t>
            </w:r>
          </w:p>
        </w:tc>
      </w:tr>
      <w:tr w:rsidR="00DB78BE" w:rsidTr="00BB7DE5">
        <w:trPr>
          <w:trHeight w:val="359"/>
        </w:trPr>
        <w:tc>
          <w:tcPr>
            <w:tcW w:w="5021" w:type="dxa"/>
            <w:gridSpan w:val="3"/>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 xml:space="preserve"> </w:t>
            </w:r>
            <w:r>
              <w:rPr>
                <w:rFonts w:hAnsi="宋体" w:hint="eastAsia"/>
                <w:szCs w:val="21"/>
              </w:rPr>
              <w:t>载重</w:t>
            </w:r>
            <w:r>
              <w:rPr>
                <w:rFonts w:hAnsi="宋体" w:hint="eastAsia"/>
                <w:szCs w:val="21"/>
              </w:rPr>
              <w:t>/</w:t>
            </w:r>
            <w:r>
              <w:rPr>
                <w:rFonts w:hAnsi="宋体" w:hint="eastAsia"/>
                <w:szCs w:val="21"/>
              </w:rPr>
              <w:t>自重（比例）</w:t>
            </w: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jc w:val="center"/>
              <w:rPr>
                <w:szCs w:val="21"/>
              </w:rPr>
            </w:pPr>
            <w:r>
              <w:rPr>
                <w:rFonts w:hint="eastAsia"/>
                <w:szCs w:val="21"/>
              </w:rPr>
              <w:t>按再重</w:t>
            </w:r>
            <w:r>
              <w:rPr>
                <w:rFonts w:hint="eastAsia"/>
                <w:szCs w:val="21"/>
              </w:rPr>
              <w:t>/</w:t>
            </w:r>
            <w:r>
              <w:rPr>
                <w:rFonts w:hint="eastAsia"/>
                <w:szCs w:val="21"/>
              </w:rPr>
              <w:t>车自量</w:t>
            </w:r>
          </w:p>
        </w:tc>
      </w:tr>
      <w:tr w:rsidR="00DB78BE" w:rsidTr="00BB7DE5">
        <w:trPr>
          <w:trHeight w:val="359"/>
        </w:trPr>
        <w:tc>
          <w:tcPr>
            <w:tcW w:w="5021" w:type="dxa"/>
            <w:gridSpan w:val="3"/>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搬运实托盘最大尺寸</w:t>
            </w: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jc w:val="center"/>
              <w:rPr>
                <w:szCs w:val="21"/>
              </w:rPr>
            </w:pPr>
            <w:r>
              <w:rPr>
                <w:rFonts w:hint="eastAsia"/>
                <w:szCs w:val="21"/>
              </w:rPr>
              <w:t>按料盘的实际尺寸设计</w:t>
            </w:r>
          </w:p>
        </w:tc>
      </w:tr>
      <w:tr w:rsidR="00DB78BE" w:rsidTr="00BB7DE5">
        <w:trPr>
          <w:trHeight w:val="359"/>
        </w:trPr>
        <w:tc>
          <w:tcPr>
            <w:tcW w:w="5021" w:type="dxa"/>
            <w:gridSpan w:val="3"/>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驱动方式及转向方式</w:t>
            </w: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596B34" w:rsidP="00BB7DE5">
            <w:pPr>
              <w:ind w:firstLine="420"/>
              <w:jc w:val="center"/>
              <w:rPr>
                <w:szCs w:val="21"/>
              </w:rPr>
            </w:pPr>
            <w:r w:rsidRPr="00E61B0A">
              <w:rPr>
                <w:rFonts w:ascii="宋体" w:hAnsi="宋体" w:cs="宋体"/>
              </w:rPr>
              <w:t>差速驱动</w:t>
            </w:r>
            <w:r w:rsidR="00DB78BE">
              <w:rPr>
                <w:rFonts w:hint="eastAsia"/>
                <w:szCs w:val="21"/>
              </w:rPr>
              <w:t>/</w:t>
            </w:r>
            <w:r w:rsidR="00DB78BE">
              <w:rPr>
                <w:rFonts w:hint="eastAsia"/>
                <w:szCs w:val="21"/>
              </w:rPr>
              <w:t>原地转向</w:t>
            </w:r>
          </w:p>
        </w:tc>
      </w:tr>
      <w:tr w:rsidR="00DB78BE" w:rsidTr="00BB7DE5">
        <w:trPr>
          <w:trHeight w:val="359"/>
        </w:trPr>
        <w:tc>
          <w:tcPr>
            <w:tcW w:w="5021" w:type="dxa"/>
            <w:gridSpan w:val="3"/>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制动方式</w:t>
            </w: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jc w:val="center"/>
              <w:rPr>
                <w:szCs w:val="21"/>
              </w:rPr>
            </w:pPr>
            <w:r>
              <w:rPr>
                <w:rFonts w:hint="eastAsia"/>
                <w:szCs w:val="21"/>
              </w:rPr>
              <w:t>减速电机</w:t>
            </w:r>
            <w:r>
              <w:rPr>
                <w:rFonts w:hint="eastAsia"/>
                <w:szCs w:val="21"/>
              </w:rPr>
              <w:t>+</w:t>
            </w:r>
            <w:r>
              <w:rPr>
                <w:rFonts w:hint="eastAsia"/>
                <w:szCs w:val="21"/>
              </w:rPr>
              <w:t>电磁制动</w:t>
            </w:r>
          </w:p>
        </w:tc>
      </w:tr>
      <w:tr w:rsidR="00DB78BE" w:rsidTr="00BB7DE5">
        <w:trPr>
          <w:cantSplit/>
          <w:trHeight w:val="368"/>
        </w:trPr>
        <w:tc>
          <w:tcPr>
            <w:tcW w:w="1642" w:type="dxa"/>
            <w:vMerge w:val="restart"/>
            <w:tcBorders>
              <w:top w:val="single" w:sz="4" w:space="0" w:color="auto"/>
              <w:left w:val="single" w:sz="4" w:space="0" w:color="auto"/>
              <w:right w:val="single" w:sz="4" w:space="0" w:color="auto"/>
            </w:tcBorders>
            <w:vAlign w:val="center"/>
          </w:tcPr>
          <w:p w:rsidR="00DB78BE" w:rsidRDefault="00DB78BE" w:rsidP="00BB7DE5">
            <w:pPr>
              <w:ind w:firstLine="420"/>
              <w:rPr>
                <w:szCs w:val="21"/>
              </w:rPr>
            </w:pPr>
            <w:r>
              <w:rPr>
                <w:rFonts w:hAnsi="宋体"/>
                <w:szCs w:val="21"/>
              </w:rPr>
              <w:t>行走</w:t>
            </w:r>
            <w:r>
              <w:rPr>
                <w:rFonts w:hAnsi="宋体" w:hint="eastAsia"/>
                <w:szCs w:val="21"/>
              </w:rPr>
              <w:t>速度</w:t>
            </w:r>
          </w:p>
        </w:tc>
        <w:tc>
          <w:tcPr>
            <w:tcW w:w="3379" w:type="dxa"/>
            <w:gridSpan w:val="2"/>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szCs w:val="21"/>
              </w:rPr>
            </w:pPr>
            <w:r>
              <w:rPr>
                <w:rFonts w:hAnsi="宋体" w:hint="eastAsia"/>
                <w:szCs w:val="21"/>
              </w:rPr>
              <w:t>空载行走速度（</w:t>
            </w:r>
            <w:r>
              <w:rPr>
                <w:rFonts w:hAnsi="宋体" w:hint="eastAsia"/>
                <w:szCs w:val="21"/>
              </w:rPr>
              <w:t>m/s)</w:t>
            </w: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szCs w:val="21"/>
              </w:rPr>
            </w:pPr>
            <w:r>
              <w:rPr>
                <w:rFonts w:hAnsi="宋体" w:hint="eastAsia"/>
                <w:szCs w:val="21"/>
              </w:rPr>
              <w:t>≤</w:t>
            </w:r>
            <w:r>
              <w:rPr>
                <w:rFonts w:hAnsi="宋体" w:hint="eastAsia"/>
                <w:szCs w:val="21"/>
              </w:rPr>
              <w:t>1.2</w:t>
            </w:r>
          </w:p>
        </w:tc>
      </w:tr>
      <w:tr w:rsidR="00DB78BE" w:rsidTr="00BB7DE5">
        <w:trPr>
          <w:cantSplit/>
          <w:trHeight w:val="315"/>
        </w:trPr>
        <w:tc>
          <w:tcPr>
            <w:tcW w:w="1642" w:type="dxa"/>
            <w:vMerge/>
            <w:tcBorders>
              <w:left w:val="single" w:sz="4" w:space="0" w:color="auto"/>
              <w:right w:val="single" w:sz="4" w:space="0" w:color="auto"/>
            </w:tcBorders>
            <w:vAlign w:val="center"/>
          </w:tcPr>
          <w:p w:rsidR="00DB78BE" w:rsidRDefault="00DB78BE" w:rsidP="00BB7DE5">
            <w:pPr>
              <w:ind w:firstLine="420"/>
              <w:rPr>
                <w:szCs w:val="21"/>
              </w:rPr>
            </w:pPr>
          </w:p>
        </w:tc>
        <w:tc>
          <w:tcPr>
            <w:tcW w:w="3379" w:type="dxa"/>
            <w:gridSpan w:val="2"/>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szCs w:val="21"/>
              </w:rPr>
            </w:pPr>
            <w:r>
              <w:rPr>
                <w:rFonts w:hint="eastAsia"/>
                <w:szCs w:val="21"/>
              </w:rPr>
              <w:t>空载行走加速度（</w:t>
            </w:r>
            <w:r>
              <w:rPr>
                <w:rFonts w:hAnsi="宋体" w:hint="eastAsia"/>
                <w:szCs w:val="21"/>
              </w:rPr>
              <w:t>m/s</w:t>
            </w:r>
            <w:r>
              <w:rPr>
                <w:rFonts w:hAnsi="宋体" w:hint="eastAsia"/>
                <w:szCs w:val="21"/>
                <w:vertAlign w:val="superscript"/>
              </w:rPr>
              <w:t>2</w:t>
            </w:r>
            <w:r>
              <w:rPr>
                <w:rFonts w:hAnsi="宋体" w:hint="eastAsia"/>
                <w:szCs w:val="21"/>
              </w:rPr>
              <w:t>）</w:t>
            </w: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szCs w:val="21"/>
                <w:vertAlign w:val="superscript"/>
              </w:rPr>
            </w:pPr>
            <w:r>
              <w:rPr>
                <w:rFonts w:hAnsi="宋体" w:hint="eastAsia"/>
                <w:szCs w:val="21"/>
              </w:rPr>
              <w:t>1</w:t>
            </w:r>
          </w:p>
        </w:tc>
      </w:tr>
      <w:tr w:rsidR="00DB78BE" w:rsidTr="00BB7DE5">
        <w:trPr>
          <w:cantSplit/>
          <w:trHeight w:val="455"/>
        </w:trPr>
        <w:tc>
          <w:tcPr>
            <w:tcW w:w="1642" w:type="dxa"/>
            <w:vMerge/>
            <w:tcBorders>
              <w:left w:val="single" w:sz="4" w:space="0" w:color="auto"/>
              <w:right w:val="single" w:sz="4" w:space="0" w:color="auto"/>
            </w:tcBorders>
            <w:vAlign w:val="center"/>
          </w:tcPr>
          <w:p w:rsidR="00DB78BE" w:rsidRDefault="00DB78BE" w:rsidP="00BB7DE5">
            <w:pPr>
              <w:ind w:firstLine="420"/>
              <w:rPr>
                <w:szCs w:val="21"/>
              </w:rPr>
            </w:pPr>
          </w:p>
        </w:tc>
        <w:tc>
          <w:tcPr>
            <w:tcW w:w="3379" w:type="dxa"/>
            <w:gridSpan w:val="2"/>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szCs w:val="21"/>
              </w:rPr>
            </w:pPr>
            <w:r>
              <w:rPr>
                <w:rFonts w:hAnsi="宋体" w:hint="eastAsia"/>
                <w:szCs w:val="21"/>
              </w:rPr>
              <w:t>负载行走速度（</w:t>
            </w:r>
            <w:r>
              <w:rPr>
                <w:rFonts w:hAnsi="宋体" w:hint="eastAsia"/>
                <w:szCs w:val="21"/>
              </w:rPr>
              <w:t>m/s)</w:t>
            </w: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szCs w:val="21"/>
              </w:rPr>
            </w:pPr>
            <w:r>
              <w:rPr>
                <w:rFonts w:hAnsi="宋体" w:hint="eastAsia"/>
                <w:szCs w:val="21"/>
              </w:rPr>
              <w:t>≤</w:t>
            </w:r>
            <w:r>
              <w:rPr>
                <w:rFonts w:hAnsi="宋体" w:hint="eastAsia"/>
                <w:szCs w:val="21"/>
              </w:rPr>
              <w:t>1.2</w:t>
            </w:r>
          </w:p>
        </w:tc>
      </w:tr>
      <w:tr w:rsidR="00DB78BE" w:rsidTr="00BB7DE5">
        <w:trPr>
          <w:cantSplit/>
          <w:trHeight w:val="402"/>
        </w:trPr>
        <w:tc>
          <w:tcPr>
            <w:tcW w:w="1642" w:type="dxa"/>
            <w:vMerge/>
            <w:tcBorders>
              <w:left w:val="single" w:sz="4" w:space="0" w:color="auto"/>
              <w:right w:val="single" w:sz="4" w:space="0" w:color="auto"/>
            </w:tcBorders>
            <w:vAlign w:val="center"/>
          </w:tcPr>
          <w:p w:rsidR="00DB78BE" w:rsidRDefault="00DB78BE" w:rsidP="00BB7DE5">
            <w:pPr>
              <w:ind w:firstLine="420"/>
              <w:rPr>
                <w:szCs w:val="21"/>
              </w:rPr>
            </w:pPr>
          </w:p>
        </w:tc>
        <w:tc>
          <w:tcPr>
            <w:tcW w:w="3379" w:type="dxa"/>
            <w:gridSpan w:val="2"/>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szCs w:val="21"/>
              </w:rPr>
            </w:pPr>
            <w:r>
              <w:rPr>
                <w:rFonts w:hint="eastAsia"/>
                <w:szCs w:val="21"/>
              </w:rPr>
              <w:t>负载行走加速度（</w:t>
            </w:r>
            <w:r>
              <w:rPr>
                <w:rFonts w:hAnsi="宋体" w:hint="eastAsia"/>
                <w:szCs w:val="21"/>
              </w:rPr>
              <w:t>m/s</w:t>
            </w:r>
            <w:r>
              <w:rPr>
                <w:rFonts w:hAnsi="宋体" w:hint="eastAsia"/>
                <w:szCs w:val="21"/>
                <w:vertAlign w:val="superscript"/>
              </w:rPr>
              <w:t>2</w:t>
            </w:r>
            <w:r>
              <w:rPr>
                <w:rFonts w:hAnsi="宋体" w:hint="eastAsia"/>
                <w:szCs w:val="21"/>
              </w:rPr>
              <w:t>）</w:t>
            </w: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szCs w:val="21"/>
              </w:rPr>
            </w:pPr>
            <w:r>
              <w:rPr>
                <w:rFonts w:hAnsi="宋体" w:hint="eastAsia"/>
                <w:szCs w:val="21"/>
              </w:rPr>
              <w:t>1</w:t>
            </w:r>
          </w:p>
        </w:tc>
      </w:tr>
      <w:tr w:rsidR="00DB78BE" w:rsidTr="00BB7DE5">
        <w:trPr>
          <w:cantSplit/>
          <w:trHeight w:val="472"/>
        </w:trPr>
        <w:tc>
          <w:tcPr>
            <w:tcW w:w="1642" w:type="dxa"/>
            <w:vMerge w:val="restart"/>
            <w:tcBorders>
              <w:left w:val="single" w:sz="4" w:space="0" w:color="auto"/>
              <w:right w:val="single" w:sz="4" w:space="0" w:color="auto"/>
            </w:tcBorders>
            <w:vAlign w:val="center"/>
          </w:tcPr>
          <w:p w:rsidR="00DB78BE" w:rsidRDefault="00DB78BE" w:rsidP="00BB7DE5">
            <w:pPr>
              <w:ind w:firstLine="420"/>
              <w:rPr>
                <w:szCs w:val="21"/>
              </w:rPr>
            </w:pPr>
            <w:r>
              <w:rPr>
                <w:rFonts w:hint="eastAsia"/>
                <w:szCs w:val="21"/>
              </w:rPr>
              <w:t>行走电机</w:t>
            </w:r>
          </w:p>
        </w:tc>
        <w:tc>
          <w:tcPr>
            <w:tcW w:w="3379" w:type="dxa"/>
            <w:gridSpan w:val="2"/>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szCs w:val="21"/>
              </w:rPr>
            </w:pPr>
            <w:r>
              <w:rPr>
                <w:rFonts w:hint="eastAsia"/>
                <w:szCs w:val="21"/>
              </w:rPr>
              <w:t>电机型式</w:t>
            </w: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按实际配置</w:t>
            </w:r>
          </w:p>
        </w:tc>
      </w:tr>
      <w:tr w:rsidR="00DB78BE" w:rsidTr="00BB7DE5">
        <w:trPr>
          <w:cantSplit/>
          <w:trHeight w:val="402"/>
        </w:trPr>
        <w:tc>
          <w:tcPr>
            <w:tcW w:w="1642" w:type="dxa"/>
            <w:vMerge/>
            <w:tcBorders>
              <w:left w:val="single" w:sz="4" w:space="0" w:color="auto"/>
              <w:right w:val="single" w:sz="4" w:space="0" w:color="auto"/>
            </w:tcBorders>
            <w:vAlign w:val="center"/>
          </w:tcPr>
          <w:p w:rsidR="00DB78BE" w:rsidRDefault="00DB78BE" w:rsidP="00BB7DE5">
            <w:pPr>
              <w:ind w:firstLine="420"/>
              <w:rPr>
                <w:szCs w:val="21"/>
              </w:rPr>
            </w:pPr>
          </w:p>
        </w:tc>
        <w:tc>
          <w:tcPr>
            <w:tcW w:w="3379" w:type="dxa"/>
            <w:gridSpan w:val="2"/>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szCs w:val="21"/>
              </w:rPr>
            </w:pPr>
            <w:r>
              <w:rPr>
                <w:rFonts w:hint="eastAsia"/>
                <w:szCs w:val="21"/>
              </w:rPr>
              <w:t>功率</w:t>
            </w: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根据承重及速度要求算</w:t>
            </w:r>
          </w:p>
        </w:tc>
      </w:tr>
      <w:tr w:rsidR="00DB78BE" w:rsidTr="00BB7DE5">
        <w:trPr>
          <w:cantSplit/>
          <w:trHeight w:val="402"/>
        </w:trPr>
        <w:tc>
          <w:tcPr>
            <w:tcW w:w="1642" w:type="dxa"/>
            <w:tcBorders>
              <w:left w:val="single" w:sz="4" w:space="0" w:color="auto"/>
              <w:right w:val="single" w:sz="4" w:space="0" w:color="auto"/>
            </w:tcBorders>
            <w:vAlign w:val="center"/>
          </w:tcPr>
          <w:p w:rsidR="00DB78BE" w:rsidRDefault="00DB78BE" w:rsidP="00BB7DE5">
            <w:pPr>
              <w:ind w:firstLine="420"/>
              <w:rPr>
                <w:szCs w:val="21"/>
              </w:rPr>
            </w:pPr>
            <w:r>
              <w:rPr>
                <w:rFonts w:hint="eastAsia"/>
                <w:szCs w:val="21"/>
              </w:rPr>
              <w:t>制动方式</w:t>
            </w:r>
          </w:p>
        </w:tc>
        <w:tc>
          <w:tcPr>
            <w:tcW w:w="3379" w:type="dxa"/>
            <w:gridSpan w:val="2"/>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szCs w:val="21"/>
              </w:rPr>
            </w:pPr>
            <w:r>
              <w:rPr>
                <w:rFonts w:hint="eastAsia"/>
                <w:szCs w:val="21"/>
              </w:rPr>
              <w:t>电磁制动</w:t>
            </w: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电磁制动</w:t>
            </w:r>
          </w:p>
        </w:tc>
      </w:tr>
      <w:tr w:rsidR="00DB78BE" w:rsidTr="00BB7DE5">
        <w:trPr>
          <w:cantSplit/>
          <w:trHeight w:val="402"/>
        </w:trPr>
        <w:tc>
          <w:tcPr>
            <w:tcW w:w="1642" w:type="dxa"/>
            <w:tcBorders>
              <w:left w:val="single" w:sz="4" w:space="0" w:color="auto"/>
              <w:right w:val="single" w:sz="4" w:space="0" w:color="auto"/>
            </w:tcBorders>
            <w:vAlign w:val="center"/>
          </w:tcPr>
          <w:p w:rsidR="00DB78BE" w:rsidRDefault="00DB78BE" w:rsidP="00BB7DE5">
            <w:pPr>
              <w:ind w:firstLine="420"/>
              <w:rPr>
                <w:szCs w:val="21"/>
              </w:rPr>
            </w:pPr>
            <w:r>
              <w:rPr>
                <w:rFonts w:hint="eastAsia"/>
                <w:szCs w:val="21"/>
              </w:rPr>
              <w:lastRenderedPageBreak/>
              <w:t>停止精度</w:t>
            </w:r>
          </w:p>
        </w:tc>
        <w:tc>
          <w:tcPr>
            <w:tcW w:w="3379" w:type="dxa"/>
            <w:gridSpan w:val="2"/>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szCs w:val="21"/>
              </w:rPr>
            </w:pPr>
            <w:r>
              <w:rPr>
                <w:rFonts w:hint="eastAsia"/>
                <w:szCs w:val="21"/>
              </w:rPr>
              <w:t>减速</w:t>
            </w:r>
            <w:r>
              <w:rPr>
                <w:rFonts w:hint="eastAsia"/>
                <w:szCs w:val="21"/>
              </w:rPr>
              <w:t>+</w:t>
            </w:r>
            <w:r>
              <w:rPr>
                <w:rFonts w:hint="eastAsia"/>
                <w:szCs w:val="21"/>
              </w:rPr>
              <w:t>限位</w:t>
            </w: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w:t>
            </w:r>
            <w:r>
              <w:rPr>
                <w:rFonts w:hAnsi="宋体" w:hint="eastAsia"/>
                <w:szCs w:val="21"/>
              </w:rPr>
              <w:t>5mm</w:t>
            </w:r>
          </w:p>
        </w:tc>
      </w:tr>
      <w:tr w:rsidR="00DB78BE" w:rsidTr="00BB7DE5">
        <w:trPr>
          <w:cantSplit/>
          <w:trHeight w:val="402"/>
        </w:trPr>
        <w:tc>
          <w:tcPr>
            <w:tcW w:w="1642" w:type="dxa"/>
            <w:tcBorders>
              <w:left w:val="single" w:sz="4" w:space="0" w:color="auto"/>
              <w:right w:val="single" w:sz="4" w:space="0" w:color="auto"/>
            </w:tcBorders>
            <w:vAlign w:val="center"/>
          </w:tcPr>
          <w:p w:rsidR="00DB78BE" w:rsidRDefault="00DB78BE" w:rsidP="00BB7DE5">
            <w:pPr>
              <w:ind w:firstLine="420"/>
              <w:rPr>
                <w:szCs w:val="21"/>
              </w:rPr>
            </w:pPr>
            <w:r>
              <w:rPr>
                <w:rFonts w:hint="eastAsia"/>
                <w:szCs w:val="21"/>
              </w:rPr>
              <w:t>导引方式</w:t>
            </w:r>
          </w:p>
        </w:tc>
        <w:tc>
          <w:tcPr>
            <w:tcW w:w="3379" w:type="dxa"/>
            <w:gridSpan w:val="2"/>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szCs w:val="21"/>
              </w:rPr>
            </w:pP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二维码</w:t>
            </w:r>
          </w:p>
        </w:tc>
      </w:tr>
      <w:tr w:rsidR="00DB78BE" w:rsidTr="00BB7DE5">
        <w:trPr>
          <w:cantSplit/>
          <w:trHeight w:val="402"/>
        </w:trPr>
        <w:tc>
          <w:tcPr>
            <w:tcW w:w="1642" w:type="dxa"/>
            <w:tcBorders>
              <w:left w:val="single" w:sz="4" w:space="0" w:color="auto"/>
              <w:right w:val="single" w:sz="4" w:space="0" w:color="auto"/>
            </w:tcBorders>
            <w:vAlign w:val="center"/>
          </w:tcPr>
          <w:p w:rsidR="00DB78BE" w:rsidRDefault="00DB78BE" w:rsidP="00BB7DE5">
            <w:pPr>
              <w:ind w:firstLine="420"/>
              <w:rPr>
                <w:szCs w:val="21"/>
              </w:rPr>
            </w:pPr>
            <w:r>
              <w:rPr>
                <w:rFonts w:hint="eastAsia"/>
                <w:szCs w:val="21"/>
              </w:rPr>
              <w:t>引导精度</w:t>
            </w:r>
          </w:p>
        </w:tc>
        <w:tc>
          <w:tcPr>
            <w:tcW w:w="3379" w:type="dxa"/>
            <w:gridSpan w:val="2"/>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szCs w:val="21"/>
              </w:rPr>
            </w:pP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w:t>
            </w:r>
            <w:r>
              <w:rPr>
                <w:rFonts w:hAnsi="宋体" w:hint="eastAsia"/>
                <w:szCs w:val="21"/>
              </w:rPr>
              <w:t>10mm</w:t>
            </w:r>
          </w:p>
        </w:tc>
      </w:tr>
      <w:tr w:rsidR="00DB78BE" w:rsidTr="00BB7DE5">
        <w:trPr>
          <w:cantSplit/>
          <w:trHeight w:val="402"/>
        </w:trPr>
        <w:tc>
          <w:tcPr>
            <w:tcW w:w="1642" w:type="dxa"/>
            <w:vMerge w:val="restart"/>
            <w:tcBorders>
              <w:left w:val="single" w:sz="4" w:space="0" w:color="auto"/>
              <w:right w:val="single" w:sz="4" w:space="0" w:color="auto"/>
            </w:tcBorders>
            <w:vAlign w:val="center"/>
          </w:tcPr>
          <w:p w:rsidR="00DB78BE" w:rsidRDefault="00DB78BE" w:rsidP="00BB7DE5">
            <w:pPr>
              <w:ind w:firstLine="420"/>
              <w:rPr>
                <w:szCs w:val="21"/>
              </w:rPr>
            </w:pPr>
            <w:r>
              <w:rPr>
                <w:rFonts w:hint="eastAsia"/>
                <w:szCs w:val="21"/>
              </w:rPr>
              <w:t>通信</w:t>
            </w:r>
          </w:p>
        </w:tc>
        <w:tc>
          <w:tcPr>
            <w:tcW w:w="3379" w:type="dxa"/>
            <w:gridSpan w:val="2"/>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szCs w:val="21"/>
              </w:rPr>
            </w:pPr>
            <w:r>
              <w:rPr>
                <w:rFonts w:hint="eastAsia"/>
                <w:szCs w:val="21"/>
              </w:rPr>
              <w:t>方式</w:t>
            </w: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无线通讯</w:t>
            </w:r>
          </w:p>
        </w:tc>
      </w:tr>
      <w:tr w:rsidR="00DB78BE" w:rsidTr="00BB7DE5">
        <w:trPr>
          <w:cantSplit/>
          <w:trHeight w:val="402"/>
        </w:trPr>
        <w:tc>
          <w:tcPr>
            <w:tcW w:w="1642" w:type="dxa"/>
            <w:vMerge/>
            <w:tcBorders>
              <w:left w:val="single" w:sz="4" w:space="0" w:color="auto"/>
              <w:right w:val="single" w:sz="4" w:space="0" w:color="auto"/>
            </w:tcBorders>
            <w:vAlign w:val="center"/>
          </w:tcPr>
          <w:p w:rsidR="00DB78BE" w:rsidRDefault="00DB78BE" w:rsidP="00BB7DE5">
            <w:pPr>
              <w:ind w:firstLine="420"/>
              <w:rPr>
                <w:szCs w:val="21"/>
              </w:rPr>
            </w:pPr>
          </w:p>
        </w:tc>
        <w:tc>
          <w:tcPr>
            <w:tcW w:w="3379" w:type="dxa"/>
            <w:gridSpan w:val="2"/>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szCs w:val="21"/>
              </w:rPr>
            </w:pPr>
            <w:r>
              <w:rPr>
                <w:rFonts w:hint="eastAsia"/>
                <w:szCs w:val="21"/>
              </w:rPr>
              <w:t>有效通信范围</w:t>
            </w: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50m</w:t>
            </w:r>
          </w:p>
        </w:tc>
      </w:tr>
      <w:tr w:rsidR="00DB78BE" w:rsidTr="00BB7DE5">
        <w:trPr>
          <w:cantSplit/>
          <w:trHeight w:val="402"/>
        </w:trPr>
        <w:tc>
          <w:tcPr>
            <w:tcW w:w="1642" w:type="dxa"/>
            <w:vMerge w:val="restart"/>
            <w:tcBorders>
              <w:left w:val="single" w:sz="4" w:space="0" w:color="auto"/>
              <w:right w:val="single" w:sz="4" w:space="0" w:color="auto"/>
            </w:tcBorders>
            <w:vAlign w:val="center"/>
          </w:tcPr>
          <w:p w:rsidR="00DB78BE" w:rsidRDefault="00DB78BE" w:rsidP="00BB7DE5">
            <w:pPr>
              <w:ind w:firstLine="420"/>
              <w:rPr>
                <w:szCs w:val="21"/>
              </w:rPr>
            </w:pPr>
            <w:r>
              <w:rPr>
                <w:rFonts w:hint="eastAsia"/>
                <w:szCs w:val="21"/>
              </w:rPr>
              <w:t>安全防护</w:t>
            </w:r>
          </w:p>
        </w:tc>
        <w:tc>
          <w:tcPr>
            <w:tcW w:w="3379" w:type="dxa"/>
            <w:gridSpan w:val="2"/>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szCs w:val="21"/>
              </w:rPr>
            </w:pPr>
            <w:r>
              <w:rPr>
                <w:rFonts w:hint="eastAsia"/>
                <w:szCs w:val="21"/>
              </w:rPr>
              <w:t>后方防护</w:t>
            </w: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有</w:t>
            </w:r>
          </w:p>
        </w:tc>
      </w:tr>
      <w:tr w:rsidR="00DB78BE" w:rsidTr="00BB7DE5">
        <w:trPr>
          <w:cantSplit/>
          <w:trHeight w:val="402"/>
        </w:trPr>
        <w:tc>
          <w:tcPr>
            <w:tcW w:w="1642" w:type="dxa"/>
            <w:vMerge/>
            <w:tcBorders>
              <w:left w:val="single" w:sz="4" w:space="0" w:color="auto"/>
              <w:right w:val="single" w:sz="4" w:space="0" w:color="auto"/>
            </w:tcBorders>
            <w:vAlign w:val="center"/>
          </w:tcPr>
          <w:p w:rsidR="00DB78BE" w:rsidRDefault="00DB78BE" w:rsidP="00BB7DE5">
            <w:pPr>
              <w:ind w:firstLine="420"/>
              <w:rPr>
                <w:szCs w:val="21"/>
              </w:rPr>
            </w:pPr>
          </w:p>
        </w:tc>
        <w:tc>
          <w:tcPr>
            <w:tcW w:w="3379" w:type="dxa"/>
            <w:gridSpan w:val="2"/>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szCs w:val="21"/>
              </w:rPr>
            </w:pPr>
            <w:r>
              <w:rPr>
                <w:rFonts w:hint="eastAsia"/>
                <w:szCs w:val="21"/>
              </w:rPr>
              <w:t>侧防护</w:t>
            </w: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有</w:t>
            </w:r>
          </w:p>
        </w:tc>
      </w:tr>
      <w:tr w:rsidR="00DB78BE" w:rsidTr="00BB7DE5">
        <w:trPr>
          <w:cantSplit/>
          <w:trHeight w:val="402"/>
        </w:trPr>
        <w:tc>
          <w:tcPr>
            <w:tcW w:w="1642" w:type="dxa"/>
            <w:vMerge/>
            <w:tcBorders>
              <w:left w:val="single" w:sz="4" w:space="0" w:color="auto"/>
              <w:right w:val="single" w:sz="4" w:space="0" w:color="auto"/>
            </w:tcBorders>
            <w:vAlign w:val="center"/>
          </w:tcPr>
          <w:p w:rsidR="00DB78BE" w:rsidRDefault="00DB78BE" w:rsidP="00BB7DE5">
            <w:pPr>
              <w:ind w:firstLine="420"/>
              <w:rPr>
                <w:szCs w:val="21"/>
              </w:rPr>
            </w:pPr>
          </w:p>
        </w:tc>
        <w:tc>
          <w:tcPr>
            <w:tcW w:w="3379" w:type="dxa"/>
            <w:gridSpan w:val="2"/>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szCs w:val="21"/>
              </w:rPr>
            </w:pPr>
            <w:r>
              <w:rPr>
                <w:rFonts w:hint="eastAsia"/>
                <w:szCs w:val="21"/>
              </w:rPr>
              <w:t>货位检测</w:t>
            </w: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有</w:t>
            </w:r>
          </w:p>
        </w:tc>
      </w:tr>
      <w:tr w:rsidR="00DB78BE" w:rsidTr="00BB7DE5">
        <w:trPr>
          <w:cantSplit/>
          <w:trHeight w:val="402"/>
        </w:trPr>
        <w:tc>
          <w:tcPr>
            <w:tcW w:w="1642" w:type="dxa"/>
            <w:vMerge/>
            <w:tcBorders>
              <w:left w:val="single" w:sz="4" w:space="0" w:color="auto"/>
              <w:right w:val="single" w:sz="4" w:space="0" w:color="auto"/>
            </w:tcBorders>
            <w:vAlign w:val="center"/>
          </w:tcPr>
          <w:p w:rsidR="00DB78BE" w:rsidRDefault="00DB78BE" w:rsidP="00BB7DE5">
            <w:pPr>
              <w:ind w:firstLine="420"/>
              <w:rPr>
                <w:szCs w:val="21"/>
              </w:rPr>
            </w:pPr>
          </w:p>
        </w:tc>
        <w:tc>
          <w:tcPr>
            <w:tcW w:w="3379" w:type="dxa"/>
            <w:gridSpan w:val="2"/>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szCs w:val="21"/>
              </w:rPr>
            </w:pPr>
            <w:r>
              <w:rPr>
                <w:rFonts w:hint="eastAsia"/>
                <w:szCs w:val="21"/>
              </w:rPr>
              <w:t>其他安全装置</w:t>
            </w: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急停</w:t>
            </w:r>
            <w:r>
              <w:rPr>
                <w:rFonts w:hAnsi="宋体" w:hint="eastAsia"/>
                <w:szCs w:val="21"/>
              </w:rPr>
              <w:t>+</w:t>
            </w:r>
            <w:r>
              <w:rPr>
                <w:rFonts w:hAnsi="宋体" w:hint="eastAsia"/>
                <w:szCs w:val="21"/>
              </w:rPr>
              <w:t>前方避撞防护</w:t>
            </w:r>
          </w:p>
        </w:tc>
      </w:tr>
      <w:tr w:rsidR="00DB78BE" w:rsidTr="00BB7DE5">
        <w:trPr>
          <w:cantSplit/>
          <w:trHeight w:val="412"/>
        </w:trPr>
        <w:tc>
          <w:tcPr>
            <w:tcW w:w="1642" w:type="dxa"/>
            <w:vMerge w:val="restart"/>
            <w:tcBorders>
              <w:left w:val="single" w:sz="4" w:space="0" w:color="auto"/>
              <w:right w:val="single" w:sz="4" w:space="0" w:color="auto"/>
            </w:tcBorders>
            <w:vAlign w:val="center"/>
          </w:tcPr>
          <w:p w:rsidR="00DB78BE" w:rsidRDefault="00DB78BE" w:rsidP="00BB7DE5">
            <w:pPr>
              <w:ind w:firstLine="420"/>
              <w:rPr>
                <w:szCs w:val="21"/>
              </w:rPr>
            </w:pPr>
            <w:r>
              <w:rPr>
                <w:rFonts w:hint="eastAsia"/>
                <w:szCs w:val="21"/>
              </w:rPr>
              <w:t>供电</w:t>
            </w:r>
          </w:p>
        </w:tc>
        <w:tc>
          <w:tcPr>
            <w:tcW w:w="3379" w:type="dxa"/>
            <w:gridSpan w:val="2"/>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szCs w:val="21"/>
              </w:rPr>
            </w:pPr>
            <w:r>
              <w:rPr>
                <w:rFonts w:hint="eastAsia"/>
                <w:szCs w:val="21"/>
              </w:rPr>
              <w:t>单次充电时间</w:t>
            </w: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w:t>
            </w:r>
            <w:r>
              <w:rPr>
                <w:rFonts w:hAnsi="宋体" w:hint="eastAsia"/>
                <w:szCs w:val="21"/>
              </w:rPr>
              <w:t>3h</w:t>
            </w:r>
          </w:p>
        </w:tc>
      </w:tr>
      <w:tr w:rsidR="00DB78BE" w:rsidTr="00BB7DE5">
        <w:trPr>
          <w:cantSplit/>
          <w:trHeight w:val="439"/>
        </w:trPr>
        <w:tc>
          <w:tcPr>
            <w:tcW w:w="1642" w:type="dxa"/>
            <w:vMerge/>
            <w:tcBorders>
              <w:left w:val="single" w:sz="4" w:space="0" w:color="auto"/>
              <w:right w:val="single" w:sz="4" w:space="0" w:color="auto"/>
            </w:tcBorders>
            <w:vAlign w:val="center"/>
          </w:tcPr>
          <w:p w:rsidR="00DB78BE" w:rsidRDefault="00DB78BE" w:rsidP="00BB7DE5">
            <w:pPr>
              <w:ind w:firstLine="420"/>
              <w:rPr>
                <w:szCs w:val="21"/>
              </w:rPr>
            </w:pPr>
          </w:p>
        </w:tc>
        <w:tc>
          <w:tcPr>
            <w:tcW w:w="3379" w:type="dxa"/>
            <w:gridSpan w:val="2"/>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szCs w:val="21"/>
              </w:rPr>
            </w:pPr>
            <w:r>
              <w:rPr>
                <w:rFonts w:hint="eastAsia"/>
                <w:szCs w:val="21"/>
              </w:rPr>
              <w:t>可持续工作时间</w:t>
            </w: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w:t>
            </w:r>
            <w:r>
              <w:rPr>
                <w:rFonts w:hAnsi="宋体" w:hint="eastAsia"/>
                <w:szCs w:val="21"/>
              </w:rPr>
              <w:t>8h</w:t>
            </w:r>
          </w:p>
        </w:tc>
      </w:tr>
      <w:tr w:rsidR="00DB78BE" w:rsidTr="00BB7DE5">
        <w:trPr>
          <w:trHeight w:val="295"/>
        </w:trPr>
        <w:tc>
          <w:tcPr>
            <w:tcW w:w="1673" w:type="dxa"/>
            <w:gridSpan w:val="2"/>
            <w:vMerge w:val="restart"/>
            <w:tcBorders>
              <w:top w:val="single" w:sz="4" w:space="0" w:color="auto"/>
              <w:left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控制系统</w:t>
            </w:r>
          </w:p>
        </w:tc>
        <w:tc>
          <w:tcPr>
            <w:tcW w:w="3348"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控制系统</w:t>
            </w: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 xml:space="preserve"> </w:t>
            </w:r>
            <w:r>
              <w:rPr>
                <w:rFonts w:hAnsi="宋体" w:hint="eastAsia"/>
                <w:szCs w:val="21"/>
              </w:rPr>
              <w:t>西门子</w:t>
            </w:r>
            <w:r>
              <w:rPr>
                <w:rFonts w:hAnsi="宋体" w:hint="eastAsia"/>
                <w:szCs w:val="21"/>
              </w:rPr>
              <w:t xml:space="preserve"> PLC</w:t>
            </w:r>
          </w:p>
        </w:tc>
      </w:tr>
      <w:tr w:rsidR="00DB78BE" w:rsidTr="00BB7DE5">
        <w:trPr>
          <w:trHeight w:val="295"/>
        </w:trPr>
        <w:tc>
          <w:tcPr>
            <w:tcW w:w="1673" w:type="dxa"/>
            <w:gridSpan w:val="2"/>
            <w:vMerge/>
            <w:tcBorders>
              <w:left w:val="single" w:sz="4" w:space="0" w:color="auto"/>
              <w:right w:val="single" w:sz="4" w:space="0" w:color="auto"/>
            </w:tcBorders>
            <w:vAlign w:val="center"/>
          </w:tcPr>
          <w:p w:rsidR="00DB78BE" w:rsidRDefault="00DB78BE" w:rsidP="00BB7DE5">
            <w:pPr>
              <w:ind w:firstLine="420"/>
              <w:rPr>
                <w:rFonts w:hAnsi="宋体"/>
                <w:szCs w:val="21"/>
              </w:rPr>
            </w:pPr>
          </w:p>
        </w:tc>
        <w:tc>
          <w:tcPr>
            <w:tcW w:w="3348"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手持控制器</w:t>
            </w: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按实际需求配置</w:t>
            </w:r>
          </w:p>
        </w:tc>
      </w:tr>
      <w:tr w:rsidR="00DB78BE" w:rsidTr="00BB7DE5">
        <w:trPr>
          <w:trHeight w:val="295"/>
        </w:trPr>
        <w:tc>
          <w:tcPr>
            <w:tcW w:w="1673" w:type="dxa"/>
            <w:gridSpan w:val="2"/>
            <w:vMerge/>
            <w:tcBorders>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p>
        </w:tc>
        <w:tc>
          <w:tcPr>
            <w:tcW w:w="3348"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其他</w:t>
            </w: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按实际需求配置</w:t>
            </w:r>
          </w:p>
        </w:tc>
      </w:tr>
      <w:tr w:rsidR="00DB78BE" w:rsidTr="00BB7DE5">
        <w:trPr>
          <w:trHeight w:val="139"/>
        </w:trPr>
        <w:tc>
          <w:tcPr>
            <w:tcW w:w="5021" w:type="dxa"/>
            <w:gridSpan w:val="3"/>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szCs w:val="21"/>
              </w:rPr>
              <w:t>单机噪声（高速）</w:t>
            </w:r>
            <w:r>
              <w:rPr>
                <w:rFonts w:hAnsi="宋体" w:hint="eastAsia"/>
                <w:szCs w:val="21"/>
              </w:rPr>
              <w:t>D</w:t>
            </w:r>
            <w:r>
              <w:rPr>
                <w:rFonts w:hAnsi="宋体"/>
                <w:szCs w:val="21"/>
              </w:rPr>
              <w:t>B</w:t>
            </w: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&lt;65</w:t>
            </w:r>
          </w:p>
        </w:tc>
      </w:tr>
      <w:tr w:rsidR="00DB78BE" w:rsidTr="00BB7DE5">
        <w:trPr>
          <w:trHeight w:val="139"/>
        </w:trPr>
        <w:tc>
          <w:tcPr>
            <w:tcW w:w="5021" w:type="dxa"/>
            <w:gridSpan w:val="3"/>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使用寿命</w:t>
            </w: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w:t>
            </w:r>
            <w:r>
              <w:rPr>
                <w:rFonts w:hAnsi="宋体" w:hint="eastAsia"/>
                <w:szCs w:val="21"/>
              </w:rPr>
              <w:t>10</w:t>
            </w:r>
            <w:r>
              <w:rPr>
                <w:rFonts w:hAnsi="宋体" w:hint="eastAsia"/>
                <w:szCs w:val="21"/>
              </w:rPr>
              <w:t>年</w:t>
            </w:r>
          </w:p>
        </w:tc>
      </w:tr>
      <w:tr w:rsidR="00DB78BE" w:rsidTr="00BB7DE5">
        <w:trPr>
          <w:trHeight w:val="139"/>
        </w:trPr>
        <w:tc>
          <w:tcPr>
            <w:tcW w:w="5021" w:type="dxa"/>
            <w:gridSpan w:val="3"/>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设备颜色</w:t>
            </w:r>
          </w:p>
        </w:tc>
        <w:tc>
          <w:tcPr>
            <w:tcW w:w="3056" w:type="dxa"/>
            <w:tcBorders>
              <w:top w:val="single" w:sz="4" w:space="0" w:color="auto"/>
              <w:left w:val="single" w:sz="4" w:space="0" w:color="auto"/>
              <w:bottom w:val="single" w:sz="4" w:space="0" w:color="auto"/>
              <w:right w:val="single" w:sz="4" w:space="0" w:color="auto"/>
            </w:tcBorders>
            <w:vAlign w:val="center"/>
          </w:tcPr>
          <w:p w:rsidR="00DB78BE" w:rsidRDefault="00DB78BE" w:rsidP="00BB7DE5">
            <w:pPr>
              <w:ind w:firstLine="420"/>
              <w:rPr>
                <w:rFonts w:hAnsi="宋体"/>
                <w:szCs w:val="21"/>
              </w:rPr>
            </w:pPr>
            <w:r>
              <w:rPr>
                <w:rFonts w:hAnsi="宋体" w:hint="eastAsia"/>
                <w:szCs w:val="21"/>
              </w:rPr>
              <w:t>按客户需求配</w:t>
            </w:r>
          </w:p>
        </w:tc>
      </w:tr>
    </w:tbl>
    <w:p w:rsidR="002A2CF7" w:rsidRPr="000E5D3C" w:rsidRDefault="002A2CF7" w:rsidP="00DB78BE">
      <w:pPr>
        <w:ind w:firstLineChars="0" w:firstLine="0"/>
        <w:rPr>
          <w:rFonts w:ascii="宋体" w:hAnsi="宋体" w:cs="宋体"/>
          <w:sz w:val="24"/>
          <w:szCs w:val="24"/>
        </w:rPr>
      </w:pPr>
    </w:p>
    <w:p w:rsidR="008755DE" w:rsidRDefault="008755DE" w:rsidP="008755DE">
      <w:pPr>
        <w:ind w:firstLine="420"/>
        <w:jc w:val="center"/>
        <w:rPr>
          <w:rFonts w:ascii="宋体" w:hAnsi="宋体" w:cs="宋体"/>
        </w:rPr>
      </w:pPr>
    </w:p>
    <w:p w:rsidR="008755DE" w:rsidRDefault="008755DE" w:rsidP="008755DE">
      <w:pPr>
        <w:ind w:firstLine="420"/>
        <w:jc w:val="center"/>
        <w:rPr>
          <w:rFonts w:ascii="宋体" w:hAnsi="宋体" w:cs="宋体"/>
        </w:rPr>
      </w:pPr>
    </w:p>
    <w:p w:rsidR="008D0737" w:rsidRDefault="008D0737" w:rsidP="008755DE">
      <w:pPr>
        <w:ind w:firstLine="420"/>
        <w:jc w:val="center"/>
        <w:rPr>
          <w:rFonts w:ascii="宋体" w:hAnsi="宋体" w:cs="宋体"/>
        </w:rPr>
      </w:pPr>
    </w:p>
    <w:p w:rsidR="008D0737" w:rsidRDefault="008D0737" w:rsidP="008755DE">
      <w:pPr>
        <w:ind w:firstLine="420"/>
        <w:jc w:val="center"/>
        <w:rPr>
          <w:rFonts w:ascii="宋体" w:hAnsi="宋体" w:cs="宋体"/>
        </w:rPr>
      </w:pPr>
    </w:p>
    <w:p w:rsidR="008D0737" w:rsidRDefault="008D0737" w:rsidP="008755DE">
      <w:pPr>
        <w:ind w:firstLine="420"/>
        <w:jc w:val="center"/>
        <w:rPr>
          <w:rFonts w:ascii="宋体" w:hAnsi="宋体" w:cs="宋体"/>
        </w:rPr>
      </w:pPr>
    </w:p>
    <w:p w:rsidR="008D0737" w:rsidRDefault="008D0737" w:rsidP="008755DE">
      <w:pPr>
        <w:ind w:firstLine="420"/>
        <w:jc w:val="center"/>
        <w:rPr>
          <w:rFonts w:ascii="宋体" w:hAnsi="宋体" w:cs="宋体"/>
        </w:rPr>
      </w:pPr>
    </w:p>
    <w:p w:rsidR="008D0737" w:rsidRDefault="008D0737" w:rsidP="008755DE">
      <w:pPr>
        <w:ind w:firstLine="420"/>
        <w:jc w:val="center"/>
        <w:rPr>
          <w:rFonts w:ascii="宋体" w:hAnsi="宋体" w:cs="宋体"/>
        </w:rPr>
      </w:pPr>
    </w:p>
    <w:p w:rsidR="008D0737" w:rsidRDefault="008D0737" w:rsidP="00DB78BE">
      <w:pPr>
        <w:ind w:firstLineChars="0" w:firstLine="0"/>
        <w:rPr>
          <w:rFonts w:ascii="宋体" w:hAnsi="宋体" w:cs="宋体"/>
        </w:rPr>
      </w:pPr>
    </w:p>
    <w:p w:rsidR="008D0737" w:rsidRDefault="008D0737" w:rsidP="008755DE">
      <w:pPr>
        <w:ind w:firstLine="420"/>
        <w:jc w:val="center"/>
        <w:rPr>
          <w:rFonts w:ascii="宋体" w:hAnsi="宋体" w:cs="宋体"/>
        </w:rPr>
      </w:pPr>
    </w:p>
    <w:p w:rsidR="008D0737" w:rsidRPr="00246C52" w:rsidRDefault="008D0737" w:rsidP="008755DE">
      <w:pPr>
        <w:ind w:firstLine="420"/>
        <w:jc w:val="center"/>
        <w:rPr>
          <w:rFonts w:ascii="宋体" w:hAnsi="宋体" w:cs="宋体"/>
        </w:rPr>
      </w:pPr>
    </w:p>
    <w:p w:rsidR="008755DE" w:rsidRDefault="008755DE" w:rsidP="008755DE">
      <w:pPr>
        <w:pStyle w:val="2"/>
      </w:pPr>
      <w:bookmarkStart w:id="125" w:name="_Toc479032752"/>
      <w:bookmarkStart w:id="126" w:name="_Toc481952550"/>
      <w:r>
        <w:rPr>
          <w:rFonts w:ascii="宋体" w:hAnsi="宋体" w:cs="宋体" w:hint="eastAsia"/>
        </w:rPr>
        <w:lastRenderedPageBreak/>
        <w:t>4.5</w:t>
      </w:r>
      <w:bookmarkEnd w:id="125"/>
      <w:r>
        <w:rPr>
          <w:rFonts w:ascii="宋体" w:hAnsi="宋体" w:cs="宋体" w:hint="eastAsia"/>
        </w:rPr>
        <w:t>穿梭车</w:t>
      </w:r>
      <w:bookmarkEnd w:id="126"/>
      <w:r>
        <w:rPr>
          <w:rFonts w:hint="eastAsia"/>
        </w:rPr>
        <w:t xml:space="preserve"> </w:t>
      </w:r>
    </w:p>
    <w:p w:rsidR="008755DE" w:rsidRPr="000E5D3C" w:rsidRDefault="008755DE" w:rsidP="000E5D3C">
      <w:pPr>
        <w:pStyle w:val="3"/>
        <w:rPr>
          <w:rFonts w:ascii="宋体" w:hAnsi="宋体" w:cs="宋体"/>
          <w:sz w:val="24"/>
          <w:szCs w:val="24"/>
        </w:rPr>
      </w:pPr>
      <w:bookmarkStart w:id="127" w:name="_Toc7691"/>
      <w:bookmarkStart w:id="128" w:name="_Toc475551198"/>
      <w:bookmarkStart w:id="129" w:name="_Toc481952551"/>
      <w:r w:rsidRPr="000E5D3C">
        <w:rPr>
          <w:rFonts w:ascii="宋体" w:hAnsi="宋体" w:cs="宋体" w:hint="eastAsia"/>
          <w:sz w:val="24"/>
          <w:szCs w:val="24"/>
        </w:rPr>
        <w:t>4</w:t>
      </w:r>
      <w:r w:rsidR="004B5EC2">
        <w:rPr>
          <w:rFonts w:ascii="宋体" w:hAnsi="宋体" w:cs="宋体"/>
          <w:sz w:val="24"/>
          <w:szCs w:val="24"/>
        </w:rPr>
        <w:t>.</w:t>
      </w:r>
      <w:r w:rsidR="004B5EC2">
        <w:rPr>
          <w:rFonts w:ascii="宋体" w:hAnsi="宋体" w:cs="宋体" w:hint="eastAsia"/>
          <w:sz w:val="24"/>
          <w:szCs w:val="24"/>
        </w:rPr>
        <w:t>5</w:t>
      </w:r>
      <w:r w:rsidRPr="000E5D3C">
        <w:rPr>
          <w:rFonts w:ascii="宋体" w:hAnsi="宋体" w:cs="宋体"/>
          <w:sz w:val="24"/>
          <w:szCs w:val="24"/>
        </w:rPr>
        <w:t xml:space="preserve">.1 </w:t>
      </w:r>
      <w:r w:rsidRPr="000E5D3C">
        <w:rPr>
          <w:rFonts w:ascii="宋体" w:hAnsi="宋体" w:cs="宋体" w:hint="eastAsia"/>
          <w:sz w:val="24"/>
          <w:szCs w:val="24"/>
        </w:rPr>
        <w:t>结构</w:t>
      </w:r>
      <w:bookmarkEnd w:id="127"/>
      <w:bookmarkEnd w:id="128"/>
      <w:bookmarkEnd w:id="129"/>
    </w:p>
    <w:p w:rsidR="008755DE" w:rsidRDefault="008755DE" w:rsidP="008755DE">
      <w:pPr>
        <w:ind w:firstLine="420"/>
        <w:rPr>
          <w:szCs w:val="21"/>
        </w:rPr>
      </w:pPr>
      <w:r>
        <w:rPr>
          <w:rFonts w:hint="eastAsia"/>
          <w:szCs w:val="21"/>
        </w:rPr>
        <w:t>穿梭车主要有</w:t>
      </w:r>
      <w:r>
        <w:rPr>
          <w:rFonts w:hint="eastAsia"/>
          <w:szCs w:val="21"/>
        </w:rPr>
        <w:t>1</w:t>
      </w:r>
      <w:r>
        <w:rPr>
          <w:rFonts w:hint="eastAsia"/>
          <w:szCs w:val="21"/>
        </w:rPr>
        <w:t>行走机构、</w:t>
      </w:r>
      <w:r>
        <w:rPr>
          <w:rFonts w:hint="eastAsia"/>
          <w:szCs w:val="21"/>
        </w:rPr>
        <w:t>2</w:t>
      </w:r>
      <w:r>
        <w:rPr>
          <w:rFonts w:hint="eastAsia"/>
          <w:szCs w:val="21"/>
        </w:rPr>
        <w:t>伸缩取货机构、</w:t>
      </w:r>
      <w:r>
        <w:rPr>
          <w:rFonts w:hint="eastAsia"/>
          <w:szCs w:val="21"/>
        </w:rPr>
        <w:t>3</w:t>
      </w:r>
      <w:r>
        <w:rPr>
          <w:rFonts w:hint="eastAsia"/>
          <w:szCs w:val="21"/>
        </w:rPr>
        <w:t>伸缩驱动机构、</w:t>
      </w:r>
      <w:r>
        <w:rPr>
          <w:rFonts w:hint="eastAsia"/>
          <w:szCs w:val="21"/>
        </w:rPr>
        <w:t>4</w:t>
      </w:r>
      <w:r>
        <w:rPr>
          <w:rFonts w:hint="eastAsia"/>
          <w:szCs w:val="21"/>
        </w:rPr>
        <w:t>侧导向轮组、</w:t>
      </w:r>
      <w:r>
        <w:rPr>
          <w:rFonts w:hint="eastAsia"/>
          <w:szCs w:val="21"/>
        </w:rPr>
        <w:t>5</w:t>
      </w:r>
      <w:r>
        <w:rPr>
          <w:rFonts w:hint="eastAsia"/>
          <w:szCs w:val="21"/>
        </w:rPr>
        <w:t>取电装置、</w:t>
      </w:r>
      <w:r>
        <w:rPr>
          <w:rFonts w:hint="eastAsia"/>
          <w:szCs w:val="21"/>
        </w:rPr>
        <w:t>6</w:t>
      </w:r>
      <w:r>
        <w:rPr>
          <w:rFonts w:hint="eastAsia"/>
          <w:szCs w:val="21"/>
        </w:rPr>
        <w:t>条码定位模块、</w:t>
      </w:r>
      <w:r>
        <w:rPr>
          <w:rFonts w:hint="eastAsia"/>
          <w:szCs w:val="21"/>
        </w:rPr>
        <w:t>7</w:t>
      </w:r>
      <w:r>
        <w:rPr>
          <w:rFonts w:hint="eastAsia"/>
          <w:szCs w:val="21"/>
        </w:rPr>
        <w:t>控制系统和</w:t>
      </w:r>
      <w:r>
        <w:rPr>
          <w:rFonts w:hint="eastAsia"/>
          <w:szCs w:val="21"/>
        </w:rPr>
        <w:t>8</w:t>
      </w:r>
      <w:r>
        <w:rPr>
          <w:rFonts w:hint="eastAsia"/>
          <w:szCs w:val="21"/>
        </w:rPr>
        <w:t>机架等组成。所有的动作执行机构均安装在小车的机架上。由行走机构实现小车在安装于巷道内的轨道上做往复运动，伸缩取货机构在伸缩驱动机构的驱动下实现沿货位深度方向做往复运动，实现存取料箱动作。侧导向轮组保证小车沿着轨道长度方向高速运行而不至于小车偏离轨道。取电装置与安装在轨道内侧的滑触线无间断摩擦供电，为小车上的驱动电机和控制系统供电。安装在小车上的条码读写器不停的高速读取贴装在轨道内侧的条码带来获取小车运行的实时位置。小车上的控制系统与主控系统通过无线通讯，实时获取指令并反馈作业状态。整机三维结构如下：</w:t>
      </w:r>
    </w:p>
    <w:p w:rsidR="00FD2000" w:rsidRDefault="00FD2000" w:rsidP="008755DE">
      <w:pPr>
        <w:ind w:firstLine="420"/>
        <w:rPr>
          <w:szCs w:val="21"/>
        </w:rPr>
      </w:pPr>
    </w:p>
    <w:p w:rsidR="00B12962" w:rsidRPr="00B12962" w:rsidRDefault="00B12962" w:rsidP="00B12962">
      <w:pPr>
        <w:widowControl/>
        <w:spacing w:line="240" w:lineRule="auto"/>
        <w:ind w:firstLineChars="0" w:firstLine="420"/>
        <w:rPr>
          <w:rFonts w:ascii="宋体" w:hAnsi="宋体" w:cs="宋体"/>
          <w:kern w:val="0"/>
          <w:sz w:val="24"/>
          <w:szCs w:val="24"/>
        </w:rPr>
      </w:pPr>
      <w:r>
        <w:rPr>
          <w:rFonts w:ascii="宋体" w:hAnsi="宋体" w:cs="宋体"/>
          <w:noProof/>
          <w:kern w:val="0"/>
          <w:sz w:val="24"/>
          <w:szCs w:val="24"/>
        </w:rPr>
        <w:drawing>
          <wp:inline distT="0" distB="0" distL="0" distR="0">
            <wp:extent cx="5810250" cy="3124200"/>
            <wp:effectExtent l="0" t="0" r="0" b="0"/>
            <wp:docPr id="58" name="图片 58" descr="C:\Users\Administrator\Documents\Tencent Files\83209759\Image\C2C\6NG}C9)E%PUI_E0EM}}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Administrator\Documents\Tencent Files\83209759\Image\C2C\6NG}C9)E%PUI_E0EM}}O$)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10250" cy="3124200"/>
                    </a:xfrm>
                    <a:prstGeom prst="rect">
                      <a:avLst/>
                    </a:prstGeom>
                    <a:noFill/>
                    <a:ln>
                      <a:noFill/>
                    </a:ln>
                  </pic:spPr>
                </pic:pic>
              </a:graphicData>
            </a:graphic>
          </wp:inline>
        </w:drawing>
      </w:r>
    </w:p>
    <w:p w:rsidR="008755DE" w:rsidRDefault="008755DE" w:rsidP="008755DE">
      <w:pPr>
        <w:ind w:firstLine="420"/>
        <w:jc w:val="center"/>
      </w:pPr>
    </w:p>
    <w:p w:rsidR="00C546D0" w:rsidRDefault="00C546D0" w:rsidP="008755DE">
      <w:pPr>
        <w:ind w:firstLine="420"/>
        <w:jc w:val="center"/>
      </w:pPr>
    </w:p>
    <w:p w:rsidR="00C546D0" w:rsidRDefault="00C546D0" w:rsidP="008755DE">
      <w:pPr>
        <w:ind w:firstLine="420"/>
        <w:jc w:val="center"/>
      </w:pPr>
    </w:p>
    <w:p w:rsidR="00C546D0" w:rsidRDefault="00C546D0" w:rsidP="008755DE">
      <w:pPr>
        <w:ind w:firstLine="420"/>
        <w:jc w:val="center"/>
      </w:pPr>
    </w:p>
    <w:p w:rsidR="00C546D0" w:rsidRDefault="00C546D0" w:rsidP="008755DE">
      <w:pPr>
        <w:ind w:firstLine="420"/>
        <w:jc w:val="center"/>
      </w:pPr>
    </w:p>
    <w:p w:rsidR="00C546D0" w:rsidRDefault="00C546D0" w:rsidP="00B12962">
      <w:pPr>
        <w:ind w:firstLineChars="0" w:firstLine="0"/>
      </w:pPr>
    </w:p>
    <w:p w:rsidR="008755DE" w:rsidRDefault="008755DE" w:rsidP="008755DE">
      <w:pPr>
        <w:ind w:leftChars="100" w:left="210" w:firstLine="420"/>
      </w:pPr>
      <w:r>
        <w:rPr>
          <w:rFonts w:hint="eastAsia"/>
        </w:rPr>
        <w:lastRenderedPageBreak/>
        <w:t>小车</w:t>
      </w:r>
      <w:r>
        <w:rPr>
          <w:rFonts w:hint="eastAsia"/>
        </w:rPr>
        <w:t>3D</w:t>
      </w:r>
      <w:r>
        <w:rPr>
          <w:rFonts w:hint="eastAsia"/>
        </w:rPr>
        <w:t>图如下：</w:t>
      </w:r>
    </w:p>
    <w:p w:rsidR="008755DE" w:rsidRDefault="008755DE" w:rsidP="008755DE">
      <w:pPr>
        <w:ind w:firstLine="420"/>
        <w:jc w:val="center"/>
      </w:pPr>
    </w:p>
    <w:p w:rsidR="00B12962" w:rsidRPr="00B12962" w:rsidRDefault="00B12962" w:rsidP="00975A52">
      <w:pPr>
        <w:widowControl/>
        <w:spacing w:line="240" w:lineRule="auto"/>
        <w:ind w:firstLineChars="0" w:firstLine="420"/>
        <w:jc w:val="center"/>
        <w:rPr>
          <w:rFonts w:ascii="宋体" w:hAnsi="宋体" w:cs="宋体"/>
          <w:kern w:val="0"/>
          <w:sz w:val="24"/>
          <w:szCs w:val="24"/>
        </w:rPr>
      </w:pPr>
      <w:r>
        <w:rPr>
          <w:rFonts w:ascii="宋体" w:hAnsi="宋体" w:cs="宋体"/>
          <w:noProof/>
          <w:kern w:val="0"/>
          <w:sz w:val="24"/>
          <w:szCs w:val="24"/>
        </w:rPr>
        <w:drawing>
          <wp:inline distT="0" distB="0" distL="0" distR="0">
            <wp:extent cx="4533900" cy="2363416"/>
            <wp:effectExtent l="0" t="0" r="0" b="0"/>
            <wp:docPr id="57" name="图片 57" descr="C:\Users\Administrator\Documents\Tencent Files\83209759\Image\C2C\N2L1RK3F3ESSVIU3JT454)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Administrator\Documents\Tencent Files\83209759\Image\C2C\N2L1RK3F3ESSVIU3JT454)U.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33900" cy="2363416"/>
                    </a:xfrm>
                    <a:prstGeom prst="rect">
                      <a:avLst/>
                    </a:prstGeom>
                    <a:noFill/>
                    <a:ln>
                      <a:noFill/>
                    </a:ln>
                  </pic:spPr>
                </pic:pic>
              </a:graphicData>
            </a:graphic>
          </wp:inline>
        </w:drawing>
      </w:r>
    </w:p>
    <w:p w:rsidR="00B12962" w:rsidRDefault="00B12962" w:rsidP="008755DE">
      <w:pPr>
        <w:ind w:firstLine="420"/>
        <w:jc w:val="center"/>
      </w:pPr>
    </w:p>
    <w:p w:rsidR="008755DE" w:rsidRDefault="008755DE" w:rsidP="008755DE">
      <w:pPr>
        <w:ind w:firstLine="420"/>
        <w:jc w:val="both"/>
        <w:rPr>
          <w:rFonts w:ascii="Times New Roman" w:hAnsi="Times New Roman"/>
        </w:rPr>
      </w:pPr>
      <w:r>
        <w:rPr>
          <w:rFonts w:ascii="Times New Roman" w:hAnsi="Times New Roman"/>
        </w:rPr>
        <w:t>主要结构说明：</w:t>
      </w:r>
    </w:p>
    <w:p w:rsidR="008755DE" w:rsidRDefault="008755DE" w:rsidP="00FF520F">
      <w:pPr>
        <w:numPr>
          <w:ilvl w:val="0"/>
          <w:numId w:val="52"/>
        </w:numPr>
        <w:ind w:firstLineChars="0" w:firstLine="420"/>
        <w:jc w:val="both"/>
        <w:rPr>
          <w:rFonts w:ascii="Times New Roman" w:hAnsi="Times New Roman"/>
        </w:rPr>
      </w:pPr>
      <w:r>
        <w:rPr>
          <w:rFonts w:ascii="Times New Roman" w:hAnsi="Times New Roman"/>
        </w:rPr>
        <w:t>行走机构</w:t>
      </w:r>
    </w:p>
    <w:p w:rsidR="008755DE" w:rsidRDefault="008755DE" w:rsidP="008755DE">
      <w:pPr>
        <w:wordWrap w:val="0"/>
        <w:spacing w:beforeLines="50" w:before="156"/>
        <w:ind w:firstLine="420"/>
        <w:rPr>
          <w:rFonts w:ascii="Times New Roman" w:hAnsi="Times New Roman"/>
        </w:rPr>
      </w:pPr>
      <w:r>
        <w:rPr>
          <w:rFonts w:ascii="Times New Roman" w:hAnsi="Times New Roman"/>
        </w:rPr>
        <w:t>行走机构</w:t>
      </w:r>
      <w:r>
        <w:rPr>
          <w:rFonts w:ascii="Times New Roman" w:hAnsi="Times New Roman"/>
        </w:rPr>
        <w:t>1</w:t>
      </w:r>
      <w:r>
        <w:rPr>
          <w:rFonts w:ascii="Times New Roman" w:hAnsi="Times New Roman"/>
        </w:rPr>
        <w:t>包括车体、主动轴、从动轴、行走轮和驱动电机等组成，行走机构通过驱动电机驱动主动轴带动行走轮转动，再由行走轮与轨道之间通过摩擦传动，实现小车的行走。</w:t>
      </w:r>
    </w:p>
    <w:p w:rsidR="00E13CE5" w:rsidRPr="00E13CE5" w:rsidRDefault="00E13CE5" w:rsidP="002E4545">
      <w:pPr>
        <w:widowControl/>
        <w:adjustRightInd w:val="0"/>
        <w:snapToGrid w:val="0"/>
        <w:spacing w:beforeLines="50" w:before="156"/>
        <w:ind w:firstLineChars="0" w:firstLine="420"/>
        <w:rPr>
          <w:rFonts w:ascii="宋体" w:hAnsi="宋体" w:cs="宋体"/>
          <w:kern w:val="0"/>
          <w:sz w:val="24"/>
          <w:szCs w:val="24"/>
        </w:rPr>
      </w:pPr>
      <w:r w:rsidRPr="00E13CE5">
        <w:rPr>
          <w:rFonts w:ascii="Times New Roman" w:hAnsi="Times New Roman"/>
        </w:rPr>
        <w:t>2</w:t>
      </w:r>
      <w:r w:rsidRPr="00E13CE5">
        <w:rPr>
          <w:rFonts w:ascii="Times New Roman" w:hAnsi="Times New Roman"/>
        </w:rPr>
        <w:t>）伸缩取货机构</w:t>
      </w:r>
      <w:r w:rsidRPr="00E13CE5">
        <w:rPr>
          <w:rFonts w:ascii="宋体" w:hAnsi="宋体" w:cs="宋体"/>
          <w:kern w:val="0"/>
          <w:sz w:val="24"/>
          <w:szCs w:val="24"/>
        </w:rPr>
        <w:br/>
      </w:r>
      <w:r w:rsidRPr="00E13CE5">
        <w:rPr>
          <w:rFonts w:ascii="Times New Roman" w:hAnsi="Times New Roman"/>
        </w:rPr>
        <w:t>伸缩取货机构</w:t>
      </w:r>
      <w:r w:rsidRPr="00E13CE5">
        <w:rPr>
          <w:rFonts w:ascii="Times New Roman" w:hAnsi="Times New Roman"/>
        </w:rPr>
        <w:t>2</w:t>
      </w:r>
      <w:r w:rsidRPr="00E13CE5">
        <w:rPr>
          <w:rFonts w:ascii="Times New Roman" w:hAnsi="Times New Roman"/>
        </w:rPr>
        <w:t>安装在行走机构</w:t>
      </w:r>
      <w:r w:rsidRPr="00E13CE5">
        <w:rPr>
          <w:rFonts w:ascii="Times New Roman" w:hAnsi="Times New Roman"/>
        </w:rPr>
        <w:t>1</w:t>
      </w:r>
      <w:r w:rsidRPr="00E13CE5">
        <w:rPr>
          <w:rFonts w:ascii="Times New Roman" w:hAnsi="Times New Roman"/>
        </w:rPr>
        <w:t>上，包括固定侧板、一级伸缩板、二级伸缩板、从动板、拽引机构和左右伸缩夹取机构等组成。伸缩取货机构通过拽引机构实现一级伸缩板和二级伸缩板的伸缩运动，通过左右夹取机构实现二级伸缩板勾住料盘做伸缩运动</w:t>
      </w:r>
      <w:r w:rsidRPr="00E13CE5">
        <w:rPr>
          <w:szCs w:val="21"/>
        </w:rPr>
        <w:t>。</w:t>
      </w:r>
    </w:p>
    <w:p w:rsidR="008755DE" w:rsidRDefault="008755DE" w:rsidP="009E74EE">
      <w:pPr>
        <w:ind w:firstLineChars="194" w:firstLine="407"/>
        <w:rPr>
          <w:rFonts w:ascii="Times New Roman" w:hAnsi="Times New Roman"/>
        </w:rPr>
      </w:pPr>
      <w:r>
        <w:rPr>
          <w:rFonts w:ascii="Times New Roman" w:hAnsi="Times New Roman"/>
        </w:rPr>
        <w:t>3</w:t>
      </w:r>
      <w:r>
        <w:rPr>
          <w:rFonts w:ascii="Times New Roman" w:hAnsi="Times New Roman"/>
        </w:rPr>
        <w:t>）伸缩驱动结构</w:t>
      </w:r>
    </w:p>
    <w:p w:rsidR="008755DE" w:rsidRDefault="008755DE" w:rsidP="00A054BD">
      <w:pPr>
        <w:adjustRightInd w:val="0"/>
        <w:snapToGrid w:val="0"/>
        <w:spacing w:beforeLines="50" w:before="156"/>
        <w:ind w:firstLine="420"/>
        <w:rPr>
          <w:rFonts w:ascii="Times New Roman" w:hAnsi="Times New Roman"/>
        </w:rPr>
      </w:pPr>
      <w:r>
        <w:rPr>
          <w:rFonts w:ascii="Times New Roman" w:hAnsi="Times New Roman"/>
        </w:rPr>
        <w:t>伸缩驱动机构</w:t>
      </w:r>
      <w:r>
        <w:rPr>
          <w:rFonts w:ascii="Times New Roman" w:hAnsi="Times New Roman"/>
        </w:rPr>
        <w:t>3</w:t>
      </w:r>
      <w:r>
        <w:rPr>
          <w:rFonts w:ascii="Times New Roman" w:hAnsi="Times New Roman"/>
        </w:rPr>
        <w:t>安装在行走机构底面，包括驱动电机、固定支架、机架、同步带轮、同步带轮、主动轴、同步带和同步带等组成。伸缩驱动机构通过同步带与安装在一级伸缩板上的从动板啮合，驱动电机驱动主动轴带动同步带正反运动，带动同步带轮滚动，从而驱动一级伸缩板运动。该结构具有传动精确，定位精度高，结构紧凑、重量轻等特点。</w:t>
      </w:r>
    </w:p>
    <w:p w:rsidR="008755DE" w:rsidRDefault="008755DE" w:rsidP="009E74EE">
      <w:pPr>
        <w:ind w:firstLineChars="194" w:firstLine="407"/>
        <w:jc w:val="both"/>
        <w:rPr>
          <w:rFonts w:ascii="Times New Roman" w:hAnsi="Times New Roman"/>
        </w:rPr>
      </w:pPr>
      <w:r>
        <w:rPr>
          <w:rFonts w:ascii="Times New Roman" w:hAnsi="Times New Roman"/>
        </w:rPr>
        <w:t>4</w:t>
      </w:r>
      <w:r>
        <w:rPr>
          <w:rFonts w:ascii="Times New Roman" w:hAnsi="Times New Roman"/>
        </w:rPr>
        <w:t>）侧向导轮组</w:t>
      </w:r>
    </w:p>
    <w:p w:rsidR="008755DE" w:rsidRDefault="008755DE" w:rsidP="008755DE">
      <w:pPr>
        <w:ind w:leftChars="171" w:left="359" w:firstLine="420"/>
        <w:jc w:val="both"/>
        <w:rPr>
          <w:rFonts w:ascii="Times New Roman" w:hAnsi="Times New Roman"/>
        </w:rPr>
      </w:pPr>
      <w:r>
        <w:rPr>
          <w:rFonts w:ascii="Times New Roman" w:hAnsi="Times New Roman"/>
        </w:rPr>
        <w:t>侧向导轮组由双滚轮通过小轴与两上下固定小板连接起来，导轮组对称安装在机架的两侧。小车运动时靠导轮左导向作用，保证小车沿着轨道长度方向做高速运行。</w:t>
      </w:r>
    </w:p>
    <w:p w:rsidR="008755DE" w:rsidRDefault="008755DE" w:rsidP="00121B58">
      <w:pPr>
        <w:ind w:firstLineChars="192" w:firstLine="403"/>
        <w:rPr>
          <w:rFonts w:ascii="Times New Roman" w:hAnsi="Times New Roman"/>
        </w:rPr>
      </w:pPr>
      <w:r>
        <w:rPr>
          <w:rFonts w:ascii="Times New Roman" w:hAnsi="Times New Roman"/>
        </w:rPr>
        <w:t>5</w:t>
      </w:r>
      <w:r>
        <w:rPr>
          <w:rFonts w:ascii="Times New Roman" w:hAnsi="Times New Roman"/>
        </w:rPr>
        <w:t>）</w:t>
      </w:r>
      <w:r>
        <w:rPr>
          <w:rFonts w:ascii="Times New Roman" w:hAnsi="Times New Roman" w:hint="eastAsia"/>
        </w:rPr>
        <w:t>供电</w:t>
      </w:r>
      <w:r>
        <w:rPr>
          <w:rFonts w:ascii="Times New Roman" w:hAnsi="Times New Roman"/>
        </w:rPr>
        <w:t>装置</w:t>
      </w:r>
    </w:p>
    <w:p w:rsidR="008755DE" w:rsidRDefault="008755DE" w:rsidP="008755DE">
      <w:pPr>
        <w:ind w:firstLine="420"/>
        <w:rPr>
          <w:rFonts w:ascii="Times New Roman" w:hAnsi="Times New Roman"/>
        </w:rPr>
      </w:pPr>
      <w:r>
        <w:rPr>
          <w:rFonts w:ascii="Times New Roman" w:hAnsi="Times New Roman"/>
        </w:rPr>
        <w:lastRenderedPageBreak/>
        <w:t>穿梭车的供电采用</w:t>
      </w:r>
      <w:r>
        <w:rPr>
          <w:rFonts w:ascii="Times New Roman" w:hAnsi="Times New Roman" w:hint="eastAsia"/>
        </w:rPr>
        <w:t>超级电容</w:t>
      </w:r>
      <w:r>
        <w:rPr>
          <w:rFonts w:ascii="Times New Roman" w:hAnsi="Times New Roman"/>
        </w:rPr>
        <w:t>供电方式，是</w:t>
      </w:r>
      <w:r>
        <w:rPr>
          <w:rFonts w:ascii="Times New Roman" w:hAnsi="Times New Roman" w:hint="eastAsia"/>
        </w:rPr>
        <w:t>由超级电容、充电极、充电器</w:t>
      </w:r>
      <w:r>
        <w:rPr>
          <w:rFonts w:ascii="Times New Roman" w:hAnsi="Times New Roman"/>
        </w:rPr>
        <w:t>等组成</w:t>
      </w:r>
      <w:r>
        <w:rPr>
          <w:rFonts w:ascii="Times New Roman" w:hAnsi="Times New Roman" w:hint="eastAsia"/>
        </w:rPr>
        <w:t>。充电极布置于轨道两端，穿梭车在空闲等待期间可就近充电。</w:t>
      </w:r>
    </w:p>
    <w:p w:rsidR="008755DE" w:rsidRDefault="008755DE" w:rsidP="0097441C">
      <w:pPr>
        <w:ind w:firstLineChars="300" w:firstLine="630"/>
        <w:rPr>
          <w:rFonts w:ascii="Times New Roman" w:hAnsi="Times New Roman"/>
        </w:rPr>
      </w:pPr>
      <w:r>
        <w:rPr>
          <w:rFonts w:ascii="Times New Roman" w:hAnsi="Times New Roman"/>
        </w:rPr>
        <w:t>6</w:t>
      </w:r>
      <w:r>
        <w:rPr>
          <w:rFonts w:ascii="Times New Roman" w:hAnsi="Times New Roman"/>
        </w:rPr>
        <w:t>）</w:t>
      </w:r>
      <w:r w:rsidR="00121B58">
        <w:rPr>
          <w:rFonts w:ascii="Times New Roman" w:hAnsi="Times New Roman" w:hint="eastAsia"/>
        </w:rPr>
        <w:t>孔</w:t>
      </w:r>
      <w:r>
        <w:rPr>
          <w:rFonts w:ascii="Times New Roman" w:hAnsi="Times New Roman"/>
        </w:rPr>
        <w:t>定位模块</w:t>
      </w:r>
    </w:p>
    <w:p w:rsidR="008755DE" w:rsidRPr="005F5534" w:rsidRDefault="008755DE" w:rsidP="005F5534">
      <w:pPr>
        <w:ind w:firstLine="420"/>
        <w:rPr>
          <w:rFonts w:ascii="Times New Roman" w:hAnsi="Times New Roman"/>
        </w:rPr>
      </w:pPr>
      <w:r>
        <w:rPr>
          <w:rFonts w:ascii="Times New Roman" w:hAnsi="Times New Roman"/>
        </w:rPr>
        <w:t>小车的定位采用的是</w:t>
      </w:r>
      <w:r w:rsidR="003B4452">
        <w:rPr>
          <w:rFonts w:ascii="Times New Roman" w:hAnsi="Times New Roman" w:hint="eastAsia"/>
        </w:rPr>
        <w:t>孔定位方式</w:t>
      </w:r>
      <w:r>
        <w:rPr>
          <w:rFonts w:ascii="Times New Roman" w:hAnsi="Times New Roman"/>
        </w:rPr>
        <w:t>。系统不断的比较当前位置和目标位置的来控制小车的速度，以实现小车运行的平稳性和快速精确定位。</w:t>
      </w:r>
    </w:p>
    <w:p w:rsidR="008755DE" w:rsidRPr="000E5D3C" w:rsidRDefault="008755DE" w:rsidP="000E5D3C">
      <w:pPr>
        <w:pStyle w:val="3"/>
        <w:rPr>
          <w:rFonts w:ascii="宋体" w:hAnsi="宋体" w:cs="宋体"/>
          <w:sz w:val="24"/>
          <w:szCs w:val="24"/>
        </w:rPr>
      </w:pPr>
      <w:bookmarkStart w:id="130" w:name="_Toc2313"/>
      <w:bookmarkStart w:id="131" w:name="_Toc475551199"/>
      <w:bookmarkStart w:id="132" w:name="_Toc481952552"/>
      <w:r w:rsidRPr="000E5D3C">
        <w:rPr>
          <w:rFonts w:ascii="宋体" w:hAnsi="宋体" w:cs="宋体" w:hint="eastAsia"/>
          <w:sz w:val="24"/>
          <w:szCs w:val="24"/>
        </w:rPr>
        <w:t>4</w:t>
      </w:r>
      <w:r w:rsidR="004B5EC2">
        <w:rPr>
          <w:rFonts w:ascii="宋体" w:hAnsi="宋体" w:cs="宋体"/>
          <w:sz w:val="24"/>
          <w:szCs w:val="24"/>
        </w:rPr>
        <w:t>.</w:t>
      </w:r>
      <w:r w:rsidR="004B5EC2">
        <w:rPr>
          <w:rFonts w:ascii="宋体" w:hAnsi="宋体" w:cs="宋体" w:hint="eastAsia"/>
          <w:sz w:val="24"/>
          <w:szCs w:val="24"/>
        </w:rPr>
        <w:t>5</w:t>
      </w:r>
      <w:r w:rsidRPr="000E5D3C">
        <w:rPr>
          <w:rFonts w:ascii="宋体" w:hAnsi="宋体" w:cs="宋体"/>
          <w:sz w:val="24"/>
          <w:szCs w:val="24"/>
        </w:rPr>
        <w:t xml:space="preserve">.2 </w:t>
      </w:r>
      <w:r w:rsidRPr="000E5D3C">
        <w:rPr>
          <w:rFonts w:ascii="宋体" w:hAnsi="宋体" w:cs="宋体" w:hint="eastAsia"/>
          <w:sz w:val="24"/>
          <w:szCs w:val="24"/>
        </w:rPr>
        <w:t>安全措施</w:t>
      </w:r>
      <w:bookmarkEnd w:id="130"/>
      <w:bookmarkEnd w:id="131"/>
      <w:bookmarkEnd w:id="132"/>
    </w:p>
    <w:p w:rsidR="008755DE" w:rsidRDefault="008755DE" w:rsidP="008755DE">
      <w:pPr>
        <w:ind w:firstLine="420"/>
        <w:rPr>
          <w:szCs w:val="21"/>
        </w:rPr>
      </w:pPr>
      <w:r>
        <w:rPr>
          <w:rFonts w:hint="eastAsia"/>
          <w:szCs w:val="21"/>
        </w:rPr>
        <w:t>为确保小车能够安全稳定运行，通过机械结构、控制等多方面安全措施进行保护，具体措施如下：</w:t>
      </w:r>
    </w:p>
    <w:p w:rsidR="008755DE" w:rsidRDefault="008755DE" w:rsidP="008755DE">
      <w:pPr>
        <w:ind w:firstLine="420"/>
        <w:rPr>
          <w:szCs w:val="21"/>
        </w:rPr>
      </w:pPr>
      <w:r>
        <w:rPr>
          <w:rFonts w:hint="eastAsia"/>
          <w:szCs w:val="21"/>
        </w:rPr>
        <w:t>一、硬件措施</w:t>
      </w:r>
    </w:p>
    <w:p w:rsidR="008755DE" w:rsidRDefault="008755DE" w:rsidP="00FF520F">
      <w:pPr>
        <w:numPr>
          <w:ilvl w:val="0"/>
          <w:numId w:val="54"/>
        </w:numPr>
        <w:ind w:firstLineChars="0" w:firstLine="420"/>
        <w:jc w:val="both"/>
        <w:rPr>
          <w:szCs w:val="21"/>
        </w:rPr>
      </w:pPr>
      <w:r>
        <w:rPr>
          <w:rFonts w:hint="eastAsia"/>
          <w:szCs w:val="21"/>
        </w:rPr>
        <w:t>采用超级电容供电，密集的电极布置，可随时满足小车的充电需求；</w:t>
      </w:r>
    </w:p>
    <w:p w:rsidR="008755DE" w:rsidRDefault="008755DE" w:rsidP="00FF520F">
      <w:pPr>
        <w:numPr>
          <w:ilvl w:val="0"/>
          <w:numId w:val="54"/>
        </w:numPr>
        <w:ind w:firstLineChars="0" w:firstLine="420"/>
        <w:jc w:val="both"/>
        <w:rPr>
          <w:szCs w:val="21"/>
        </w:rPr>
      </w:pPr>
      <w:r>
        <w:rPr>
          <w:rFonts w:hint="eastAsia"/>
          <w:szCs w:val="21"/>
        </w:rPr>
        <w:t>在每层轨道的末端安装有固定的阻挡块，在小车换层的一端安装由换层堆垛机开启对旋转式阻挡机构；</w:t>
      </w:r>
    </w:p>
    <w:p w:rsidR="008755DE" w:rsidRDefault="008755DE" w:rsidP="00FF520F">
      <w:pPr>
        <w:numPr>
          <w:ilvl w:val="0"/>
          <w:numId w:val="54"/>
        </w:numPr>
        <w:ind w:firstLineChars="0" w:firstLine="420"/>
        <w:jc w:val="both"/>
        <w:rPr>
          <w:szCs w:val="21"/>
        </w:rPr>
      </w:pPr>
      <w:r>
        <w:rPr>
          <w:rFonts w:hint="eastAsia"/>
          <w:szCs w:val="21"/>
        </w:rPr>
        <w:t>小车的两端均安装有聚氨酯缓冲块；</w:t>
      </w:r>
    </w:p>
    <w:p w:rsidR="008755DE" w:rsidRDefault="008755DE" w:rsidP="00FF520F">
      <w:pPr>
        <w:numPr>
          <w:ilvl w:val="0"/>
          <w:numId w:val="54"/>
        </w:numPr>
        <w:ind w:firstLineChars="0" w:firstLine="420"/>
        <w:jc w:val="both"/>
        <w:rPr>
          <w:szCs w:val="21"/>
        </w:rPr>
      </w:pPr>
      <w:r>
        <w:rPr>
          <w:rFonts w:hint="eastAsia"/>
          <w:szCs w:val="21"/>
        </w:rPr>
        <w:t>安装货位虚实检测光电，确保小车在存放料箱作业前事先确认货位的状态正常；</w:t>
      </w:r>
    </w:p>
    <w:p w:rsidR="008755DE" w:rsidRDefault="008755DE" w:rsidP="00FF520F">
      <w:pPr>
        <w:numPr>
          <w:ilvl w:val="0"/>
          <w:numId w:val="54"/>
        </w:numPr>
        <w:ind w:firstLineChars="0" w:firstLine="420"/>
        <w:jc w:val="both"/>
        <w:rPr>
          <w:szCs w:val="21"/>
        </w:rPr>
      </w:pPr>
      <w:r>
        <w:rPr>
          <w:rFonts w:hint="eastAsia"/>
          <w:szCs w:val="21"/>
        </w:rPr>
        <w:t>安装有伸缩极限位检测光电，确保伸缩行程不超限；</w:t>
      </w:r>
    </w:p>
    <w:p w:rsidR="008755DE" w:rsidRDefault="008755DE" w:rsidP="00FF520F">
      <w:pPr>
        <w:numPr>
          <w:ilvl w:val="0"/>
          <w:numId w:val="54"/>
        </w:numPr>
        <w:ind w:firstLineChars="0" w:firstLine="420"/>
        <w:jc w:val="both"/>
        <w:rPr>
          <w:szCs w:val="21"/>
        </w:rPr>
      </w:pPr>
      <w:r>
        <w:rPr>
          <w:rFonts w:hint="eastAsia"/>
          <w:szCs w:val="21"/>
        </w:rPr>
        <w:t>伸缩极限同时安装有固定挡块，确保伸缩不超极限位置；</w:t>
      </w:r>
    </w:p>
    <w:p w:rsidR="008755DE" w:rsidRDefault="008755DE" w:rsidP="00FF520F">
      <w:pPr>
        <w:numPr>
          <w:ilvl w:val="0"/>
          <w:numId w:val="54"/>
        </w:numPr>
        <w:ind w:firstLineChars="0" w:firstLine="420"/>
        <w:jc w:val="both"/>
        <w:rPr>
          <w:szCs w:val="21"/>
        </w:rPr>
      </w:pPr>
      <w:r>
        <w:rPr>
          <w:rFonts w:hint="eastAsia"/>
          <w:szCs w:val="21"/>
        </w:rPr>
        <w:t>小车上安装有料箱到位检测，保证在料箱推出</w:t>
      </w:r>
      <w:r>
        <w:rPr>
          <w:rFonts w:hint="eastAsia"/>
          <w:szCs w:val="21"/>
        </w:rPr>
        <w:t>/</w:t>
      </w:r>
      <w:r>
        <w:rPr>
          <w:rFonts w:hint="eastAsia"/>
          <w:szCs w:val="21"/>
        </w:rPr>
        <w:t>勾取不到位时立刻报警；</w:t>
      </w:r>
    </w:p>
    <w:p w:rsidR="008755DE" w:rsidRDefault="008755DE" w:rsidP="00FF520F">
      <w:pPr>
        <w:numPr>
          <w:ilvl w:val="0"/>
          <w:numId w:val="55"/>
        </w:numPr>
        <w:ind w:firstLineChars="0" w:firstLine="420"/>
        <w:jc w:val="both"/>
        <w:rPr>
          <w:szCs w:val="21"/>
        </w:rPr>
      </w:pPr>
      <w:r>
        <w:rPr>
          <w:rFonts w:hint="eastAsia"/>
          <w:szCs w:val="21"/>
        </w:rPr>
        <w:t>电控措施</w:t>
      </w:r>
    </w:p>
    <w:p w:rsidR="008755DE" w:rsidRDefault="008755DE" w:rsidP="00FF520F">
      <w:pPr>
        <w:numPr>
          <w:ilvl w:val="0"/>
          <w:numId w:val="56"/>
        </w:numPr>
        <w:ind w:firstLineChars="0" w:firstLine="420"/>
        <w:jc w:val="both"/>
        <w:rPr>
          <w:szCs w:val="21"/>
        </w:rPr>
      </w:pPr>
      <w:r>
        <w:rPr>
          <w:rFonts w:hint="eastAsia"/>
          <w:szCs w:val="21"/>
        </w:rPr>
        <w:t>实时获取小车的绝对位置，确保位置与小车运行速度实时匹配；</w:t>
      </w:r>
    </w:p>
    <w:p w:rsidR="008755DE" w:rsidRDefault="008755DE" w:rsidP="00FF520F">
      <w:pPr>
        <w:numPr>
          <w:ilvl w:val="0"/>
          <w:numId w:val="56"/>
        </w:numPr>
        <w:ind w:firstLineChars="0" w:firstLine="420"/>
        <w:jc w:val="both"/>
        <w:rPr>
          <w:szCs w:val="21"/>
        </w:rPr>
      </w:pPr>
      <w:r>
        <w:rPr>
          <w:rFonts w:hint="eastAsia"/>
          <w:szCs w:val="21"/>
        </w:rPr>
        <w:t>当位置信息未被获取到时，小车立刻减速停止并报警；</w:t>
      </w:r>
    </w:p>
    <w:p w:rsidR="008755DE" w:rsidRDefault="008755DE" w:rsidP="00FF520F">
      <w:pPr>
        <w:numPr>
          <w:ilvl w:val="0"/>
          <w:numId w:val="56"/>
        </w:numPr>
        <w:ind w:firstLineChars="0" w:firstLine="420"/>
        <w:jc w:val="both"/>
        <w:rPr>
          <w:szCs w:val="21"/>
        </w:rPr>
      </w:pPr>
      <w:r>
        <w:rPr>
          <w:rFonts w:hint="eastAsia"/>
          <w:szCs w:val="21"/>
        </w:rPr>
        <w:t>轨道端头设有强制减速段，当小车进入强制减速段时，小车均以低速运行；</w:t>
      </w:r>
    </w:p>
    <w:p w:rsidR="008755DE" w:rsidRDefault="008755DE" w:rsidP="00FF520F">
      <w:pPr>
        <w:numPr>
          <w:ilvl w:val="0"/>
          <w:numId w:val="56"/>
        </w:numPr>
        <w:ind w:firstLineChars="0" w:firstLine="420"/>
        <w:jc w:val="both"/>
        <w:rPr>
          <w:szCs w:val="21"/>
        </w:rPr>
      </w:pPr>
      <w:r>
        <w:rPr>
          <w:rFonts w:hint="eastAsia"/>
          <w:szCs w:val="21"/>
        </w:rPr>
        <w:t>小车内部行走、伸缩、勾取等动作采用互锁控制，只有每个动作到位后，才能执行另一个动作。当小车行走时，伸缩及勾取机构必须处在原点位置。只有小车动作到位后，伸缩机构才能触发动作；</w:t>
      </w:r>
    </w:p>
    <w:p w:rsidR="008755DE" w:rsidRDefault="008755DE" w:rsidP="00FF520F">
      <w:pPr>
        <w:numPr>
          <w:ilvl w:val="0"/>
          <w:numId w:val="56"/>
        </w:numPr>
        <w:ind w:firstLineChars="0" w:firstLine="420"/>
        <w:jc w:val="both"/>
        <w:rPr>
          <w:szCs w:val="21"/>
        </w:rPr>
      </w:pPr>
      <w:r>
        <w:rPr>
          <w:rFonts w:hint="eastAsia"/>
          <w:szCs w:val="21"/>
        </w:rPr>
        <w:t>当小车进入堆垛机时，堆垛机的控制与小车的控制进行反馈互锁控制，当堆垛机动作时，小车不能进入或出去堆垛机。当堆垛机到位后，并由堆垛机上的触发机构打开端头旋转机构动作到位完成后，小车才能进堆垛机。只有当小车进入堆垛机时到位后，开启机构复位后，堆垛机才能做升降运动；</w:t>
      </w:r>
    </w:p>
    <w:p w:rsidR="008755DE" w:rsidRDefault="008755DE" w:rsidP="00FF520F">
      <w:pPr>
        <w:numPr>
          <w:ilvl w:val="0"/>
          <w:numId w:val="56"/>
        </w:numPr>
        <w:ind w:firstLineChars="0" w:firstLine="420"/>
        <w:jc w:val="both"/>
        <w:rPr>
          <w:szCs w:val="21"/>
        </w:rPr>
      </w:pPr>
      <w:r>
        <w:rPr>
          <w:rFonts w:hint="eastAsia"/>
          <w:szCs w:val="21"/>
        </w:rPr>
        <w:t>小车存取前需进行货位虚实检测判断后再作业，若异常立刻报警；</w:t>
      </w:r>
    </w:p>
    <w:p w:rsidR="008755DE" w:rsidRDefault="008755DE" w:rsidP="00FF520F">
      <w:pPr>
        <w:numPr>
          <w:ilvl w:val="0"/>
          <w:numId w:val="56"/>
        </w:numPr>
        <w:ind w:firstLineChars="0" w:firstLine="420"/>
        <w:jc w:val="both"/>
        <w:rPr>
          <w:szCs w:val="21"/>
        </w:rPr>
      </w:pPr>
      <w:r>
        <w:rPr>
          <w:rFonts w:hint="eastAsia"/>
          <w:szCs w:val="21"/>
        </w:rPr>
        <w:t>伸缩机构的到位检测由旋转编码器和到位光电同时进行判断；</w:t>
      </w:r>
    </w:p>
    <w:p w:rsidR="008755DE" w:rsidRPr="008F2DB0" w:rsidRDefault="008755DE" w:rsidP="00FF520F">
      <w:pPr>
        <w:numPr>
          <w:ilvl w:val="0"/>
          <w:numId w:val="56"/>
        </w:numPr>
        <w:ind w:firstLineChars="0"/>
        <w:jc w:val="both"/>
        <w:rPr>
          <w:szCs w:val="21"/>
        </w:rPr>
      </w:pPr>
      <w:r>
        <w:rPr>
          <w:rFonts w:hint="eastAsia"/>
          <w:szCs w:val="21"/>
        </w:rPr>
        <w:t>外设急停按钮，紧急情况下或维护时按下急停按钮，由人工确认恢复；</w:t>
      </w:r>
    </w:p>
    <w:p w:rsidR="008755DE" w:rsidRPr="000E5D3C" w:rsidRDefault="008755DE" w:rsidP="000E5D3C">
      <w:pPr>
        <w:pStyle w:val="3"/>
        <w:rPr>
          <w:rFonts w:ascii="宋体" w:hAnsi="宋体" w:cs="宋体"/>
          <w:sz w:val="24"/>
          <w:szCs w:val="24"/>
        </w:rPr>
      </w:pPr>
      <w:bookmarkStart w:id="133" w:name="_Toc475551200"/>
      <w:bookmarkStart w:id="134" w:name="_Toc17693"/>
      <w:bookmarkStart w:id="135" w:name="_Toc481952553"/>
      <w:r w:rsidRPr="000E5D3C">
        <w:rPr>
          <w:rFonts w:ascii="宋体" w:hAnsi="宋体" w:cs="宋体" w:hint="eastAsia"/>
          <w:sz w:val="24"/>
          <w:szCs w:val="24"/>
        </w:rPr>
        <w:lastRenderedPageBreak/>
        <w:t>4</w:t>
      </w:r>
      <w:r w:rsidR="004B5EC2">
        <w:rPr>
          <w:rFonts w:ascii="宋体" w:hAnsi="宋体" w:cs="宋体"/>
          <w:sz w:val="24"/>
          <w:szCs w:val="24"/>
        </w:rPr>
        <w:t>.</w:t>
      </w:r>
      <w:r w:rsidR="004B5EC2">
        <w:rPr>
          <w:rFonts w:ascii="宋体" w:hAnsi="宋体" w:cs="宋体" w:hint="eastAsia"/>
          <w:sz w:val="24"/>
          <w:szCs w:val="24"/>
        </w:rPr>
        <w:t>5</w:t>
      </w:r>
      <w:r w:rsidRPr="000E5D3C">
        <w:rPr>
          <w:rFonts w:ascii="宋体" w:hAnsi="宋体" w:cs="宋体"/>
          <w:sz w:val="24"/>
          <w:szCs w:val="24"/>
        </w:rPr>
        <w:t xml:space="preserve">.3 </w:t>
      </w:r>
      <w:r w:rsidRPr="000E5D3C">
        <w:rPr>
          <w:rFonts w:ascii="宋体" w:hAnsi="宋体" w:cs="宋体" w:hint="eastAsia"/>
          <w:sz w:val="24"/>
          <w:szCs w:val="24"/>
        </w:rPr>
        <w:t>穿梭车特点</w:t>
      </w:r>
      <w:bookmarkEnd w:id="133"/>
      <w:bookmarkEnd w:id="134"/>
      <w:bookmarkEnd w:id="135"/>
    </w:p>
    <w:p w:rsidR="008755DE" w:rsidRPr="008F5190" w:rsidRDefault="008755DE" w:rsidP="00FF520F">
      <w:pPr>
        <w:numPr>
          <w:ilvl w:val="0"/>
          <w:numId w:val="57"/>
        </w:numPr>
        <w:ind w:leftChars="200" w:left="420" w:firstLineChars="0" w:firstLine="420"/>
        <w:jc w:val="both"/>
        <w:rPr>
          <w:rFonts w:ascii="宋体" w:hAnsi="宋体" w:cs="宋体"/>
        </w:rPr>
      </w:pPr>
      <w:r w:rsidRPr="008F5190">
        <w:rPr>
          <w:rFonts w:ascii="宋体" w:hAnsi="宋体" w:cs="宋体" w:hint="eastAsia"/>
        </w:rPr>
        <w:t>沿用ROBO一贯稳重的欧式设计风格、小车结构较国内大但紧凑、刚性好、承载能力强、稳定性高；</w:t>
      </w:r>
    </w:p>
    <w:p w:rsidR="008755DE" w:rsidRDefault="008755DE" w:rsidP="00FF520F">
      <w:pPr>
        <w:numPr>
          <w:ilvl w:val="0"/>
          <w:numId w:val="57"/>
        </w:numPr>
        <w:ind w:leftChars="300" w:left="630" w:firstLineChars="0"/>
        <w:jc w:val="both"/>
        <w:rPr>
          <w:rFonts w:ascii="宋体" w:hAnsi="宋体" w:cs="宋体"/>
        </w:rPr>
      </w:pPr>
      <w:r>
        <w:rPr>
          <w:rFonts w:ascii="宋体" w:hAnsi="宋体" w:cs="宋体" w:hint="eastAsia"/>
        </w:rPr>
        <w:t>伸缩导轨结构采用双组V型滚轮导轨结构，刚性好、挠度小、对环境的耐受好，对灰尘不敏感、稳定性好；</w:t>
      </w:r>
    </w:p>
    <w:p w:rsidR="008755DE" w:rsidRDefault="008755DE" w:rsidP="00FF520F">
      <w:pPr>
        <w:numPr>
          <w:ilvl w:val="0"/>
          <w:numId w:val="57"/>
        </w:numPr>
        <w:ind w:leftChars="200" w:left="420" w:firstLineChars="0" w:firstLine="420"/>
        <w:jc w:val="both"/>
        <w:rPr>
          <w:rFonts w:ascii="宋体" w:hAnsi="宋体" w:cs="宋体"/>
        </w:rPr>
      </w:pPr>
      <w:r>
        <w:rPr>
          <w:rFonts w:ascii="宋体" w:hAnsi="宋体" w:cs="宋体" w:hint="eastAsia"/>
        </w:rPr>
        <w:t>供电</w:t>
      </w:r>
      <w:r>
        <w:rPr>
          <w:rFonts w:hint="eastAsia"/>
          <w:szCs w:val="21"/>
        </w:rPr>
        <w:t>超级电容供电，密集的电极布置，可随时满足小车的充电需求；</w:t>
      </w:r>
    </w:p>
    <w:p w:rsidR="008755DE" w:rsidRDefault="008755DE" w:rsidP="00FF520F">
      <w:pPr>
        <w:numPr>
          <w:ilvl w:val="0"/>
          <w:numId w:val="57"/>
        </w:numPr>
        <w:ind w:leftChars="300" w:left="630" w:firstLineChars="0"/>
        <w:jc w:val="both"/>
        <w:rPr>
          <w:rFonts w:ascii="宋体" w:hAnsi="宋体" w:cs="宋体"/>
        </w:rPr>
      </w:pPr>
      <w:r>
        <w:rPr>
          <w:rFonts w:ascii="宋体" w:hAnsi="宋体" w:cs="宋体" w:hint="eastAsia"/>
        </w:rPr>
        <w:t>采用</w:t>
      </w:r>
      <w:r w:rsidR="00CE1AD5" w:rsidRPr="004F1963">
        <w:rPr>
          <w:rFonts w:ascii="宋体" w:hAnsi="宋体" w:cs="宋体" w:hint="eastAsia"/>
          <w:color w:val="FF0000"/>
        </w:rPr>
        <w:t>孔</w:t>
      </w:r>
      <w:r w:rsidRPr="004F1963">
        <w:rPr>
          <w:rFonts w:ascii="宋体" w:hAnsi="宋体" w:cs="宋体" w:hint="eastAsia"/>
          <w:color w:val="FF0000"/>
        </w:rPr>
        <w:t>定位</w:t>
      </w:r>
      <w:r w:rsidR="004F1963" w:rsidRPr="004F1963">
        <w:rPr>
          <w:rFonts w:ascii="宋体" w:hAnsi="宋体" w:cs="宋体" w:hint="eastAsia"/>
          <w:color w:val="FF0000"/>
        </w:rPr>
        <w:t>方式</w:t>
      </w:r>
      <w:r>
        <w:rPr>
          <w:rFonts w:ascii="宋体" w:hAnsi="宋体" w:cs="宋体" w:hint="eastAsia"/>
        </w:rPr>
        <w:t>、可保证高速运行小车定位的可靠性和精确性。</w:t>
      </w:r>
    </w:p>
    <w:p w:rsidR="008755DE" w:rsidRDefault="008755DE" w:rsidP="00FF520F">
      <w:pPr>
        <w:numPr>
          <w:ilvl w:val="0"/>
          <w:numId w:val="57"/>
        </w:numPr>
        <w:ind w:leftChars="200" w:left="420" w:firstLineChars="0" w:firstLine="420"/>
        <w:jc w:val="both"/>
        <w:rPr>
          <w:rFonts w:ascii="宋体" w:hAnsi="宋体" w:cs="宋体"/>
        </w:rPr>
      </w:pPr>
      <w:r>
        <w:rPr>
          <w:rFonts w:ascii="宋体" w:hAnsi="宋体" w:cs="宋体" w:hint="eastAsia"/>
        </w:rPr>
        <w:t>采用ROBO高速堆垛机的起停算法控制技术，实现小车快速精确定位</w:t>
      </w:r>
    </w:p>
    <w:p w:rsidR="008755DE" w:rsidRDefault="008755DE" w:rsidP="00FF520F">
      <w:pPr>
        <w:numPr>
          <w:ilvl w:val="0"/>
          <w:numId w:val="57"/>
        </w:numPr>
        <w:ind w:leftChars="200" w:left="420" w:firstLineChars="0" w:firstLine="420"/>
        <w:jc w:val="both"/>
        <w:rPr>
          <w:rFonts w:ascii="宋体" w:hAnsi="宋体" w:cs="宋体"/>
        </w:rPr>
      </w:pPr>
      <w:r>
        <w:rPr>
          <w:rFonts w:ascii="宋体" w:hAnsi="宋体" w:cs="宋体" w:hint="eastAsia"/>
        </w:rPr>
        <w:t>ROBO作为欧系品牌注重小车的安全性，也将原来对堆垛机的安全技术融合于多穿产品</w:t>
      </w:r>
    </w:p>
    <w:p w:rsidR="008F2DB0" w:rsidRPr="008F2DB0" w:rsidRDefault="008F2DB0" w:rsidP="008F2DB0">
      <w:pPr>
        <w:pStyle w:val="3"/>
        <w:rPr>
          <w:rFonts w:ascii="宋体" w:hAnsi="宋体" w:cs="宋体"/>
          <w:sz w:val="24"/>
          <w:szCs w:val="24"/>
        </w:rPr>
      </w:pPr>
      <w:bookmarkStart w:id="136" w:name="_Toc481952554"/>
      <w:r w:rsidRPr="000E5D3C">
        <w:rPr>
          <w:rFonts w:ascii="宋体" w:hAnsi="宋体" w:cs="宋体" w:hint="eastAsia"/>
          <w:sz w:val="24"/>
          <w:szCs w:val="24"/>
        </w:rPr>
        <w:t>4</w:t>
      </w:r>
      <w:r w:rsidR="004B5EC2">
        <w:rPr>
          <w:rFonts w:ascii="宋体" w:hAnsi="宋体" w:cs="宋体"/>
          <w:sz w:val="24"/>
          <w:szCs w:val="24"/>
        </w:rPr>
        <w:t>.</w:t>
      </w:r>
      <w:r w:rsidR="004B5EC2">
        <w:rPr>
          <w:rFonts w:ascii="宋体" w:hAnsi="宋体" w:cs="宋体" w:hint="eastAsia"/>
          <w:sz w:val="24"/>
          <w:szCs w:val="24"/>
        </w:rPr>
        <w:t>5</w:t>
      </w:r>
      <w:r w:rsidRPr="000E5D3C">
        <w:rPr>
          <w:rFonts w:ascii="宋体" w:hAnsi="宋体" w:cs="宋体"/>
          <w:sz w:val="24"/>
          <w:szCs w:val="24"/>
        </w:rPr>
        <w:t>.</w:t>
      </w:r>
      <w:r>
        <w:rPr>
          <w:rFonts w:ascii="宋体" w:hAnsi="宋体" w:cs="宋体" w:hint="eastAsia"/>
          <w:sz w:val="24"/>
          <w:szCs w:val="24"/>
        </w:rPr>
        <w:t>4</w:t>
      </w:r>
      <w:r w:rsidRPr="000E5D3C">
        <w:rPr>
          <w:rFonts w:ascii="宋体" w:hAnsi="宋体" w:cs="宋体"/>
          <w:sz w:val="24"/>
          <w:szCs w:val="24"/>
        </w:rPr>
        <w:t xml:space="preserve"> </w:t>
      </w:r>
      <w:r>
        <w:rPr>
          <w:rFonts w:ascii="宋体" w:hAnsi="宋体" w:cs="宋体" w:hint="eastAsia"/>
          <w:sz w:val="24"/>
          <w:szCs w:val="24"/>
        </w:rPr>
        <w:t>技术参数</w:t>
      </w:r>
      <w:bookmarkEnd w:id="136"/>
    </w:p>
    <w:tbl>
      <w:tblPr>
        <w:tblW w:w="807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2"/>
        <w:gridCol w:w="31"/>
        <w:gridCol w:w="1578"/>
        <w:gridCol w:w="1770"/>
        <w:gridCol w:w="3056"/>
      </w:tblGrid>
      <w:tr w:rsidR="008F2DB0" w:rsidTr="00BB7DE5">
        <w:trPr>
          <w:trHeight w:val="472"/>
        </w:trPr>
        <w:tc>
          <w:tcPr>
            <w:tcW w:w="5021" w:type="dxa"/>
            <w:gridSpan w:val="4"/>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jc w:val="center"/>
              <w:rPr>
                <w:szCs w:val="21"/>
              </w:rPr>
            </w:pPr>
            <w:r>
              <w:rPr>
                <w:rFonts w:hAnsi="宋体"/>
                <w:szCs w:val="21"/>
              </w:rPr>
              <w:t>项目名称</w:t>
            </w:r>
          </w:p>
        </w:tc>
        <w:tc>
          <w:tcPr>
            <w:tcW w:w="3056" w:type="dxa"/>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jc w:val="center"/>
              <w:rPr>
                <w:szCs w:val="21"/>
              </w:rPr>
            </w:pPr>
            <w:r>
              <w:rPr>
                <w:rFonts w:hAnsi="宋体"/>
                <w:szCs w:val="21"/>
              </w:rPr>
              <w:t>技术参数</w:t>
            </w:r>
            <w:r>
              <w:rPr>
                <w:rFonts w:hAnsi="宋体" w:hint="eastAsia"/>
                <w:szCs w:val="21"/>
              </w:rPr>
              <w:t>及要求</w:t>
            </w:r>
          </w:p>
        </w:tc>
      </w:tr>
      <w:tr w:rsidR="008F2DB0" w:rsidTr="00BB7DE5">
        <w:trPr>
          <w:trHeight w:val="472"/>
        </w:trPr>
        <w:tc>
          <w:tcPr>
            <w:tcW w:w="5021" w:type="dxa"/>
            <w:gridSpan w:val="4"/>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jc w:val="center"/>
              <w:rPr>
                <w:rFonts w:hAnsi="宋体"/>
                <w:szCs w:val="21"/>
              </w:rPr>
            </w:pPr>
            <w:r>
              <w:rPr>
                <w:rFonts w:hAnsi="宋体" w:hint="eastAsia"/>
                <w:szCs w:val="21"/>
              </w:rPr>
              <w:t>货物抓取方式</w:t>
            </w:r>
          </w:p>
        </w:tc>
        <w:tc>
          <w:tcPr>
            <w:tcW w:w="3056" w:type="dxa"/>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jc w:val="center"/>
              <w:rPr>
                <w:rFonts w:hAnsi="宋体"/>
                <w:szCs w:val="21"/>
              </w:rPr>
            </w:pPr>
            <w:r>
              <w:rPr>
                <w:rFonts w:hAnsi="宋体" w:hint="eastAsia"/>
                <w:szCs w:val="21"/>
              </w:rPr>
              <w:t>双伸位、双向取放货</w:t>
            </w:r>
          </w:p>
        </w:tc>
      </w:tr>
      <w:tr w:rsidR="008F2DB0" w:rsidTr="00BB7DE5">
        <w:trPr>
          <w:trHeight w:val="472"/>
        </w:trPr>
        <w:tc>
          <w:tcPr>
            <w:tcW w:w="5021" w:type="dxa"/>
            <w:gridSpan w:val="4"/>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jc w:val="center"/>
              <w:rPr>
                <w:rFonts w:hAnsi="宋体"/>
                <w:szCs w:val="21"/>
              </w:rPr>
            </w:pPr>
            <w:r>
              <w:rPr>
                <w:rFonts w:hAnsi="宋体" w:hint="eastAsia"/>
                <w:szCs w:val="21"/>
              </w:rPr>
              <w:t>货叉高度尺寸</w:t>
            </w:r>
          </w:p>
        </w:tc>
        <w:tc>
          <w:tcPr>
            <w:tcW w:w="3056" w:type="dxa"/>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jc w:val="center"/>
              <w:rPr>
                <w:rFonts w:hAnsi="宋体"/>
                <w:szCs w:val="21"/>
              </w:rPr>
            </w:pPr>
            <w:r>
              <w:rPr>
                <w:rFonts w:hAnsi="宋体" w:hint="eastAsia"/>
                <w:szCs w:val="21"/>
              </w:rPr>
              <w:t>货叉顶部距货物底部距离为</w:t>
            </w:r>
            <w:r>
              <w:rPr>
                <w:rFonts w:hAnsi="宋体" w:hint="eastAsia"/>
                <w:szCs w:val="21"/>
              </w:rPr>
              <w:t>85mm</w:t>
            </w:r>
            <w:r>
              <w:rPr>
                <w:rFonts w:hAnsi="宋体" w:hint="eastAsia"/>
                <w:szCs w:val="21"/>
              </w:rPr>
              <w:t>≤</w:t>
            </w:r>
            <w:r>
              <w:rPr>
                <w:rFonts w:hAnsi="宋体" w:hint="eastAsia"/>
                <w:szCs w:val="21"/>
              </w:rPr>
              <w:t>120mm</w:t>
            </w:r>
          </w:p>
        </w:tc>
      </w:tr>
      <w:tr w:rsidR="008F2DB0" w:rsidTr="00BB7DE5">
        <w:trPr>
          <w:trHeight w:val="472"/>
        </w:trPr>
        <w:tc>
          <w:tcPr>
            <w:tcW w:w="5021" w:type="dxa"/>
            <w:gridSpan w:val="4"/>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jc w:val="center"/>
              <w:rPr>
                <w:rFonts w:hAnsi="宋体"/>
                <w:szCs w:val="21"/>
              </w:rPr>
            </w:pPr>
            <w:r>
              <w:rPr>
                <w:rFonts w:hAnsi="宋体" w:hint="eastAsia"/>
                <w:szCs w:val="21"/>
              </w:rPr>
              <w:t>货物间距</w:t>
            </w:r>
            <w:r>
              <w:rPr>
                <w:rFonts w:hAnsi="宋体" w:hint="eastAsia"/>
                <w:szCs w:val="21"/>
              </w:rPr>
              <w:t>/</w:t>
            </w:r>
            <w:r>
              <w:rPr>
                <w:rFonts w:hAnsi="宋体" w:hint="eastAsia"/>
                <w:szCs w:val="21"/>
              </w:rPr>
              <w:t>货物距立柱距离</w:t>
            </w:r>
          </w:p>
        </w:tc>
        <w:tc>
          <w:tcPr>
            <w:tcW w:w="3056" w:type="dxa"/>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jc w:val="center"/>
              <w:rPr>
                <w:rFonts w:hAnsi="宋体"/>
                <w:szCs w:val="21"/>
              </w:rPr>
            </w:pPr>
            <w:r>
              <w:rPr>
                <w:rFonts w:hAnsi="宋体" w:hint="eastAsia"/>
                <w:szCs w:val="21"/>
              </w:rPr>
              <w:t>100mm</w:t>
            </w:r>
          </w:p>
        </w:tc>
      </w:tr>
      <w:tr w:rsidR="008F2DB0" w:rsidTr="00BB7DE5">
        <w:trPr>
          <w:trHeight w:val="570"/>
        </w:trPr>
        <w:tc>
          <w:tcPr>
            <w:tcW w:w="3251" w:type="dxa"/>
            <w:gridSpan w:val="3"/>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jc w:val="center"/>
              <w:rPr>
                <w:rFonts w:hAnsi="宋体"/>
                <w:szCs w:val="21"/>
              </w:rPr>
            </w:pPr>
            <w:r>
              <w:rPr>
                <w:rFonts w:hAnsi="宋体" w:hint="eastAsia"/>
                <w:szCs w:val="21"/>
              </w:rPr>
              <w:t>单次取放货时间</w:t>
            </w:r>
          </w:p>
        </w:tc>
        <w:tc>
          <w:tcPr>
            <w:tcW w:w="1770" w:type="dxa"/>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jc w:val="center"/>
              <w:rPr>
                <w:rFonts w:hAnsi="宋体"/>
                <w:szCs w:val="21"/>
              </w:rPr>
            </w:pPr>
            <w:r>
              <w:rPr>
                <w:rFonts w:hAnsi="宋体" w:hint="eastAsia"/>
                <w:szCs w:val="21"/>
              </w:rPr>
              <w:t>最长时间（</w:t>
            </w:r>
            <w:r>
              <w:rPr>
                <w:rFonts w:ascii="宋体" w:hAnsi="宋体" w:cs="宋体" w:hint="eastAsia"/>
                <w:szCs w:val="21"/>
              </w:rPr>
              <w:t>s)</w:t>
            </w:r>
          </w:p>
        </w:tc>
        <w:tc>
          <w:tcPr>
            <w:tcW w:w="3056" w:type="dxa"/>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jc w:val="center"/>
              <w:rPr>
                <w:rFonts w:hAnsi="宋体"/>
                <w:szCs w:val="21"/>
              </w:rPr>
            </w:pPr>
            <w:r>
              <w:rPr>
                <w:rFonts w:hAnsi="宋体" w:hint="eastAsia"/>
                <w:szCs w:val="21"/>
              </w:rPr>
              <w:t>单伸≤</w:t>
            </w:r>
            <w:r>
              <w:rPr>
                <w:rFonts w:hAnsi="宋体" w:hint="eastAsia"/>
                <w:szCs w:val="21"/>
              </w:rPr>
              <w:t>6</w:t>
            </w:r>
          </w:p>
          <w:p w:rsidR="008F2DB0" w:rsidRDefault="008F2DB0" w:rsidP="008F2DB0">
            <w:pPr>
              <w:ind w:firstLine="420"/>
              <w:jc w:val="center"/>
              <w:rPr>
                <w:rFonts w:hAnsi="宋体"/>
                <w:szCs w:val="21"/>
              </w:rPr>
            </w:pPr>
            <w:r>
              <w:rPr>
                <w:rFonts w:ascii="宋体" w:hAnsi="宋体" w:cs="宋体" w:hint="eastAsia"/>
                <w:szCs w:val="21"/>
              </w:rPr>
              <w:t>双伸≤8</w:t>
            </w:r>
          </w:p>
        </w:tc>
      </w:tr>
      <w:tr w:rsidR="008F2DB0" w:rsidTr="00BB7DE5">
        <w:trPr>
          <w:trHeight w:val="570"/>
        </w:trPr>
        <w:tc>
          <w:tcPr>
            <w:tcW w:w="5021" w:type="dxa"/>
            <w:gridSpan w:val="4"/>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rFonts w:hAnsi="宋体"/>
                <w:szCs w:val="21"/>
              </w:rPr>
            </w:pPr>
            <w:r>
              <w:rPr>
                <w:rFonts w:hAnsi="宋体" w:hint="eastAsia"/>
                <w:szCs w:val="21"/>
              </w:rPr>
              <w:t>车体外形尺寸（</w:t>
            </w:r>
            <w:r>
              <w:rPr>
                <w:rFonts w:hAnsi="宋体" w:hint="eastAsia"/>
                <w:szCs w:val="21"/>
              </w:rPr>
              <w:t>L</w:t>
            </w:r>
            <w:r>
              <w:rPr>
                <w:rFonts w:hAnsi="宋体" w:hint="eastAsia"/>
                <w:szCs w:val="21"/>
              </w:rPr>
              <w:t>×</w:t>
            </w:r>
            <w:r>
              <w:rPr>
                <w:rFonts w:hAnsi="宋体" w:hint="eastAsia"/>
                <w:szCs w:val="21"/>
              </w:rPr>
              <w:t>W</w:t>
            </w:r>
            <w:r>
              <w:rPr>
                <w:rFonts w:hAnsi="宋体" w:hint="eastAsia"/>
                <w:szCs w:val="21"/>
              </w:rPr>
              <w:t>×</w:t>
            </w:r>
            <w:r>
              <w:rPr>
                <w:rFonts w:hAnsi="宋体" w:hint="eastAsia"/>
                <w:szCs w:val="21"/>
              </w:rPr>
              <w:t>H</w:t>
            </w:r>
            <w:r>
              <w:rPr>
                <w:rFonts w:hAnsi="宋体" w:hint="eastAsia"/>
                <w:szCs w:val="21"/>
              </w:rPr>
              <w:t>）（</w:t>
            </w:r>
            <w:r>
              <w:rPr>
                <w:rFonts w:hAnsi="宋体" w:hint="eastAsia"/>
                <w:szCs w:val="21"/>
              </w:rPr>
              <w:t>mm)</w:t>
            </w:r>
          </w:p>
        </w:tc>
        <w:tc>
          <w:tcPr>
            <w:tcW w:w="3056" w:type="dxa"/>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jc w:val="center"/>
              <w:rPr>
                <w:rFonts w:ascii="宋体" w:hAnsi="宋体" w:cs="宋体"/>
                <w:szCs w:val="21"/>
              </w:rPr>
            </w:pPr>
            <w:r>
              <w:rPr>
                <w:rFonts w:ascii="宋体" w:hAnsi="宋体" w:cs="宋体" w:hint="eastAsia"/>
                <w:szCs w:val="21"/>
              </w:rPr>
              <w:t>1830×950×253</w:t>
            </w:r>
          </w:p>
        </w:tc>
      </w:tr>
      <w:tr w:rsidR="008F2DB0" w:rsidTr="00BB7DE5">
        <w:trPr>
          <w:trHeight w:val="570"/>
        </w:trPr>
        <w:tc>
          <w:tcPr>
            <w:tcW w:w="5021" w:type="dxa"/>
            <w:gridSpan w:val="4"/>
            <w:tcBorders>
              <w:top w:val="single" w:sz="4" w:space="0" w:color="auto"/>
              <w:left w:val="single" w:sz="4" w:space="0" w:color="auto"/>
              <w:bottom w:val="single" w:sz="4" w:space="0" w:color="auto"/>
              <w:right w:val="single" w:sz="4" w:space="0" w:color="auto"/>
            </w:tcBorders>
            <w:vAlign w:val="center"/>
          </w:tcPr>
          <w:tbl>
            <w:tblPr>
              <w:tblW w:w="2880" w:type="dxa"/>
              <w:tblLayout w:type="fixed"/>
              <w:tblLook w:val="04A0" w:firstRow="1" w:lastRow="0" w:firstColumn="1" w:lastColumn="0" w:noHBand="0" w:noVBand="1"/>
            </w:tblPr>
            <w:tblGrid>
              <w:gridCol w:w="2880"/>
            </w:tblGrid>
            <w:tr w:rsidR="008F2DB0" w:rsidTr="00BB7DE5">
              <w:trPr>
                <w:trHeight w:val="120"/>
              </w:trPr>
              <w:tc>
                <w:tcPr>
                  <w:tcW w:w="2880" w:type="dxa"/>
                  <w:tcBorders>
                    <w:tl2br w:val="nil"/>
                    <w:tr2bl w:val="nil"/>
                  </w:tcBorders>
                </w:tcPr>
                <w:p w:rsidR="008F2DB0" w:rsidRDefault="008F2DB0" w:rsidP="005F1481">
                  <w:pPr>
                    <w:ind w:firstLineChars="0" w:firstLine="0"/>
                    <w:rPr>
                      <w:rFonts w:ascii="宋体" w:hAnsi="宋体"/>
                      <w:color w:val="000000"/>
                      <w:sz w:val="23"/>
                    </w:rPr>
                  </w:pPr>
                  <w:r>
                    <w:rPr>
                      <w:rFonts w:ascii="宋体" w:hAnsi="宋体" w:hint="eastAsia"/>
                      <w:color w:val="000000"/>
                      <w:sz w:val="23"/>
                    </w:rPr>
                    <w:t xml:space="preserve">最大外延（L×W×H）(mm） </w:t>
                  </w:r>
                </w:p>
              </w:tc>
            </w:tr>
          </w:tbl>
          <w:p w:rsidR="008F2DB0" w:rsidRDefault="008F2DB0" w:rsidP="008F2DB0">
            <w:pPr>
              <w:ind w:firstLine="420"/>
              <w:rPr>
                <w:rFonts w:hAnsi="宋体"/>
                <w:szCs w:val="21"/>
              </w:rPr>
            </w:pPr>
          </w:p>
        </w:tc>
        <w:tc>
          <w:tcPr>
            <w:tcW w:w="3056" w:type="dxa"/>
            <w:tcBorders>
              <w:top w:val="single" w:sz="4" w:space="0" w:color="auto"/>
              <w:left w:val="single" w:sz="4" w:space="0" w:color="auto"/>
              <w:bottom w:val="single" w:sz="4" w:space="0" w:color="auto"/>
              <w:right w:val="single" w:sz="4" w:space="0" w:color="auto"/>
            </w:tcBorders>
            <w:vAlign w:val="center"/>
          </w:tcPr>
          <w:tbl>
            <w:tblPr>
              <w:tblW w:w="2760" w:type="dxa"/>
              <w:tblLayout w:type="fixed"/>
              <w:tblLook w:val="04A0" w:firstRow="1" w:lastRow="0" w:firstColumn="1" w:lastColumn="0" w:noHBand="0" w:noVBand="1"/>
            </w:tblPr>
            <w:tblGrid>
              <w:gridCol w:w="2760"/>
            </w:tblGrid>
            <w:tr w:rsidR="008F2DB0" w:rsidTr="00BB7DE5">
              <w:trPr>
                <w:trHeight w:val="659"/>
              </w:trPr>
              <w:tc>
                <w:tcPr>
                  <w:tcW w:w="2760" w:type="dxa"/>
                  <w:tcBorders>
                    <w:tl2br w:val="nil"/>
                    <w:tr2bl w:val="nil"/>
                  </w:tcBorders>
                </w:tcPr>
                <w:p w:rsidR="008F2DB0" w:rsidRDefault="008F2DB0" w:rsidP="005F1481">
                  <w:pPr>
                    <w:ind w:firstLineChars="0" w:firstLine="0"/>
                    <w:rPr>
                      <w:rFonts w:ascii="宋体" w:hAnsi="宋体"/>
                      <w:color w:val="000000"/>
                      <w:sz w:val="23"/>
                    </w:rPr>
                  </w:pPr>
                  <w:r>
                    <w:rPr>
                      <w:rFonts w:ascii="宋体" w:hAnsi="宋体" w:hint="eastAsia"/>
                      <w:color w:val="000000"/>
                      <w:sz w:val="23"/>
                    </w:rPr>
                    <w:t xml:space="preserve">小车顶部不高于上 一层轨道/横梁，且 留有余量 </w:t>
                  </w:r>
                </w:p>
                <w:p w:rsidR="008F2DB0" w:rsidRDefault="008F2DB0" w:rsidP="005F1481">
                  <w:pPr>
                    <w:ind w:firstLineChars="0" w:firstLine="0"/>
                    <w:rPr>
                      <w:rFonts w:ascii="宋体" w:hAnsi="宋体"/>
                      <w:color w:val="000000"/>
                      <w:sz w:val="23"/>
                    </w:rPr>
                  </w:pPr>
                  <w:r>
                    <w:rPr>
                      <w:rFonts w:ascii="宋体" w:hAnsi="宋体" w:hint="eastAsia"/>
                      <w:color w:val="000000"/>
                      <w:sz w:val="23"/>
                    </w:rPr>
                    <w:t xml:space="preserve">小车底部不低于所 处轨道，且留有余量 </w:t>
                  </w:r>
                </w:p>
              </w:tc>
            </w:tr>
          </w:tbl>
          <w:p w:rsidR="008F2DB0" w:rsidRDefault="008F2DB0" w:rsidP="008F2DB0">
            <w:pPr>
              <w:ind w:firstLine="420"/>
              <w:jc w:val="center"/>
              <w:rPr>
                <w:rFonts w:ascii="宋体" w:hAnsi="宋体" w:cs="宋体"/>
                <w:szCs w:val="21"/>
              </w:rPr>
            </w:pPr>
          </w:p>
        </w:tc>
      </w:tr>
      <w:tr w:rsidR="008F2DB0" w:rsidTr="00BB7DE5">
        <w:trPr>
          <w:trHeight w:val="465"/>
        </w:trPr>
        <w:tc>
          <w:tcPr>
            <w:tcW w:w="5021" w:type="dxa"/>
            <w:gridSpan w:val="4"/>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rFonts w:hAnsi="宋体"/>
                <w:szCs w:val="21"/>
              </w:rPr>
            </w:pPr>
            <w:r>
              <w:rPr>
                <w:rFonts w:hAnsi="宋体" w:hint="eastAsia"/>
                <w:szCs w:val="21"/>
              </w:rPr>
              <w:t>车体质量含蓄电池（</w:t>
            </w:r>
            <w:r>
              <w:rPr>
                <w:rFonts w:hAnsi="宋体" w:hint="eastAsia"/>
                <w:szCs w:val="21"/>
              </w:rPr>
              <w:t>Kg</w:t>
            </w:r>
            <w:r>
              <w:rPr>
                <w:rFonts w:hAnsi="宋体" w:hint="eastAsia"/>
                <w:szCs w:val="21"/>
              </w:rPr>
              <w:t>）</w:t>
            </w:r>
          </w:p>
        </w:tc>
        <w:tc>
          <w:tcPr>
            <w:tcW w:w="3056" w:type="dxa"/>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jc w:val="center"/>
              <w:rPr>
                <w:rFonts w:ascii="宋体" w:hAnsi="宋体" w:cs="宋体"/>
                <w:szCs w:val="21"/>
              </w:rPr>
            </w:pPr>
            <w:r>
              <w:rPr>
                <w:rFonts w:hint="eastAsia"/>
                <w:szCs w:val="21"/>
              </w:rPr>
              <w:t>≤</w:t>
            </w:r>
            <w:r>
              <w:rPr>
                <w:rFonts w:hint="eastAsia"/>
                <w:szCs w:val="21"/>
              </w:rPr>
              <w:t>200</w:t>
            </w:r>
          </w:p>
        </w:tc>
      </w:tr>
      <w:tr w:rsidR="008F2DB0" w:rsidTr="00BB7DE5">
        <w:trPr>
          <w:trHeight w:val="359"/>
        </w:trPr>
        <w:tc>
          <w:tcPr>
            <w:tcW w:w="5021" w:type="dxa"/>
            <w:gridSpan w:val="4"/>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szCs w:val="21"/>
              </w:rPr>
            </w:pPr>
            <w:r>
              <w:rPr>
                <w:rFonts w:hAnsi="宋体" w:hint="eastAsia"/>
                <w:szCs w:val="21"/>
              </w:rPr>
              <w:t>搬运货物重量</w:t>
            </w:r>
            <w:r>
              <w:rPr>
                <w:rFonts w:hAnsi="宋体"/>
                <w:szCs w:val="21"/>
              </w:rPr>
              <w:t>（</w:t>
            </w:r>
            <w:r>
              <w:rPr>
                <w:szCs w:val="21"/>
              </w:rPr>
              <w:t>Kg</w:t>
            </w:r>
            <w:r>
              <w:rPr>
                <w:rFonts w:hAnsi="宋体"/>
                <w:szCs w:val="21"/>
              </w:rPr>
              <w:t>）</w:t>
            </w:r>
          </w:p>
        </w:tc>
        <w:tc>
          <w:tcPr>
            <w:tcW w:w="3056" w:type="dxa"/>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szCs w:val="21"/>
              </w:rPr>
            </w:pPr>
            <w:r>
              <w:rPr>
                <w:rFonts w:hint="eastAsia"/>
                <w:szCs w:val="21"/>
              </w:rPr>
              <w:t>≤</w:t>
            </w:r>
            <w:r>
              <w:rPr>
                <w:rFonts w:hint="eastAsia"/>
                <w:szCs w:val="21"/>
              </w:rPr>
              <w:t>20</w:t>
            </w:r>
          </w:p>
        </w:tc>
      </w:tr>
      <w:tr w:rsidR="008F2DB0" w:rsidTr="00BB7DE5">
        <w:trPr>
          <w:cantSplit/>
          <w:trHeight w:val="368"/>
        </w:trPr>
        <w:tc>
          <w:tcPr>
            <w:tcW w:w="1642" w:type="dxa"/>
            <w:vMerge w:val="restart"/>
            <w:tcBorders>
              <w:top w:val="single" w:sz="4" w:space="0" w:color="auto"/>
              <w:left w:val="single" w:sz="4" w:space="0" w:color="auto"/>
              <w:right w:val="single" w:sz="4" w:space="0" w:color="auto"/>
            </w:tcBorders>
            <w:vAlign w:val="center"/>
          </w:tcPr>
          <w:p w:rsidR="008F2DB0" w:rsidRDefault="008F2DB0" w:rsidP="008F2DB0">
            <w:pPr>
              <w:ind w:firstLine="420"/>
              <w:rPr>
                <w:szCs w:val="21"/>
              </w:rPr>
            </w:pPr>
            <w:r>
              <w:rPr>
                <w:rFonts w:hAnsi="宋体"/>
                <w:szCs w:val="21"/>
              </w:rPr>
              <w:t>行走</w:t>
            </w:r>
            <w:r>
              <w:rPr>
                <w:rFonts w:hAnsi="宋体" w:hint="eastAsia"/>
                <w:szCs w:val="21"/>
              </w:rPr>
              <w:t>速度</w:t>
            </w:r>
          </w:p>
        </w:tc>
        <w:tc>
          <w:tcPr>
            <w:tcW w:w="3379" w:type="dxa"/>
            <w:gridSpan w:val="3"/>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szCs w:val="21"/>
              </w:rPr>
            </w:pPr>
            <w:r>
              <w:rPr>
                <w:rFonts w:hAnsi="宋体" w:hint="eastAsia"/>
                <w:szCs w:val="21"/>
              </w:rPr>
              <w:t>空载行走速度（</w:t>
            </w:r>
            <w:r>
              <w:rPr>
                <w:rFonts w:hAnsi="宋体" w:hint="eastAsia"/>
                <w:szCs w:val="21"/>
              </w:rPr>
              <w:t>m/s)</w:t>
            </w:r>
          </w:p>
        </w:tc>
        <w:tc>
          <w:tcPr>
            <w:tcW w:w="3056" w:type="dxa"/>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szCs w:val="21"/>
              </w:rPr>
            </w:pPr>
            <w:r>
              <w:rPr>
                <w:rFonts w:hAnsi="宋体" w:hint="eastAsia"/>
                <w:szCs w:val="21"/>
              </w:rPr>
              <w:t>≥</w:t>
            </w:r>
            <w:r>
              <w:rPr>
                <w:rFonts w:hAnsi="宋体" w:hint="eastAsia"/>
                <w:szCs w:val="21"/>
              </w:rPr>
              <w:t>4</w:t>
            </w:r>
          </w:p>
        </w:tc>
      </w:tr>
      <w:tr w:rsidR="008F2DB0" w:rsidTr="00BB7DE5">
        <w:trPr>
          <w:cantSplit/>
          <w:trHeight w:val="315"/>
        </w:trPr>
        <w:tc>
          <w:tcPr>
            <w:tcW w:w="1642" w:type="dxa"/>
            <w:vMerge/>
            <w:tcBorders>
              <w:left w:val="single" w:sz="4" w:space="0" w:color="auto"/>
              <w:right w:val="single" w:sz="4" w:space="0" w:color="auto"/>
            </w:tcBorders>
            <w:vAlign w:val="center"/>
          </w:tcPr>
          <w:p w:rsidR="008F2DB0" w:rsidRDefault="008F2DB0" w:rsidP="008F2DB0">
            <w:pPr>
              <w:ind w:firstLine="420"/>
              <w:rPr>
                <w:szCs w:val="21"/>
              </w:rPr>
            </w:pPr>
          </w:p>
        </w:tc>
        <w:tc>
          <w:tcPr>
            <w:tcW w:w="3379" w:type="dxa"/>
            <w:gridSpan w:val="3"/>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szCs w:val="21"/>
              </w:rPr>
            </w:pPr>
            <w:r>
              <w:rPr>
                <w:rFonts w:hint="eastAsia"/>
                <w:szCs w:val="21"/>
              </w:rPr>
              <w:t>空载行走加速度（</w:t>
            </w:r>
            <w:r>
              <w:rPr>
                <w:rFonts w:hAnsi="宋体" w:hint="eastAsia"/>
                <w:szCs w:val="21"/>
              </w:rPr>
              <w:t>m/s</w:t>
            </w:r>
            <w:r>
              <w:rPr>
                <w:rFonts w:hAnsi="宋体" w:hint="eastAsia"/>
                <w:szCs w:val="21"/>
                <w:vertAlign w:val="superscript"/>
              </w:rPr>
              <w:t>2</w:t>
            </w:r>
            <w:r>
              <w:rPr>
                <w:rFonts w:hAnsi="宋体" w:hint="eastAsia"/>
                <w:szCs w:val="21"/>
              </w:rPr>
              <w:t>）</w:t>
            </w:r>
          </w:p>
        </w:tc>
        <w:tc>
          <w:tcPr>
            <w:tcW w:w="3056" w:type="dxa"/>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szCs w:val="21"/>
                <w:vertAlign w:val="superscript"/>
              </w:rPr>
            </w:pPr>
            <w:r>
              <w:rPr>
                <w:rFonts w:hAnsi="宋体" w:hint="eastAsia"/>
                <w:szCs w:val="21"/>
              </w:rPr>
              <w:t>2</w:t>
            </w:r>
          </w:p>
        </w:tc>
      </w:tr>
      <w:tr w:rsidR="008F2DB0" w:rsidTr="00BB7DE5">
        <w:trPr>
          <w:cantSplit/>
          <w:trHeight w:val="455"/>
        </w:trPr>
        <w:tc>
          <w:tcPr>
            <w:tcW w:w="1642" w:type="dxa"/>
            <w:vMerge/>
            <w:tcBorders>
              <w:left w:val="single" w:sz="4" w:space="0" w:color="auto"/>
              <w:right w:val="single" w:sz="4" w:space="0" w:color="auto"/>
            </w:tcBorders>
            <w:vAlign w:val="center"/>
          </w:tcPr>
          <w:p w:rsidR="008F2DB0" w:rsidRDefault="008F2DB0" w:rsidP="008F2DB0">
            <w:pPr>
              <w:ind w:firstLine="420"/>
              <w:rPr>
                <w:szCs w:val="21"/>
              </w:rPr>
            </w:pPr>
          </w:p>
        </w:tc>
        <w:tc>
          <w:tcPr>
            <w:tcW w:w="3379" w:type="dxa"/>
            <w:gridSpan w:val="3"/>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szCs w:val="21"/>
              </w:rPr>
            </w:pPr>
            <w:r>
              <w:rPr>
                <w:rFonts w:hAnsi="宋体" w:hint="eastAsia"/>
                <w:szCs w:val="21"/>
              </w:rPr>
              <w:t>负载行走速度（</w:t>
            </w:r>
            <w:r>
              <w:rPr>
                <w:rFonts w:hAnsi="宋体" w:hint="eastAsia"/>
                <w:szCs w:val="21"/>
              </w:rPr>
              <w:t>m/s)</w:t>
            </w:r>
          </w:p>
        </w:tc>
        <w:tc>
          <w:tcPr>
            <w:tcW w:w="3056" w:type="dxa"/>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szCs w:val="21"/>
              </w:rPr>
            </w:pPr>
            <w:r>
              <w:rPr>
                <w:rFonts w:hAnsi="宋体" w:hint="eastAsia"/>
                <w:szCs w:val="21"/>
              </w:rPr>
              <w:t>≥</w:t>
            </w:r>
            <w:r>
              <w:rPr>
                <w:rFonts w:hAnsi="宋体" w:hint="eastAsia"/>
                <w:szCs w:val="21"/>
              </w:rPr>
              <w:t>4</w:t>
            </w:r>
          </w:p>
        </w:tc>
      </w:tr>
      <w:tr w:rsidR="008F2DB0" w:rsidTr="00BB7DE5">
        <w:trPr>
          <w:cantSplit/>
          <w:trHeight w:val="402"/>
        </w:trPr>
        <w:tc>
          <w:tcPr>
            <w:tcW w:w="1642" w:type="dxa"/>
            <w:vMerge/>
            <w:tcBorders>
              <w:left w:val="single" w:sz="4" w:space="0" w:color="auto"/>
              <w:right w:val="single" w:sz="4" w:space="0" w:color="auto"/>
            </w:tcBorders>
            <w:vAlign w:val="center"/>
          </w:tcPr>
          <w:p w:rsidR="008F2DB0" w:rsidRDefault="008F2DB0" w:rsidP="008F2DB0">
            <w:pPr>
              <w:ind w:firstLine="420"/>
              <w:rPr>
                <w:szCs w:val="21"/>
              </w:rPr>
            </w:pPr>
          </w:p>
        </w:tc>
        <w:tc>
          <w:tcPr>
            <w:tcW w:w="3379" w:type="dxa"/>
            <w:gridSpan w:val="3"/>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szCs w:val="21"/>
              </w:rPr>
            </w:pPr>
            <w:r>
              <w:rPr>
                <w:rFonts w:hint="eastAsia"/>
                <w:szCs w:val="21"/>
              </w:rPr>
              <w:t>负载行走加速度（</w:t>
            </w:r>
            <w:r>
              <w:rPr>
                <w:rFonts w:hAnsi="宋体" w:hint="eastAsia"/>
                <w:szCs w:val="21"/>
              </w:rPr>
              <w:t>m/s</w:t>
            </w:r>
            <w:r>
              <w:rPr>
                <w:rFonts w:hAnsi="宋体" w:hint="eastAsia"/>
                <w:szCs w:val="21"/>
                <w:vertAlign w:val="superscript"/>
              </w:rPr>
              <w:t>2</w:t>
            </w:r>
            <w:r>
              <w:rPr>
                <w:rFonts w:hAnsi="宋体" w:hint="eastAsia"/>
                <w:szCs w:val="21"/>
              </w:rPr>
              <w:t>）</w:t>
            </w:r>
          </w:p>
        </w:tc>
        <w:tc>
          <w:tcPr>
            <w:tcW w:w="3056" w:type="dxa"/>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szCs w:val="21"/>
              </w:rPr>
            </w:pPr>
            <w:r>
              <w:rPr>
                <w:rFonts w:hAnsi="宋体" w:hint="eastAsia"/>
                <w:szCs w:val="21"/>
              </w:rPr>
              <w:t>2</w:t>
            </w:r>
          </w:p>
        </w:tc>
      </w:tr>
      <w:tr w:rsidR="008F2DB0" w:rsidTr="00BB7DE5">
        <w:trPr>
          <w:cantSplit/>
          <w:trHeight w:val="472"/>
        </w:trPr>
        <w:tc>
          <w:tcPr>
            <w:tcW w:w="1642" w:type="dxa"/>
            <w:vMerge w:val="restart"/>
            <w:tcBorders>
              <w:left w:val="single" w:sz="4" w:space="0" w:color="auto"/>
              <w:right w:val="single" w:sz="4" w:space="0" w:color="auto"/>
            </w:tcBorders>
            <w:vAlign w:val="center"/>
          </w:tcPr>
          <w:p w:rsidR="008F2DB0" w:rsidRDefault="008F2DB0" w:rsidP="008F2DB0">
            <w:pPr>
              <w:ind w:firstLine="420"/>
              <w:rPr>
                <w:szCs w:val="21"/>
              </w:rPr>
            </w:pPr>
            <w:r>
              <w:rPr>
                <w:rFonts w:hint="eastAsia"/>
                <w:szCs w:val="21"/>
              </w:rPr>
              <w:t>行走电机</w:t>
            </w:r>
          </w:p>
        </w:tc>
        <w:tc>
          <w:tcPr>
            <w:tcW w:w="3379" w:type="dxa"/>
            <w:gridSpan w:val="3"/>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szCs w:val="21"/>
              </w:rPr>
            </w:pPr>
            <w:r>
              <w:rPr>
                <w:rFonts w:hint="eastAsia"/>
                <w:szCs w:val="21"/>
              </w:rPr>
              <w:t>电机型式</w:t>
            </w:r>
          </w:p>
        </w:tc>
        <w:tc>
          <w:tcPr>
            <w:tcW w:w="3056" w:type="dxa"/>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rFonts w:hAnsi="宋体"/>
                <w:szCs w:val="21"/>
              </w:rPr>
            </w:pPr>
            <w:r>
              <w:rPr>
                <w:rFonts w:hAnsi="宋体" w:hint="eastAsia"/>
                <w:szCs w:val="21"/>
              </w:rPr>
              <w:t>不限</w:t>
            </w:r>
          </w:p>
        </w:tc>
      </w:tr>
      <w:tr w:rsidR="008F2DB0" w:rsidTr="00BB7DE5">
        <w:trPr>
          <w:cantSplit/>
          <w:trHeight w:val="402"/>
        </w:trPr>
        <w:tc>
          <w:tcPr>
            <w:tcW w:w="1642" w:type="dxa"/>
            <w:vMerge/>
            <w:tcBorders>
              <w:left w:val="single" w:sz="4" w:space="0" w:color="auto"/>
              <w:right w:val="single" w:sz="4" w:space="0" w:color="auto"/>
            </w:tcBorders>
            <w:vAlign w:val="center"/>
          </w:tcPr>
          <w:p w:rsidR="008F2DB0" w:rsidRDefault="008F2DB0" w:rsidP="008F2DB0">
            <w:pPr>
              <w:ind w:firstLine="420"/>
              <w:rPr>
                <w:szCs w:val="21"/>
              </w:rPr>
            </w:pPr>
          </w:p>
        </w:tc>
        <w:tc>
          <w:tcPr>
            <w:tcW w:w="3379" w:type="dxa"/>
            <w:gridSpan w:val="3"/>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szCs w:val="21"/>
              </w:rPr>
            </w:pPr>
            <w:r>
              <w:rPr>
                <w:rFonts w:hint="eastAsia"/>
                <w:szCs w:val="21"/>
              </w:rPr>
              <w:t>功率</w:t>
            </w:r>
          </w:p>
        </w:tc>
        <w:tc>
          <w:tcPr>
            <w:tcW w:w="3056" w:type="dxa"/>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rFonts w:hAnsi="宋体"/>
                <w:szCs w:val="21"/>
              </w:rPr>
            </w:pPr>
            <w:r>
              <w:rPr>
                <w:rFonts w:hAnsi="宋体" w:hint="eastAsia"/>
                <w:szCs w:val="21"/>
              </w:rPr>
              <w:t>根据承重及速度要求算</w:t>
            </w:r>
          </w:p>
        </w:tc>
      </w:tr>
      <w:tr w:rsidR="008F2DB0" w:rsidTr="00BB7DE5">
        <w:trPr>
          <w:cantSplit/>
          <w:trHeight w:val="817"/>
        </w:trPr>
        <w:tc>
          <w:tcPr>
            <w:tcW w:w="1642" w:type="dxa"/>
            <w:tcBorders>
              <w:left w:val="single" w:sz="4" w:space="0" w:color="auto"/>
              <w:right w:val="single" w:sz="4" w:space="0" w:color="auto"/>
            </w:tcBorders>
            <w:vAlign w:val="center"/>
          </w:tcPr>
          <w:p w:rsidR="008F2DB0" w:rsidRDefault="008F2DB0" w:rsidP="008F2DB0">
            <w:pPr>
              <w:ind w:firstLine="420"/>
              <w:rPr>
                <w:szCs w:val="21"/>
              </w:rPr>
            </w:pPr>
            <w:r>
              <w:rPr>
                <w:rFonts w:hint="eastAsia"/>
                <w:szCs w:val="21"/>
              </w:rPr>
              <w:t>供电方式</w:t>
            </w:r>
          </w:p>
        </w:tc>
        <w:tc>
          <w:tcPr>
            <w:tcW w:w="3379" w:type="dxa"/>
            <w:gridSpan w:val="3"/>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szCs w:val="21"/>
              </w:rPr>
            </w:pPr>
            <w:r>
              <w:rPr>
                <w:rFonts w:hint="eastAsia"/>
                <w:szCs w:val="21"/>
              </w:rPr>
              <w:t>超级电容</w:t>
            </w:r>
          </w:p>
        </w:tc>
        <w:tc>
          <w:tcPr>
            <w:tcW w:w="3056" w:type="dxa"/>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rFonts w:hAnsi="宋体"/>
                <w:szCs w:val="21"/>
              </w:rPr>
            </w:pPr>
            <w:r>
              <w:rPr>
                <w:rFonts w:hAnsi="宋体" w:hint="eastAsia"/>
                <w:szCs w:val="21"/>
              </w:rPr>
              <w:t>充电时间</w:t>
            </w:r>
            <w:r>
              <w:rPr>
                <w:rFonts w:hAnsi="宋体" w:hint="eastAsia"/>
                <w:szCs w:val="21"/>
              </w:rPr>
              <w:t>5s</w:t>
            </w:r>
            <w:r>
              <w:rPr>
                <w:rFonts w:hAnsi="宋体" w:hint="eastAsia"/>
                <w:szCs w:val="21"/>
              </w:rPr>
              <w:t>、单次充电行走的距离</w:t>
            </w:r>
            <w:r>
              <w:rPr>
                <w:rFonts w:hAnsi="宋体" w:hint="eastAsia"/>
                <w:szCs w:val="21"/>
              </w:rPr>
              <w:t>100m</w:t>
            </w:r>
          </w:p>
        </w:tc>
      </w:tr>
      <w:tr w:rsidR="008F2DB0" w:rsidTr="00BB7DE5">
        <w:trPr>
          <w:cantSplit/>
          <w:trHeight w:val="402"/>
        </w:trPr>
        <w:tc>
          <w:tcPr>
            <w:tcW w:w="1642" w:type="dxa"/>
            <w:tcBorders>
              <w:left w:val="single" w:sz="4" w:space="0" w:color="auto"/>
              <w:right w:val="single" w:sz="4" w:space="0" w:color="auto"/>
            </w:tcBorders>
            <w:vAlign w:val="center"/>
          </w:tcPr>
          <w:p w:rsidR="008F2DB0" w:rsidRDefault="008F2DB0" w:rsidP="008F2DB0">
            <w:pPr>
              <w:ind w:firstLine="420"/>
              <w:rPr>
                <w:szCs w:val="21"/>
              </w:rPr>
            </w:pPr>
            <w:r>
              <w:rPr>
                <w:rFonts w:hint="eastAsia"/>
                <w:szCs w:val="21"/>
              </w:rPr>
              <w:t>电池参数</w:t>
            </w:r>
          </w:p>
        </w:tc>
        <w:tc>
          <w:tcPr>
            <w:tcW w:w="3379" w:type="dxa"/>
            <w:gridSpan w:val="3"/>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szCs w:val="21"/>
              </w:rPr>
            </w:pPr>
            <w:r>
              <w:rPr>
                <w:rFonts w:hint="eastAsia"/>
                <w:szCs w:val="21"/>
              </w:rPr>
              <w:t>超级电容</w:t>
            </w:r>
          </w:p>
        </w:tc>
        <w:tc>
          <w:tcPr>
            <w:tcW w:w="3056" w:type="dxa"/>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rFonts w:hAnsi="宋体"/>
                <w:szCs w:val="21"/>
              </w:rPr>
            </w:pPr>
            <w:r>
              <w:rPr>
                <w:rFonts w:hAnsi="宋体" w:hint="eastAsia"/>
                <w:szCs w:val="21"/>
              </w:rPr>
              <w:t>60V</w:t>
            </w:r>
            <w:r>
              <w:rPr>
                <w:rFonts w:hAnsi="宋体" w:hint="eastAsia"/>
                <w:szCs w:val="21"/>
              </w:rPr>
              <w:t>、</w:t>
            </w:r>
            <w:r>
              <w:rPr>
                <w:rFonts w:hAnsi="宋体" w:hint="eastAsia"/>
                <w:szCs w:val="21"/>
              </w:rPr>
              <w:t>206F</w:t>
            </w:r>
          </w:p>
        </w:tc>
      </w:tr>
      <w:tr w:rsidR="008F2DB0" w:rsidTr="00BB7DE5">
        <w:trPr>
          <w:cantSplit/>
          <w:trHeight w:val="402"/>
        </w:trPr>
        <w:tc>
          <w:tcPr>
            <w:tcW w:w="1642" w:type="dxa"/>
            <w:tcBorders>
              <w:left w:val="single" w:sz="4" w:space="0" w:color="auto"/>
              <w:right w:val="single" w:sz="4" w:space="0" w:color="auto"/>
            </w:tcBorders>
            <w:vAlign w:val="center"/>
          </w:tcPr>
          <w:p w:rsidR="008F2DB0" w:rsidRDefault="008F2DB0" w:rsidP="008F2DB0">
            <w:pPr>
              <w:ind w:firstLine="420"/>
              <w:rPr>
                <w:szCs w:val="21"/>
              </w:rPr>
            </w:pPr>
            <w:r>
              <w:rPr>
                <w:rFonts w:hint="eastAsia"/>
                <w:szCs w:val="21"/>
              </w:rPr>
              <w:t>制动方式</w:t>
            </w:r>
          </w:p>
        </w:tc>
        <w:tc>
          <w:tcPr>
            <w:tcW w:w="3379" w:type="dxa"/>
            <w:gridSpan w:val="3"/>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szCs w:val="21"/>
              </w:rPr>
            </w:pPr>
            <w:r>
              <w:rPr>
                <w:rFonts w:hint="eastAsia"/>
                <w:szCs w:val="21"/>
              </w:rPr>
              <w:t>电磁制动</w:t>
            </w:r>
          </w:p>
        </w:tc>
        <w:tc>
          <w:tcPr>
            <w:tcW w:w="3056" w:type="dxa"/>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rFonts w:hAnsi="宋体"/>
                <w:szCs w:val="21"/>
              </w:rPr>
            </w:pPr>
            <w:r>
              <w:rPr>
                <w:rFonts w:hAnsi="宋体" w:hint="eastAsia"/>
                <w:szCs w:val="21"/>
              </w:rPr>
              <w:t>能满足定位精度要求</w:t>
            </w:r>
          </w:p>
        </w:tc>
      </w:tr>
      <w:tr w:rsidR="008F2DB0" w:rsidTr="00BB7DE5">
        <w:trPr>
          <w:cantSplit/>
          <w:trHeight w:val="402"/>
        </w:trPr>
        <w:tc>
          <w:tcPr>
            <w:tcW w:w="5021" w:type="dxa"/>
            <w:gridSpan w:val="4"/>
            <w:tcBorders>
              <w:left w:val="single" w:sz="4" w:space="0" w:color="auto"/>
              <w:right w:val="single" w:sz="4" w:space="0" w:color="auto"/>
            </w:tcBorders>
            <w:vAlign w:val="center"/>
          </w:tcPr>
          <w:p w:rsidR="008F2DB0" w:rsidRDefault="008F2DB0" w:rsidP="008F2DB0">
            <w:pPr>
              <w:ind w:firstLine="420"/>
              <w:rPr>
                <w:szCs w:val="21"/>
              </w:rPr>
            </w:pPr>
            <w:r>
              <w:rPr>
                <w:rFonts w:hint="eastAsia"/>
                <w:szCs w:val="21"/>
              </w:rPr>
              <w:t>停止精度</w:t>
            </w:r>
          </w:p>
        </w:tc>
        <w:tc>
          <w:tcPr>
            <w:tcW w:w="3056" w:type="dxa"/>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rFonts w:hAnsi="宋体"/>
                <w:szCs w:val="21"/>
              </w:rPr>
            </w:pPr>
            <w:r>
              <w:rPr>
                <w:rFonts w:hAnsi="宋体" w:hint="eastAsia"/>
                <w:szCs w:val="21"/>
              </w:rPr>
              <w:t>±</w:t>
            </w:r>
            <w:r>
              <w:rPr>
                <w:rFonts w:hAnsi="宋体" w:hint="eastAsia"/>
                <w:szCs w:val="21"/>
              </w:rPr>
              <w:t>2mm</w:t>
            </w:r>
          </w:p>
        </w:tc>
      </w:tr>
      <w:tr w:rsidR="008F2DB0" w:rsidTr="00BB7DE5">
        <w:trPr>
          <w:cantSplit/>
          <w:trHeight w:val="402"/>
        </w:trPr>
        <w:tc>
          <w:tcPr>
            <w:tcW w:w="5021" w:type="dxa"/>
            <w:gridSpan w:val="4"/>
            <w:tcBorders>
              <w:left w:val="single" w:sz="4" w:space="0" w:color="auto"/>
              <w:right w:val="single" w:sz="4" w:space="0" w:color="auto"/>
            </w:tcBorders>
            <w:vAlign w:val="center"/>
          </w:tcPr>
          <w:p w:rsidR="008F2DB0" w:rsidRDefault="008F2DB0" w:rsidP="008F2DB0">
            <w:pPr>
              <w:ind w:firstLine="420"/>
              <w:rPr>
                <w:szCs w:val="21"/>
              </w:rPr>
            </w:pPr>
            <w:r>
              <w:rPr>
                <w:rFonts w:hint="eastAsia"/>
                <w:szCs w:val="21"/>
              </w:rPr>
              <w:t>定位方式</w:t>
            </w:r>
          </w:p>
        </w:tc>
        <w:tc>
          <w:tcPr>
            <w:tcW w:w="3056" w:type="dxa"/>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rFonts w:hAnsi="宋体"/>
                <w:szCs w:val="21"/>
              </w:rPr>
            </w:pPr>
            <w:r>
              <w:rPr>
                <w:rFonts w:hAnsi="宋体" w:hint="eastAsia"/>
                <w:szCs w:val="21"/>
              </w:rPr>
              <w:t>编码器</w:t>
            </w:r>
            <w:r>
              <w:rPr>
                <w:rFonts w:hAnsi="宋体" w:hint="eastAsia"/>
                <w:szCs w:val="21"/>
              </w:rPr>
              <w:t>+</w:t>
            </w:r>
            <w:r>
              <w:rPr>
                <w:rFonts w:hAnsi="宋体" w:hint="eastAsia"/>
                <w:szCs w:val="21"/>
              </w:rPr>
              <w:t>定位孔</w:t>
            </w:r>
          </w:p>
        </w:tc>
      </w:tr>
      <w:tr w:rsidR="008F2DB0" w:rsidTr="00BB7DE5">
        <w:trPr>
          <w:cantSplit/>
          <w:trHeight w:val="402"/>
        </w:trPr>
        <w:tc>
          <w:tcPr>
            <w:tcW w:w="5021" w:type="dxa"/>
            <w:gridSpan w:val="4"/>
            <w:vMerge w:val="restart"/>
            <w:tcBorders>
              <w:left w:val="single" w:sz="4" w:space="0" w:color="auto"/>
              <w:right w:val="single" w:sz="4" w:space="0" w:color="auto"/>
            </w:tcBorders>
            <w:vAlign w:val="center"/>
          </w:tcPr>
          <w:p w:rsidR="008F2DB0" w:rsidRDefault="008F2DB0" w:rsidP="008F2DB0">
            <w:pPr>
              <w:ind w:firstLine="420"/>
              <w:rPr>
                <w:szCs w:val="21"/>
              </w:rPr>
            </w:pPr>
            <w:r>
              <w:rPr>
                <w:rFonts w:hint="eastAsia"/>
                <w:szCs w:val="21"/>
              </w:rPr>
              <w:t>辅助功能</w:t>
            </w:r>
          </w:p>
        </w:tc>
        <w:tc>
          <w:tcPr>
            <w:tcW w:w="3056" w:type="dxa"/>
            <w:tcBorders>
              <w:top w:val="single" w:sz="4" w:space="0" w:color="auto"/>
              <w:left w:val="single" w:sz="4" w:space="0" w:color="auto"/>
              <w:bottom w:val="single" w:sz="4" w:space="0" w:color="auto"/>
              <w:right w:val="single" w:sz="4" w:space="0" w:color="auto"/>
            </w:tcBorders>
            <w:vAlign w:val="center"/>
          </w:tcPr>
          <w:p w:rsidR="008F2DB0" w:rsidRDefault="008F2DB0" w:rsidP="005F1481">
            <w:pPr>
              <w:ind w:firstLineChars="100" w:firstLine="210"/>
              <w:rPr>
                <w:rFonts w:hAnsi="宋体"/>
                <w:szCs w:val="21"/>
              </w:rPr>
            </w:pPr>
            <w:r>
              <w:rPr>
                <w:rFonts w:hAnsi="宋体" w:hint="eastAsia"/>
                <w:szCs w:val="21"/>
              </w:rPr>
              <w:t>具备与堆垛机无缝对接功能</w:t>
            </w:r>
          </w:p>
        </w:tc>
      </w:tr>
      <w:tr w:rsidR="008F2DB0" w:rsidTr="00BB7DE5">
        <w:trPr>
          <w:cantSplit/>
          <w:trHeight w:val="402"/>
        </w:trPr>
        <w:tc>
          <w:tcPr>
            <w:tcW w:w="5021" w:type="dxa"/>
            <w:gridSpan w:val="4"/>
            <w:vMerge/>
            <w:tcBorders>
              <w:left w:val="single" w:sz="4" w:space="0" w:color="auto"/>
              <w:right w:val="single" w:sz="4" w:space="0" w:color="auto"/>
            </w:tcBorders>
            <w:vAlign w:val="center"/>
          </w:tcPr>
          <w:p w:rsidR="008F2DB0" w:rsidRDefault="008F2DB0" w:rsidP="008F2DB0">
            <w:pPr>
              <w:ind w:firstLine="420"/>
              <w:rPr>
                <w:szCs w:val="21"/>
              </w:rPr>
            </w:pPr>
          </w:p>
        </w:tc>
        <w:tc>
          <w:tcPr>
            <w:tcW w:w="3056" w:type="dxa"/>
            <w:tcBorders>
              <w:top w:val="single" w:sz="4" w:space="0" w:color="auto"/>
              <w:left w:val="single" w:sz="4" w:space="0" w:color="auto"/>
              <w:bottom w:val="single" w:sz="4" w:space="0" w:color="auto"/>
              <w:right w:val="single" w:sz="4" w:space="0" w:color="auto"/>
            </w:tcBorders>
            <w:vAlign w:val="center"/>
          </w:tcPr>
          <w:p w:rsidR="008F2DB0" w:rsidRDefault="008F2DB0" w:rsidP="005F1481">
            <w:pPr>
              <w:ind w:firstLineChars="95" w:firstLine="199"/>
              <w:rPr>
                <w:rFonts w:hAnsi="宋体"/>
                <w:szCs w:val="21"/>
              </w:rPr>
            </w:pPr>
            <w:r>
              <w:rPr>
                <w:rFonts w:hAnsi="宋体" w:hint="eastAsia"/>
                <w:szCs w:val="21"/>
              </w:rPr>
              <w:t>具备单独隔离检修功能</w:t>
            </w:r>
          </w:p>
        </w:tc>
      </w:tr>
      <w:tr w:rsidR="008F2DB0" w:rsidTr="00BB7DE5">
        <w:trPr>
          <w:cantSplit/>
          <w:trHeight w:val="402"/>
        </w:trPr>
        <w:tc>
          <w:tcPr>
            <w:tcW w:w="5021" w:type="dxa"/>
            <w:gridSpan w:val="4"/>
            <w:vMerge/>
            <w:tcBorders>
              <w:left w:val="single" w:sz="4" w:space="0" w:color="auto"/>
              <w:right w:val="single" w:sz="4" w:space="0" w:color="auto"/>
            </w:tcBorders>
            <w:vAlign w:val="center"/>
          </w:tcPr>
          <w:p w:rsidR="008F2DB0" w:rsidRDefault="008F2DB0" w:rsidP="008F2DB0">
            <w:pPr>
              <w:ind w:firstLine="420"/>
              <w:rPr>
                <w:szCs w:val="21"/>
              </w:rPr>
            </w:pPr>
          </w:p>
        </w:tc>
        <w:tc>
          <w:tcPr>
            <w:tcW w:w="3056" w:type="dxa"/>
            <w:tcBorders>
              <w:top w:val="single" w:sz="4" w:space="0" w:color="auto"/>
              <w:left w:val="single" w:sz="4" w:space="0" w:color="auto"/>
              <w:bottom w:val="single" w:sz="4" w:space="0" w:color="auto"/>
              <w:right w:val="single" w:sz="4" w:space="0" w:color="auto"/>
            </w:tcBorders>
            <w:vAlign w:val="center"/>
          </w:tcPr>
          <w:p w:rsidR="008F2DB0" w:rsidRDefault="008F2DB0" w:rsidP="005F1481">
            <w:pPr>
              <w:ind w:firstLineChars="95" w:firstLine="199"/>
              <w:rPr>
                <w:rFonts w:hAnsi="宋体"/>
                <w:szCs w:val="21"/>
              </w:rPr>
            </w:pPr>
            <w:r>
              <w:rPr>
                <w:rFonts w:hAnsi="宋体" w:hint="eastAsia"/>
                <w:szCs w:val="21"/>
              </w:rPr>
              <w:t>具备自动换巷道换层功能</w:t>
            </w:r>
          </w:p>
        </w:tc>
      </w:tr>
      <w:tr w:rsidR="008F2DB0" w:rsidTr="00BB7DE5">
        <w:trPr>
          <w:trHeight w:val="213"/>
        </w:trPr>
        <w:tc>
          <w:tcPr>
            <w:tcW w:w="5021" w:type="dxa"/>
            <w:gridSpan w:val="4"/>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rFonts w:hAnsi="宋体"/>
                <w:szCs w:val="21"/>
              </w:rPr>
            </w:pPr>
            <w:r>
              <w:rPr>
                <w:rFonts w:hAnsi="宋体" w:hint="eastAsia"/>
                <w:szCs w:val="21"/>
              </w:rPr>
              <w:t>通讯方式</w:t>
            </w:r>
          </w:p>
        </w:tc>
        <w:tc>
          <w:tcPr>
            <w:tcW w:w="3056" w:type="dxa"/>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rFonts w:hAnsi="宋体"/>
                <w:bCs/>
                <w:szCs w:val="21"/>
              </w:rPr>
            </w:pPr>
            <w:r>
              <w:rPr>
                <w:rFonts w:ascii="宋体" w:hAnsi="宋体" w:hint="eastAsia"/>
                <w:szCs w:val="21"/>
              </w:rPr>
              <w:t>无线通讯</w:t>
            </w:r>
          </w:p>
        </w:tc>
      </w:tr>
      <w:tr w:rsidR="008F2DB0" w:rsidTr="00BB7DE5">
        <w:trPr>
          <w:trHeight w:val="295"/>
        </w:trPr>
        <w:tc>
          <w:tcPr>
            <w:tcW w:w="5021" w:type="dxa"/>
            <w:gridSpan w:val="4"/>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rFonts w:hAnsi="宋体"/>
                <w:szCs w:val="21"/>
              </w:rPr>
            </w:pPr>
            <w:r>
              <w:rPr>
                <w:rFonts w:hAnsi="宋体"/>
                <w:szCs w:val="21"/>
              </w:rPr>
              <w:t>操作方式</w:t>
            </w:r>
          </w:p>
        </w:tc>
        <w:tc>
          <w:tcPr>
            <w:tcW w:w="3056" w:type="dxa"/>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rFonts w:hAnsi="宋体"/>
                <w:szCs w:val="21"/>
              </w:rPr>
            </w:pPr>
            <w:r>
              <w:rPr>
                <w:rFonts w:hAnsi="宋体"/>
                <w:szCs w:val="21"/>
              </w:rPr>
              <w:t>手动</w:t>
            </w:r>
            <w:r>
              <w:rPr>
                <w:rFonts w:hAnsi="宋体"/>
                <w:szCs w:val="21"/>
              </w:rPr>
              <w:t>/</w:t>
            </w:r>
            <w:r>
              <w:rPr>
                <w:rFonts w:hAnsi="宋体"/>
                <w:szCs w:val="21"/>
              </w:rPr>
              <w:t>本地自动</w:t>
            </w:r>
            <w:r>
              <w:rPr>
                <w:rFonts w:hAnsi="宋体"/>
                <w:szCs w:val="21"/>
              </w:rPr>
              <w:t>/</w:t>
            </w:r>
            <w:r>
              <w:rPr>
                <w:rFonts w:hAnsi="宋体"/>
                <w:szCs w:val="21"/>
              </w:rPr>
              <w:t>在线自动</w:t>
            </w:r>
          </w:p>
        </w:tc>
      </w:tr>
      <w:tr w:rsidR="008F2DB0" w:rsidTr="00BB7DE5">
        <w:trPr>
          <w:trHeight w:val="295"/>
        </w:trPr>
        <w:tc>
          <w:tcPr>
            <w:tcW w:w="1673" w:type="dxa"/>
            <w:gridSpan w:val="2"/>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rFonts w:hAnsi="宋体"/>
                <w:szCs w:val="21"/>
              </w:rPr>
            </w:pPr>
            <w:r>
              <w:rPr>
                <w:rFonts w:hAnsi="宋体" w:hint="eastAsia"/>
                <w:szCs w:val="21"/>
              </w:rPr>
              <w:t>控制系统</w:t>
            </w:r>
          </w:p>
        </w:tc>
        <w:tc>
          <w:tcPr>
            <w:tcW w:w="3348" w:type="dxa"/>
            <w:gridSpan w:val="2"/>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rFonts w:hAnsi="宋体"/>
                <w:szCs w:val="21"/>
              </w:rPr>
            </w:pPr>
            <w:r>
              <w:rPr>
                <w:rFonts w:hAnsi="宋体" w:hint="eastAsia"/>
                <w:szCs w:val="21"/>
              </w:rPr>
              <w:t>控制系统</w:t>
            </w:r>
          </w:p>
        </w:tc>
        <w:tc>
          <w:tcPr>
            <w:tcW w:w="3056" w:type="dxa"/>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rFonts w:hAnsi="宋体"/>
                <w:szCs w:val="21"/>
              </w:rPr>
            </w:pPr>
            <w:r>
              <w:rPr>
                <w:rFonts w:hAnsi="宋体" w:hint="eastAsia"/>
                <w:szCs w:val="21"/>
              </w:rPr>
              <w:t xml:space="preserve"> S7-1500 PLC</w:t>
            </w:r>
          </w:p>
        </w:tc>
      </w:tr>
      <w:tr w:rsidR="008F2DB0" w:rsidTr="00BB7DE5">
        <w:trPr>
          <w:trHeight w:val="295"/>
        </w:trPr>
        <w:tc>
          <w:tcPr>
            <w:tcW w:w="1673" w:type="dxa"/>
            <w:gridSpan w:val="2"/>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rFonts w:hAnsi="宋体"/>
                <w:szCs w:val="21"/>
              </w:rPr>
            </w:pPr>
          </w:p>
        </w:tc>
        <w:tc>
          <w:tcPr>
            <w:tcW w:w="3348" w:type="dxa"/>
            <w:gridSpan w:val="2"/>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rFonts w:hAnsi="宋体"/>
                <w:szCs w:val="21"/>
              </w:rPr>
            </w:pPr>
            <w:r>
              <w:rPr>
                <w:rFonts w:hAnsi="宋体" w:hint="eastAsia"/>
                <w:szCs w:val="21"/>
              </w:rPr>
              <w:t>手持控制器</w:t>
            </w:r>
          </w:p>
        </w:tc>
        <w:tc>
          <w:tcPr>
            <w:tcW w:w="3056" w:type="dxa"/>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rFonts w:hAnsi="宋体"/>
                <w:szCs w:val="21"/>
              </w:rPr>
            </w:pPr>
            <w:r>
              <w:rPr>
                <w:rFonts w:hAnsi="宋体" w:hint="eastAsia"/>
                <w:szCs w:val="21"/>
              </w:rPr>
              <w:t>可配置</w:t>
            </w:r>
          </w:p>
        </w:tc>
      </w:tr>
      <w:tr w:rsidR="008F2DB0" w:rsidTr="00BB7DE5">
        <w:trPr>
          <w:trHeight w:val="295"/>
        </w:trPr>
        <w:tc>
          <w:tcPr>
            <w:tcW w:w="1673" w:type="dxa"/>
            <w:gridSpan w:val="2"/>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rFonts w:hAnsi="宋体"/>
                <w:szCs w:val="21"/>
              </w:rPr>
            </w:pPr>
          </w:p>
        </w:tc>
        <w:tc>
          <w:tcPr>
            <w:tcW w:w="3348" w:type="dxa"/>
            <w:gridSpan w:val="2"/>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rFonts w:hAnsi="宋体"/>
                <w:szCs w:val="21"/>
              </w:rPr>
            </w:pPr>
            <w:r>
              <w:rPr>
                <w:rFonts w:hAnsi="宋体" w:hint="eastAsia"/>
                <w:szCs w:val="21"/>
              </w:rPr>
              <w:t>其他</w:t>
            </w:r>
          </w:p>
        </w:tc>
        <w:tc>
          <w:tcPr>
            <w:tcW w:w="3056" w:type="dxa"/>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rFonts w:hAnsi="宋体"/>
                <w:szCs w:val="21"/>
              </w:rPr>
            </w:pPr>
            <w:r>
              <w:rPr>
                <w:rFonts w:hAnsi="宋体" w:hint="eastAsia"/>
                <w:szCs w:val="21"/>
              </w:rPr>
              <w:t>按实际需求配置</w:t>
            </w:r>
          </w:p>
        </w:tc>
      </w:tr>
      <w:tr w:rsidR="008F2DB0" w:rsidTr="00BB7DE5">
        <w:trPr>
          <w:trHeight w:val="139"/>
        </w:trPr>
        <w:tc>
          <w:tcPr>
            <w:tcW w:w="5021" w:type="dxa"/>
            <w:gridSpan w:val="4"/>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rFonts w:hAnsi="宋体"/>
                <w:szCs w:val="21"/>
              </w:rPr>
            </w:pPr>
            <w:r>
              <w:rPr>
                <w:rFonts w:hAnsi="宋体"/>
                <w:szCs w:val="21"/>
              </w:rPr>
              <w:t>单机噪声（高速）</w:t>
            </w:r>
            <w:r>
              <w:rPr>
                <w:rFonts w:hAnsi="宋体" w:hint="eastAsia"/>
                <w:szCs w:val="21"/>
              </w:rPr>
              <w:t>D</w:t>
            </w:r>
            <w:r>
              <w:rPr>
                <w:rFonts w:hAnsi="宋体"/>
                <w:szCs w:val="21"/>
              </w:rPr>
              <w:t>B</w:t>
            </w:r>
          </w:p>
        </w:tc>
        <w:tc>
          <w:tcPr>
            <w:tcW w:w="3056" w:type="dxa"/>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rFonts w:hAnsi="宋体"/>
                <w:szCs w:val="21"/>
              </w:rPr>
            </w:pPr>
            <w:r>
              <w:rPr>
                <w:rFonts w:hAnsi="宋体" w:hint="eastAsia"/>
                <w:szCs w:val="21"/>
              </w:rPr>
              <w:t>&lt;65</w:t>
            </w:r>
          </w:p>
        </w:tc>
      </w:tr>
      <w:tr w:rsidR="008F2DB0" w:rsidTr="00BB7DE5">
        <w:trPr>
          <w:trHeight w:val="139"/>
        </w:trPr>
        <w:tc>
          <w:tcPr>
            <w:tcW w:w="5021" w:type="dxa"/>
            <w:gridSpan w:val="4"/>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rFonts w:hAnsi="宋体"/>
                <w:szCs w:val="21"/>
              </w:rPr>
            </w:pPr>
            <w:r>
              <w:rPr>
                <w:rFonts w:hAnsi="宋体" w:hint="eastAsia"/>
                <w:szCs w:val="21"/>
              </w:rPr>
              <w:t>使用寿命</w:t>
            </w:r>
          </w:p>
        </w:tc>
        <w:tc>
          <w:tcPr>
            <w:tcW w:w="3056" w:type="dxa"/>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rFonts w:hAnsi="宋体"/>
                <w:szCs w:val="21"/>
              </w:rPr>
            </w:pPr>
            <w:r>
              <w:rPr>
                <w:rFonts w:hAnsi="宋体" w:hint="eastAsia"/>
                <w:szCs w:val="21"/>
              </w:rPr>
              <w:t>≥</w:t>
            </w:r>
            <w:r>
              <w:rPr>
                <w:rFonts w:hAnsi="宋体" w:hint="eastAsia"/>
                <w:szCs w:val="21"/>
              </w:rPr>
              <w:t>10</w:t>
            </w:r>
            <w:r>
              <w:rPr>
                <w:rFonts w:hAnsi="宋体" w:hint="eastAsia"/>
                <w:szCs w:val="21"/>
              </w:rPr>
              <w:t>年</w:t>
            </w:r>
          </w:p>
        </w:tc>
      </w:tr>
      <w:tr w:rsidR="008F2DB0" w:rsidTr="00BB7DE5">
        <w:trPr>
          <w:trHeight w:val="139"/>
        </w:trPr>
        <w:tc>
          <w:tcPr>
            <w:tcW w:w="5021" w:type="dxa"/>
            <w:gridSpan w:val="4"/>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rFonts w:hAnsi="宋体"/>
                <w:szCs w:val="21"/>
              </w:rPr>
            </w:pPr>
            <w:r>
              <w:rPr>
                <w:rFonts w:hAnsi="宋体" w:hint="eastAsia"/>
                <w:szCs w:val="21"/>
              </w:rPr>
              <w:t>设备颜色</w:t>
            </w:r>
          </w:p>
        </w:tc>
        <w:tc>
          <w:tcPr>
            <w:tcW w:w="3056" w:type="dxa"/>
            <w:tcBorders>
              <w:top w:val="single" w:sz="4" w:space="0" w:color="auto"/>
              <w:left w:val="single" w:sz="4" w:space="0" w:color="auto"/>
              <w:bottom w:val="single" w:sz="4" w:space="0" w:color="auto"/>
              <w:right w:val="single" w:sz="4" w:space="0" w:color="auto"/>
            </w:tcBorders>
            <w:vAlign w:val="center"/>
          </w:tcPr>
          <w:p w:rsidR="008F2DB0" w:rsidRDefault="008F2DB0" w:rsidP="008F2DB0">
            <w:pPr>
              <w:ind w:firstLine="420"/>
              <w:rPr>
                <w:rFonts w:hAnsi="宋体"/>
                <w:szCs w:val="21"/>
              </w:rPr>
            </w:pPr>
            <w:r>
              <w:rPr>
                <w:rFonts w:hAnsi="宋体" w:hint="eastAsia"/>
                <w:szCs w:val="21"/>
              </w:rPr>
              <w:t>按客户需求配</w:t>
            </w:r>
          </w:p>
        </w:tc>
      </w:tr>
    </w:tbl>
    <w:p w:rsidR="008755DE" w:rsidRPr="00734BDA" w:rsidRDefault="008755DE" w:rsidP="008755DE">
      <w:pPr>
        <w:ind w:leftChars="200" w:left="420" w:firstLine="420"/>
        <w:rPr>
          <w:rFonts w:ascii="宋体" w:hAnsi="宋体" w:cs="宋体"/>
        </w:rPr>
      </w:pPr>
    </w:p>
    <w:p w:rsidR="00D76049" w:rsidRDefault="000C6CEB">
      <w:pPr>
        <w:pStyle w:val="1"/>
        <w:pageBreakBefore/>
        <w:rPr>
          <w:rFonts w:ascii="宋体" w:hAnsi="宋体" w:cs="宋体"/>
        </w:rPr>
      </w:pPr>
      <w:bookmarkStart w:id="137" w:name="_Toc481952555"/>
      <w:r>
        <w:rPr>
          <w:rFonts w:ascii="宋体" w:hAnsi="宋体" w:cs="宋体" w:hint="eastAsia"/>
        </w:rPr>
        <w:lastRenderedPageBreak/>
        <w:t>5电控系统方案</w:t>
      </w:r>
      <w:bookmarkEnd w:id="74"/>
      <w:bookmarkEnd w:id="75"/>
      <w:bookmarkEnd w:id="76"/>
      <w:bookmarkEnd w:id="137"/>
    </w:p>
    <w:p w:rsidR="00D76049" w:rsidRDefault="000C6CEB">
      <w:pPr>
        <w:pStyle w:val="2"/>
        <w:rPr>
          <w:rFonts w:ascii="宋体" w:hAnsi="宋体" w:cs="宋体"/>
        </w:rPr>
      </w:pPr>
      <w:bookmarkStart w:id="138" w:name="_Toc260751604"/>
      <w:bookmarkStart w:id="139" w:name="_Toc260740460"/>
      <w:bookmarkStart w:id="140" w:name="_Toc253002371"/>
      <w:bookmarkStart w:id="141" w:name="_Toc260748149"/>
      <w:bookmarkStart w:id="142" w:name="_Toc260737164"/>
      <w:bookmarkStart w:id="143" w:name="_Toc260752955"/>
      <w:bookmarkStart w:id="144" w:name="_Toc260744970"/>
      <w:bookmarkStart w:id="145" w:name="_Toc260747159"/>
      <w:bookmarkStart w:id="146" w:name="_Toc260736176"/>
      <w:bookmarkStart w:id="147" w:name="_Toc260707586"/>
      <w:bookmarkStart w:id="148" w:name="_Toc260746664"/>
      <w:bookmarkStart w:id="149" w:name="_Toc260750618"/>
      <w:bookmarkStart w:id="150" w:name="_Toc260755123"/>
      <w:bookmarkStart w:id="151" w:name="_Toc260746161"/>
      <w:bookmarkStart w:id="152" w:name="_Toc316306780"/>
      <w:bookmarkStart w:id="153" w:name="_Toc260743865"/>
      <w:bookmarkStart w:id="154" w:name="_Toc260741290"/>
      <w:bookmarkStart w:id="155" w:name="_Toc260747654"/>
      <w:bookmarkStart w:id="156" w:name="_Toc260737837"/>
      <w:bookmarkStart w:id="157" w:name="_Toc316576717"/>
      <w:bookmarkStart w:id="158" w:name="_Toc260701674"/>
      <w:bookmarkStart w:id="159" w:name="_Toc2078"/>
      <w:bookmarkStart w:id="160" w:name="_Toc260750125"/>
      <w:bookmarkStart w:id="161" w:name="_Toc317759829"/>
      <w:bookmarkStart w:id="162" w:name="_Toc260753448"/>
      <w:bookmarkStart w:id="163" w:name="_Toc260754137"/>
      <w:bookmarkStart w:id="164" w:name="_Toc260736917"/>
      <w:bookmarkStart w:id="165" w:name="_Toc338874815"/>
      <w:bookmarkStart w:id="166" w:name="_Toc28403"/>
      <w:bookmarkStart w:id="167" w:name="_Toc260751111"/>
      <w:bookmarkStart w:id="168" w:name="_Toc260749139"/>
      <w:bookmarkStart w:id="169" w:name="_Toc453485348"/>
      <w:bookmarkStart w:id="170" w:name="_Toc479032755"/>
      <w:bookmarkStart w:id="171" w:name="_Toc481952556"/>
      <w:r>
        <w:rPr>
          <w:rFonts w:ascii="宋体" w:hAnsi="宋体" w:cs="宋体" w:hint="eastAsia"/>
        </w:rPr>
        <w:t>5.1系统概述</w:t>
      </w:r>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rsidR="00D76049" w:rsidRDefault="000C6CEB">
      <w:pPr>
        <w:spacing w:line="400" w:lineRule="exact"/>
        <w:ind w:firstLine="420"/>
        <w:rPr>
          <w:rFonts w:ascii="宋体" w:hAnsi="宋体" w:cs="宋体"/>
          <w:szCs w:val="21"/>
        </w:rPr>
      </w:pPr>
      <w:r>
        <w:rPr>
          <w:rFonts w:ascii="宋体" w:hAnsi="宋体" w:cs="宋体" w:hint="eastAsia"/>
        </w:rPr>
        <w:t>电控系统属于物流自动化系统三层体系结构中的执行层，</w:t>
      </w:r>
      <w:r>
        <w:rPr>
          <w:rFonts w:ascii="宋体" w:hAnsi="宋体" w:cs="宋体" w:hint="eastAsia"/>
          <w:szCs w:val="21"/>
        </w:rPr>
        <w:t>是连接上位调度监控层计算机，实现底层设备的驱动、检测控制的重要环节。电控系统向上连接监控调度层的调度计算机，接受物料的输送指令；向下连接输送设备的驱动、检测、识别器件，完成物料输送的过程控制。此外，电控系统还提供内容丰富、形象生动的人机界面、安全保护措施和多种操作模式，辅助工作人员进行设备操作和维护,是自动化物流系统中重要的组成部分。</w:t>
      </w:r>
    </w:p>
    <w:p w:rsidR="00D76049" w:rsidRDefault="000C6CEB">
      <w:pPr>
        <w:spacing w:line="400" w:lineRule="exact"/>
        <w:ind w:firstLine="420"/>
        <w:rPr>
          <w:rFonts w:ascii="宋体" w:hAnsi="宋体" w:cs="宋体"/>
          <w:szCs w:val="21"/>
        </w:rPr>
      </w:pPr>
      <w:r>
        <w:rPr>
          <w:rFonts w:ascii="宋体" w:hAnsi="宋体" w:cs="宋体" w:hint="eastAsia"/>
          <w:szCs w:val="21"/>
        </w:rPr>
        <w:t>电控系统方案是根据物流自动化系统总体设计方案和工艺流程而进行设计的，以完成生产工艺流程和总体设计为目标。</w:t>
      </w:r>
    </w:p>
    <w:p w:rsidR="00D76049" w:rsidRDefault="000C6CEB">
      <w:pPr>
        <w:pStyle w:val="2"/>
        <w:rPr>
          <w:rFonts w:ascii="宋体" w:hAnsi="宋体" w:cs="宋体"/>
        </w:rPr>
      </w:pPr>
      <w:bookmarkStart w:id="172" w:name="_Toc260736177"/>
      <w:bookmarkStart w:id="173" w:name="_Toc316306781"/>
      <w:bookmarkStart w:id="174" w:name="_Toc260749140"/>
      <w:bookmarkStart w:id="175" w:name="_Toc260754138"/>
      <w:bookmarkStart w:id="176" w:name="_Toc317759830"/>
      <w:bookmarkStart w:id="177" w:name="_Toc479032756"/>
      <w:bookmarkStart w:id="178" w:name="_Toc260753449"/>
      <w:bookmarkStart w:id="179" w:name="_Toc260751605"/>
      <w:bookmarkStart w:id="180" w:name="_Toc260748150"/>
      <w:bookmarkStart w:id="181" w:name="_Toc253002372"/>
      <w:bookmarkStart w:id="182" w:name="_Toc260746665"/>
      <w:bookmarkStart w:id="183" w:name="_Toc260744971"/>
      <w:bookmarkStart w:id="184" w:name="_Toc260746162"/>
      <w:bookmarkStart w:id="185" w:name="_Toc316576718"/>
      <w:bookmarkStart w:id="186" w:name="_Toc260743866"/>
      <w:bookmarkStart w:id="187" w:name="_Toc260747160"/>
      <w:bookmarkStart w:id="188" w:name="_Toc260750126"/>
      <w:bookmarkStart w:id="189" w:name="_Toc260741291"/>
      <w:bookmarkStart w:id="190" w:name="_Toc260755124"/>
      <w:bookmarkStart w:id="191" w:name="_Toc260736918"/>
      <w:bookmarkStart w:id="192" w:name="_Toc260747655"/>
      <w:bookmarkStart w:id="193" w:name="_Toc338874816"/>
      <w:bookmarkStart w:id="194" w:name="_Toc9784"/>
      <w:bookmarkStart w:id="195" w:name="_Toc260701675"/>
      <w:bookmarkStart w:id="196" w:name="_Toc453485349"/>
      <w:bookmarkStart w:id="197" w:name="_Toc30988"/>
      <w:bookmarkStart w:id="198" w:name="_Toc260737838"/>
      <w:bookmarkStart w:id="199" w:name="_Toc260751112"/>
      <w:bookmarkStart w:id="200" w:name="_Toc260752956"/>
      <w:bookmarkStart w:id="201" w:name="_Toc260740461"/>
      <w:bookmarkStart w:id="202" w:name="_Toc260750619"/>
      <w:bookmarkStart w:id="203" w:name="_Toc260737165"/>
      <w:bookmarkStart w:id="204" w:name="_Toc260707587"/>
      <w:bookmarkStart w:id="205" w:name="_Toc481952557"/>
      <w:r>
        <w:rPr>
          <w:rFonts w:ascii="宋体" w:hAnsi="宋体" w:cs="宋体" w:hint="eastAsia"/>
        </w:rPr>
        <w:t>5.2设计原则</w:t>
      </w:r>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rsidR="00D76049" w:rsidRDefault="000C6CEB" w:rsidP="00D41654">
      <w:pPr>
        <w:pStyle w:val="12"/>
        <w:numPr>
          <w:ilvl w:val="0"/>
          <w:numId w:val="23"/>
        </w:numPr>
        <w:spacing w:line="400" w:lineRule="exact"/>
        <w:ind w:firstLineChars="0"/>
        <w:rPr>
          <w:rFonts w:ascii="宋体" w:hAnsi="宋体" w:cs="宋体"/>
        </w:rPr>
      </w:pPr>
      <w:bookmarkStart w:id="206" w:name="_Toc260701676"/>
      <w:bookmarkStart w:id="207" w:name="_Toc260737166"/>
      <w:bookmarkStart w:id="208" w:name="_Toc260736919"/>
      <w:bookmarkStart w:id="209" w:name="_Toc260737839"/>
      <w:bookmarkStart w:id="210" w:name="_Toc260743867"/>
      <w:bookmarkStart w:id="211" w:name="_Toc260741292"/>
      <w:bookmarkStart w:id="212" w:name="_Toc260707588"/>
      <w:bookmarkStart w:id="213" w:name="_Toc260740462"/>
      <w:bookmarkStart w:id="214" w:name="_Toc260744972"/>
      <w:bookmarkStart w:id="215" w:name="_Toc260736178"/>
      <w:r>
        <w:rPr>
          <w:rFonts w:ascii="宋体" w:hAnsi="宋体" w:cs="宋体" w:hint="eastAsia"/>
        </w:rPr>
        <w:t>先进性：采用国际、国内流行的先进成熟的技术和产品，适技术发展需求。</w:t>
      </w:r>
      <w:bookmarkStart w:id="216" w:name="_Toc260736179"/>
      <w:bookmarkStart w:id="217" w:name="_Toc260707589"/>
      <w:bookmarkStart w:id="218" w:name="_Toc260744973"/>
      <w:bookmarkStart w:id="219" w:name="_Toc260741293"/>
      <w:bookmarkStart w:id="220" w:name="_Toc260737167"/>
      <w:bookmarkStart w:id="221" w:name="_Toc260740463"/>
      <w:bookmarkStart w:id="222" w:name="_Toc260743868"/>
      <w:bookmarkStart w:id="223" w:name="_Toc260701677"/>
      <w:bookmarkStart w:id="224" w:name="_Toc260737840"/>
      <w:bookmarkStart w:id="225" w:name="_Toc260736920"/>
      <w:bookmarkEnd w:id="206"/>
      <w:bookmarkEnd w:id="207"/>
      <w:bookmarkEnd w:id="208"/>
      <w:bookmarkEnd w:id="209"/>
      <w:bookmarkEnd w:id="210"/>
      <w:bookmarkEnd w:id="211"/>
      <w:bookmarkEnd w:id="212"/>
      <w:bookmarkEnd w:id="213"/>
      <w:bookmarkEnd w:id="214"/>
      <w:bookmarkEnd w:id="215"/>
    </w:p>
    <w:p w:rsidR="00D76049" w:rsidRDefault="000C6CEB" w:rsidP="00D41654">
      <w:pPr>
        <w:pStyle w:val="12"/>
        <w:numPr>
          <w:ilvl w:val="0"/>
          <w:numId w:val="23"/>
        </w:numPr>
        <w:spacing w:line="400" w:lineRule="exact"/>
        <w:ind w:firstLineChars="0"/>
        <w:rPr>
          <w:rFonts w:ascii="宋体" w:hAnsi="宋体" w:cs="宋体"/>
        </w:rPr>
      </w:pPr>
      <w:r>
        <w:rPr>
          <w:rFonts w:ascii="宋体" w:hAnsi="宋体" w:cs="宋体" w:hint="eastAsia"/>
        </w:rPr>
        <w:t>兼容性：能支持常用自控设备和通讯接口、通讯协议。</w:t>
      </w:r>
      <w:bookmarkStart w:id="226" w:name="_Toc260707590"/>
      <w:bookmarkStart w:id="227" w:name="_Toc260740464"/>
      <w:bookmarkStart w:id="228" w:name="_Toc260743869"/>
      <w:bookmarkStart w:id="229" w:name="_Toc260741294"/>
      <w:bookmarkStart w:id="230" w:name="_Toc260744974"/>
      <w:bookmarkStart w:id="231" w:name="_Toc260737841"/>
      <w:bookmarkStart w:id="232" w:name="_Toc260701678"/>
      <w:bookmarkStart w:id="233" w:name="_Toc260736180"/>
      <w:bookmarkStart w:id="234" w:name="_Toc260736921"/>
      <w:bookmarkStart w:id="235" w:name="_Toc260737168"/>
      <w:bookmarkEnd w:id="216"/>
      <w:bookmarkEnd w:id="217"/>
      <w:bookmarkEnd w:id="218"/>
      <w:bookmarkEnd w:id="219"/>
      <w:bookmarkEnd w:id="220"/>
      <w:bookmarkEnd w:id="221"/>
      <w:bookmarkEnd w:id="222"/>
      <w:bookmarkEnd w:id="223"/>
      <w:bookmarkEnd w:id="224"/>
      <w:bookmarkEnd w:id="225"/>
    </w:p>
    <w:p w:rsidR="00D76049" w:rsidRDefault="000C6CEB" w:rsidP="00D41654">
      <w:pPr>
        <w:pStyle w:val="12"/>
        <w:numPr>
          <w:ilvl w:val="0"/>
          <w:numId w:val="23"/>
        </w:numPr>
        <w:spacing w:line="400" w:lineRule="exact"/>
        <w:ind w:firstLineChars="0"/>
        <w:rPr>
          <w:rFonts w:ascii="宋体" w:hAnsi="宋体" w:cs="宋体"/>
        </w:rPr>
      </w:pPr>
      <w:r>
        <w:rPr>
          <w:rFonts w:ascii="宋体" w:hAnsi="宋体" w:cs="宋体" w:hint="eastAsia"/>
        </w:rPr>
        <w:t>标准统一性：采用标准化的设计，优先采用标准化产品和设计方法。为使物流系统选用器件相对统一，选用系统支撑软件一致，以实现标准化，利于集成和维修，投标方案采用推荐器件厂家的产品。本标准化原则也适用于机械零部件的选型推荐。</w:t>
      </w:r>
      <w:bookmarkStart w:id="236" w:name="_Toc260741295"/>
      <w:bookmarkStart w:id="237" w:name="_Toc260744975"/>
      <w:bookmarkStart w:id="238" w:name="_Toc260736922"/>
      <w:bookmarkStart w:id="239" w:name="_Toc260736181"/>
      <w:bookmarkStart w:id="240" w:name="_Toc260707591"/>
      <w:bookmarkStart w:id="241" w:name="_Toc260740465"/>
      <w:bookmarkStart w:id="242" w:name="_Toc260701679"/>
      <w:bookmarkStart w:id="243" w:name="_Toc260737169"/>
      <w:bookmarkStart w:id="244" w:name="_Toc260743870"/>
      <w:bookmarkStart w:id="245" w:name="_Toc260737842"/>
      <w:bookmarkEnd w:id="226"/>
      <w:bookmarkEnd w:id="227"/>
      <w:bookmarkEnd w:id="228"/>
      <w:bookmarkEnd w:id="229"/>
      <w:bookmarkEnd w:id="230"/>
      <w:bookmarkEnd w:id="231"/>
      <w:bookmarkEnd w:id="232"/>
      <w:bookmarkEnd w:id="233"/>
      <w:bookmarkEnd w:id="234"/>
      <w:bookmarkEnd w:id="235"/>
    </w:p>
    <w:p w:rsidR="00D76049" w:rsidRDefault="000C6CEB" w:rsidP="00D41654">
      <w:pPr>
        <w:pStyle w:val="12"/>
        <w:numPr>
          <w:ilvl w:val="0"/>
          <w:numId w:val="23"/>
        </w:numPr>
        <w:spacing w:line="400" w:lineRule="exact"/>
        <w:ind w:firstLineChars="0"/>
        <w:rPr>
          <w:rFonts w:ascii="宋体" w:hAnsi="宋体" w:cs="宋体"/>
        </w:rPr>
      </w:pPr>
      <w:r>
        <w:rPr>
          <w:rFonts w:ascii="宋体" w:hAnsi="宋体" w:cs="宋体" w:hint="eastAsia"/>
        </w:rPr>
        <w:t>易用性、易维护性：充分考虑操作使用、管理、维护的可视化、层次化，操作界面友好，操作步骤简练，系统维护简单。</w:t>
      </w:r>
      <w:bookmarkStart w:id="246" w:name="_Toc260737845"/>
      <w:bookmarkStart w:id="247" w:name="_Toc260743873"/>
      <w:bookmarkStart w:id="248" w:name="_Toc260707594"/>
      <w:bookmarkStart w:id="249" w:name="_Toc260740468"/>
      <w:bookmarkStart w:id="250" w:name="_Toc260744978"/>
      <w:bookmarkStart w:id="251" w:name="_Toc260741298"/>
      <w:bookmarkStart w:id="252" w:name="_Toc260736925"/>
      <w:bookmarkStart w:id="253" w:name="_Toc260736184"/>
      <w:bookmarkStart w:id="254" w:name="_Toc260701682"/>
      <w:bookmarkStart w:id="255" w:name="_Toc260737172"/>
      <w:bookmarkEnd w:id="236"/>
      <w:bookmarkEnd w:id="237"/>
      <w:bookmarkEnd w:id="238"/>
      <w:bookmarkEnd w:id="239"/>
      <w:bookmarkEnd w:id="240"/>
      <w:bookmarkEnd w:id="241"/>
      <w:bookmarkEnd w:id="242"/>
      <w:bookmarkEnd w:id="243"/>
      <w:bookmarkEnd w:id="244"/>
      <w:bookmarkEnd w:id="245"/>
    </w:p>
    <w:p w:rsidR="00D76049" w:rsidRDefault="000C6CEB" w:rsidP="00D41654">
      <w:pPr>
        <w:pStyle w:val="12"/>
        <w:numPr>
          <w:ilvl w:val="0"/>
          <w:numId w:val="23"/>
        </w:numPr>
        <w:spacing w:line="400" w:lineRule="exact"/>
        <w:ind w:firstLineChars="0"/>
        <w:rPr>
          <w:rFonts w:ascii="宋体" w:hAnsi="宋体" w:cs="宋体"/>
        </w:rPr>
      </w:pPr>
      <w:r>
        <w:rPr>
          <w:rFonts w:ascii="宋体" w:hAnsi="宋体" w:cs="宋体" w:hint="eastAsia"/>
        </w:rPr>
        <w:t>可靠性：采用有效的措施，保证系统安全、正常、稳定、可靠运行。</w:t>
      </w:r>
      <w:bookmarkStart w:id="256" w:name="_Toc260736185"/>
      <w:bookmarkStart w:id="257" w:name="_Toc260744979"/>
      <w:bookmarkStart w:id="258" w:name="_Toc260743874"/>
      <w:bookmarkStart w:id="259" w:name="_Toc260741299"/>
      <w:bookmarkStart w:id="260" w:name="_Toc260701683"/>
      <w:bookmarkStart w:id="261" w:name="_Toc260737173"/>
      <w:bookmarkStart w:id="262" w:name="_Toc260737846"/>
      <w:bookmarkStart w:id="263" w:name="_Toc260707595"/>
      <w:bookmarkStart w:id="264" w:name="_Toc260740469"/>
      <w:bookmarkStart w:id="265" w:name="_Toc260736926"/>
      <w:bookmarkEnd w:id="246"/>
      <w:bookmarkEnd w:id="247"/>
      <w:bookmarkEnd w:id="248"/>
      <w:bookmarkEnd w:id="249"/>
      <w:bookmarkEnd w:id="250"/>
      <w:bookmarkEnd w:id="251"/>
      <w:bookmarkEnd w:id="252"/>
      <w:bookmarkEnd w:id="253"/>
      <w:bookmarkEnd w:id="254"/>
      <w:bookmarkEnd w:id="255"/>
    </w:p>
    <w:p w:rsidR="00D76049" w:rsidRDefault="000C6CEB" w:rsidP="00D41654">
      <w:pPr>
        <w:pStyle w:val="12"/>
        <w:numPr>
          <w:ilvl w:val="0"/>
          <w:numId w:val="23"/>
        </w:numPr>
        <w:spacing w:line="400" w:lineRule="exact"/>
        <w:ind w:firstLineChars="0"/>
        <w:rPr>
          <w:rFonts w:ascii="宋体" w:hAnsi="宋体" w:cs="宋体"/>
        </w:rPr>
      </w:pPr>
      <w:r>
        <w:rPr>
          <w:rFonts w:ascii="宋体" w:hAnsi="宋体" w:cs="宋体" w:hint="eastAsia"/>
        </w:rPr>
        <w:t>经济性：系统方案设计经济合理，具有较好的性价比。</w:t>
      </w:r>
      <w:bookmarkStart w:id="266" w:name="_Toc260701684"/>
      <w:bookmarkStart w:id="267" w:name="_Toc260741300"/>
      <w:bookmarkStart w:id="268" w:name="_Toc260737174"/>
      <w:bookmarkStart w:id="269" w:name="_Toc260744980"/>
      <w:bookmarkStart w:id="270" w:name="_Toc260707596"/>
      <w:bookmarkStart w:id="271" w:name="_Toc260743875"/>
      <w:bookmarkStart w:id="272" w:name="_Toc260740470"/>
      <w:bookmarkStart w:id="273" w:name="_Toc260737847"/>
      <w:bookmarkStart w:id="274" w:name="_Toc260736927"/>
      <w:bookmarkStart w:id="275" w:name="_Toc260736186"/>
      <w:bookmarkEnd w:id="256"/>
      <w:bookmarkEnd w:id="257"/>
      <w:bookmarkEnd w:id="258"/>
      <w:bookmarkEnd w:id="259"/>
      <w:bookmarkEnd w:id="260"/>
      <w:bookmarkEnd w:id="261"/>
      <w:bookmarkEnd w:id="262"/>
      <w:bookmarkEnd w:id="263"/>
      <w:bookmarkEnd w:id="264"/>
      <w:bookmarkEnd w:id="265"/>
    </w:p>
    <w:p w:rsidR="00D76049" w:rsidRDefault="000C6CEB" w:rsidP="00D41654">
      <w:pPr>
        <w:pStyle w:val="12"/>
        <w:numPr>
          <w:ilvl w:val="0"/>
          <w:numId w:val="23"/>
        </w:numPr>
        <w:spacing w:line="400" w:lineRule="exact"/>
        <w:ind w:firstLineChars="0"/>
        <w:rPr>
          <w:rFonts w:ascii="宋体" w:hAnsi="宋体" w:cs="宋体"/>
        </w:rPr>
      </w:pPr>
      <w:r>
        <w:rPr>
          <w:rFonts w:ascii="宋体" w:hAnsi="宋体" w:cs="宋体" w:hint="eastAsia"/>
        </w:rPr>
        <w:t>开放性、可扩展性：本工程考虑到未来发展，设计时考虑系统的扩充和升级能力。</w:t>
      </w:r>
      <w:bookmarkEnd w:id="266"/>
      <w:bookmarkEnd w:id="267"/>
      <w:bookmarkEnd w:id="268"/>
      <w:bookmarkEnd w:id="269"/>
      <w:bookmarkEnd w:id="270"/>
      <w:bookmarkEnd w:id="271"/>
      <w:bookmarkEnd w:id="272"/>
      <w:bookmarkEnd w:id="273"/>
      <w:bookmarkEnd w:id="274"/>
      <w:bookmarkEnd w:id="275"/>
    </w:p>
    <w:p w:rsidR="00D76049" w:rsidRDefault="000C6CEB">
      <w:pPr>
        <w:pStyle w:val="2"/>
        <w:rPr>
          <w:rFonts w:ascii="宋体" w:hAnsi="宋体" w:cs="宋体"/>
        </w:rPr>
      </w:pPr>
      <w:bookmarkStart w:id="276" w:name="_Toc479032757"/>
      <w:bookmarkStart w:id="277" w:name="_Toc481952558"/>
      <w:r>
        <w:rPr>
          <w:rFonts w:ascii="宋体" w:hAnsi="宋体" w:cs="宋体" w:hint="eastAsia"/>
        </w:rPr>
        <w:t>5.3电控系统功能</w:t>
      </w:r>
      <w:bookmarkEnd w:id="276"/>
      <w:bookmarkEnd w:id="277"/>
    </w:p>
    <w:p w:rsidR="00D76049" w:rsidRDefault="000C6CEB">
      <w:pPr>
        <w:pStyle w:val="3"/>
        <w:rPr>
          <w:rFonts w:ascii="宋体" w:hAnsi="宋体" w:cs="宋体"/>
          <w:iCs/>
          <w:sz w:val="24"/>
          <w:szCs w:val="24"/>
          <w:lang w:eastAsia="zh-TW"/>
        </w:rPr>
      </w:pPr>
      <w:bookmarkStart w:id="278" w:name="_Toc457820550"/>
      <w:bookmarkStart w:id="279" w:name="_Toc294645717"/>
      <w:bookmarkStart w:id="280" w:name="_Toc458160918"/>
      <w:bookmarkStart w:id="281" w:name="_Toc458156046"/>
      <w:bookmarkStart w:id="282" w:name="_Toc457820413"/>
      <w:bookmarkStart w:id="283" w:name="_Toc457821318"/>
      <w:bookmarkStart w:id="284" w:name="_Toc281939850"/>
      <w:bookmarkStart w:id="285" w:name="_Toc457322204"/>
      <w:bookmarkStart w:id="286" w:name="_Toc207537257"/>
      <w:bookmarkStart w:id="287" w:name="_Toc467356060"/>
      <w:bookmarkStart w:id="288" w:name="_Toc481952559"/>
      <w:r>
        <w:rPr>
          <w:rFonts w:ascii="宋体" w:hAnsi="宋体" w:cs="宋体" w:hint="eastAsia"/>
          <w:sz w:val="24"/>
          <w:szCs w:val="24"/>
        </w:rPr>
        <w:t>5.3.1</w:t>
      </w:r>
      <w:bookmarkEnd w:id="278"/>
      <w:bookmarkEnd w:id="279"/>
      <w:bookmarkEnd w:id="280"/>
      <w:bookmarkEnd w:id="281"/>
      <w:bookmarkEnd w:id="282"/>
      <w:bookmarkEnd w:id="283"/>
      <w:bookmarkEnd w:id="284"/>
      <w:bookmarkEnd w:id="285"/>
      <w:bookmarkEnd w:id="286"/>
      <w:r>
        <w:rPr>
          <w:rFonts w:ascii="宋体" w:hAnsi="宋体" w:cs="宋体" w:hint="eastAsia"/>
          <w:sz w:val="24"/>
          <w:szCs w:val="24"/>
          <w:lang w:eastAsia="zh-TW"/>
        </w:rPr>
        <w:t>操作模式</w:t>
      </w:r>
      <w:bookmarkEnd w:id="287"/>
      <w:bookmarkEnd w:id="288"/>
    </w:p>
    <w:p w:rsidR="00D76049" w:rsidRDefault="000C6CEB" w:rsidP="00D41654">
      <w:pPr>
        <w:numPr>
          <w:ilvl w:val="0"/>
          <w:numId w:val="24"/>
        </w:numPr>
        <w:autoSpaceDE w:val="0"/>
        <w:autoSpaceDN w:val="0"/>
        <w:adjustRightInd w:val="0"/>
        <w:spacing w:line="400" w:lineRule="exact"/>
        <w:ind w:firstLineChars="0" w:firstLine="480"/>
        <w:rPr>
          <w:rFonts w:ascii="宋体" w:hAnsi="宋体" w:cs="宋体"/>
          <w:bCs/>
          <w:szCs w:val="21"/>
          <w:lang w:eastAsia="zh-TW"/>
        </w:rPr>
      </w:pPr>
      <w:r>
        <w:rPr>
          <w:rFonts w:ascii="宋体" w:hAnsi="宋体" w:cs="宋体" w:hint="eastAsia"/>
          <w:bCs/>
          <w:szCs w:val="21"/>
          <w:lang w:eastAsia="zh-TW"/>
        </w:rPr>
        <w:t>在线控制：电控系统在在线控制方式下，由上位调度计算机下达物料输送命令，控制系统接收后实现对各输送设备的自动控制，包括电机启／停、执行机构的动作等，最终实现将货物从开始位置输送到目的位置，并对货物的资料信息进行信息跟踪，满足工艺流程的要求。</w:t>
      </w:r>
    </w:p>
    <w:p w:rsidR="00D76049" w:rsidRDefault="000C6CEB" w:rsidP="00D41654">
      <w:pPr>
        <w:numPr>
          <w:ilvl w:val="0"/>
          <w:numId w:val="24"/>
        </w:numPr>
        <w:autoSpaceDE w:val="0"/>
        <w:autoSpaceDN w:val="0"/>
        <w:adjustRightInd w:val="0"/>
        <w:spacing w:line="400" w:lineRule="exact"/>
        <w:ind w:firstLineChars="0" w:firstLine="480"/>
        <w:rPr>
          <w:rFonts w:ascii="宋体" w:hAnsi="宋体" w:cs="宋体"/>
          <w:bCs/>
          <w:szCs w:val="21"/>
          <w:lang w:eastAsia="zh-TW"/>
        </w:rPr>
      </w:pPr>
      <w:r>
        <w:rPr>
          <w:rFonts w:ascii="宋体" w:hAnsi="宋体" w:cs="宋体" w:hint="eastAsia"/>
          <w:bCs/>
          <w:szCs w:val="21"/>
          <w:lang w:eastAsia="zh-TW"/>
        </w:rPr>
        <w:t>手动控制：电控系统提供手动操作功能。在设备运行异常或设备维护情况下，操作人员可以在现</w:t>
      </w:r>
      <w:r>
        <w:rPr>
          <w:rFonts w:ascii="宋体" w:hAnsi="宋体" w:cs="宋体" w:hint="eastAsia"/>
          <w:bCs/>
          <w:szCs w:val="21"/>
          <w:lang w:eastAsia="zh-TW"/>
        </w:rPr>
        <w:lastRenderedPageBreak/>
        <w:t>场操作员终端上对设备进行正反转操作。全部设备增加本地按钮盒，提供正反转功能。</w:t>
      </w:r>
    </w:p>
    <w:p w:rsidR="00D76049" w:rsidRDefault="000C6CEB" w:rsidP="00D41654">
      <w:pPr>
        <w:numPr>
          <w:ilvl w:val="0"/>
          <w:numId w:val="24"/>
        </w:numPr>
        <w:autoSpaceDE w:val="0"/>
        <w:autoSpaceDN w:val="0"/>
        <w:adjustRightInd w:val="0"/>
        <w:spacing w:line="400" w:lineRule="exact"/>
        <w:ind w:firstLineChars="0" w:firstLine="480"/>
        <w:rPr>
          <w:rFonts w:ascii="宋体" w:hAnsi="宋体" w:cs="宋体"/>
          <w:bCs/>
          <w:szCs w:val="21"/>
          <w:lang w:eastAsia="zh-TW"/>
        </w:rPr>
      </w:pPr>
      <w:r>
        <w:rPr>
          <w:rFonts w:ascii="宋体" w:hAnsi="宋体" w:cs="宋体" w:hint="eastAsia"/>
          <w:bCs/>
          <w:szCs w:val="21"/>
          <w:lang w:eastAsia="zh-TW"/>
        </w:rPr>
        <w:t>半自动控制：电控系统在自动方式下，上位调度计算机离线，通过现场操作员终端输入所输送的货物的起始位址和目标位址码实现对各输送设备的自动控制，包括电机启／停、执行机构的动作等，实现对物流和资料流程的自动传输，最终满足在上位调度计算机离线时的输送任务。</w:t>
      </w:r>
    </w:p>
    <w:p w:rsidR="00D76049" w:rsidRDefault="000C6CEB">
      <w:pPr>
        <w:pStyle w:val="3"/>
        <w:rPr>
          <w:rFonts w:ascii="宋体" w:hAnsi="宋体" w:cs="宋体"/>
          <w:sz w:val="24"/>
          <w:szCs w:val="24"/>
        </w:rPr>
      </w:pPr>
      <w:bookmarkStart w:id="289" w:name="_Toc457820551"/>
      <w:bookmarkStart w:id="290" w:name="_Toc458160919"/>
      <w:bookmarkStart w:id="291" w:name="_Toc458156047"/>
      <w:bookmarkStart w:id="292" w:name="_Toc457821319"/>
      <w:bookmarkStart w:id="293" w:name="_Toc457322205"/>
      <w:bookmarkStart w:id="294" w:name="_Toc281939851"/>
      <w:bookmarkStart w:id="295" w:name="_Toc207537258"/>
      <w:bookmarkStart w:id="296" w:name="_Toc457820414"/>
      <w:bookmarkStart w:id="297" w:name="_Toc294645718"/>
      <w:bookmarkStart w:id="298" w:name="_Toc467356061"/>
      <w:bookmarkStart w:id="299" w:name="_Toc481952560"/>
      <w:r>
        <w:rPr>
          <w:rFonts w:ascii="宋体" w:hAnsi="宋体" w:cs="宋体" w:hint="eastAsia"/>
          <w:sz w:val="24"/>
          <w:szCs w:val="24"/>
        </w:rPr>
        <w:t>5.3.2</w:t>
      </w:r>
      <w:r>
        <w:rPr>
          <w:rFonts w:ascii="宋体" w:hAnsi="宋体" w:cs="宋体" w:hint="eastAsia"/>
          <w:sz w:val="24"/>
          <w:szCs w:val="24"/>
          <w:lang w:eastAsia="zh-TW"/>
        </w:rPr>
        <w:t>故障报</w:t>
      </w:r>
      <w:bookmarkEnd w:id="289"/>
      <w:bookmarkEnd w:id="290"/>
      <w:bookmarkEnd w:id="291"/>
      <w:bookmarkEnd w:id="292"/>
      <w:bookmarkEnd w:id="293"/>
      <w:bookmarkEnd w:id="294"/>
      <w:bookmarkEnd w:id="295"/>
      <w:bookmarkEnd w:id="296"/>
      <w:bookmarkEnd w:id="297"/>
      <w:r>
        <w:rPr>
          <w:rFonts w:ascii="宋体" w:hAnsi="宋体" w:cs="宋体" w:hint="eastAsia"/>
          <w:sz w:val="24"/>
          <w:szCs w:val="24"/>
          <w:lang w:eastAsia="zh-TW"/>
        </w:rPr>
        <w:t>警功能</w:t>
      </w:r>
      <w:bookmarkEnd w:id="298"/>
      <w:bookmarkEnd w:id="299"/>
    </w:p>
    <w:p w:rsidR="00D76049" w:rsidRDefault="000C6CEB">
      <w:pPr>
        <w:spacing w:line="400" w:lineRule="exact"/>
        <w:ind w:leftChars="250" w:left="525" w:firstLine="420"/>
        <w:rPr>
          <w:rFonts w:ascii="宋体" w:hAnsi="宋体" w:cs="宋体"/>
          <w:bCs/>
          <w:szCs w:val="21"/>
          <w:lang w:eastAsia="zh-TW"/>
        </w:rPr>
      </w:pPr>
      <w:r>
        <w:rPr>
          <w:rFonts w:ascii="宋体" w:hAnsi="宋体" w:cs="宋体" w:hint="eastAsia"/>
          <w:bCs/>
          <w:szCs w:val="21"/>
          <w:lang w:eastAsia="zh-TW"/>
        </w:rPr>
        <w:t>电控系统提供各种故障报警指示，</w:t>
      </w:r>
      <w:r>
        <w:rPr>
          <w:rFonts w:ascii="宋体" w:hAnsi="宋体" w:cs="宋体" w:hint="eastAsia"/>
          <w:szCs w:val="24"/>
        </w:rPr>
        <w:t>触摸屏 HMI 具备自动与手动检修控制功能，当系统故障时可从操作界面切换到故障维护界面，在人机界面能够直接显示故障点位置，提示信号简明易懂，精确到每个执行机构。报警信息的具体内容可以查询。</w:t>
      </w:r>
      <w:r>
        <w:rPr>
          <w:rFonts w:ascii="宋体" w:hAnsi="宋体" w:cs="宋体" w:hint="eastAsia"/>
          <w:bCs/>
          <w:szCs w:val="21"/>
          <w:lang w:eastAsia="zh-TW"/>
        </w:rPr>
        <w:t>方便维护和操作人员快捷的查找故障原因。主要常见故障如下所述：</w:t>
      </w:r>
    </w:p>
    <w:p w:rsidR="00D76049" w:rsidRDefault="000C6CEB" w:rsidP="00D41654">
      <w:pPr>
        <w:numPr>
          <w:ilvl w:val="0"/>
          <w:numId w:val="24"/>
        </w:numPr>
        <w:autoSpaceDE w:val="0"/>
        <w:autoSpaceDN w:val="0"/>
        <w:adjustRightInd w:val="0"/>
        <w:spacing w:line="400" w:lineRule="exact"/>
        <w:ind w:firstLineChars="0" w:firstLine="480"/>
        <w:rPr>
          <w:rFonts w:ascii="宋体" w:hAnsi="宋体" w:cs="宋体"/>
          <w:bCs/>
          <w:szCs w:val="21"/>
          <w:lang w:eastAsia="zh-TW"/>
        </w:rPr>
      </w:pPr>
      <w:r>
        <w:rPr>
          <w:rFonts w:ascii="宋体" w:hAnsi="宋体" w:cs="宋体" w:hint="eastAsia"/>
          <w:bCs/>
          <w:szCs w:val="21"/>
          <w:lang w:eastAsia="zh-TW"/>
        </w:rPr>
        <w:t>急停故障</w:t>
      </w:r>
    </w:p>
    <w:p w:rsidR="00D76049" w:rsidRDefault="000C6CEB">
      <w:pPr>
        <w:autoSpaceDE w:val="0"/>
        <w:autoSpaceDN w:val="0"/>
        <w:adjustRightInd w:val="0"/>
        <w:spacing w:line="400" w:lineRule="exact"/>
        <w:ind w:leftChars="314" w:left="659" w:firstLine="420"/>
        <w:rPr>
          <w:rFonts w:ascii="宋体" w:hAnsi="宋体" w:cs="宋体"/>
          <w:bCs/>
          <w:szCs w:val="21"/>
          <w:lang w:eastAsia="zh-TW"/>
        </w:rPr>
      </w:pPr>
      <w:r>
        <w:rPr>
          <w:rFonts w:ascii="宋体" w:hAnsi="宋体" w:cs="宋体" w:hint="eastAsia"/>
          <w:bCs/>
          <w:szCs w:val="21"/>
          <w:lang w:eastAsia="zh-TW"/>
        </w:rPr>
        <w:t>电控柜、现场操作员终端上及关键设备（如拆码盘机、垂直提升机、自动落地设备等）具有紧急停止操作功能。</w:t>
      </w:r>
    </w:p>
    <w:p w:rsidR="00D76049" w:rsidRDefault="000C6CEB">
      <w:pPr>
        <w:autoSpaceDE w:val="0"/>
        <w:autoSpaceDN w:val="0"/>
        <w:adjustRightInd w:val="0"/>
        <w:spacing w:line="400" w:lineRule="exact"/>
        <w:ind w:leftChars="314" w:left="659" w:firstLine="420"/>
        <w:rPr>
          <w:rFonts w:ascii="宋体" w:hAnsi="宋体" w:cs="宋体"/>
          <w:bCs/>
          <w:szCs w:val="21"/>
          <w:lang w:eastAsia="zh-TW"/>
        </w:rPr>
      </w:pPr>
      <w:r>
        <w:rPr>
          <w:rFonts w:ascii="宋体" w:hAnsi="宋体" w:cs="宋体" w:hint="eastAsia"/>
          <w:bCs/>
          <w:szCs w:val="21"/>
          <w:lang w:eastAsia="zh-TW"/>
        </w:rPr>
        <w:t>当出现紧急情况时，主控柜上的急停按钮按下，切断该主控柜控制的所有动力设备的动力电源并产生声光报警；现场操作员终端上的急停按钮按下，该控制片区所控制的设备全部停止运行并产生声光报警。</w:t>
      </w:r>
    </w:p>
    <w:p w:rsidR="00D76049" w:rsidRDefault="000C6CEB" w:rsidP="00D41654">
      <w:pPr>
        <w:numPr>
          <w:ilvl w:val="0"/>
          <w:numId w:val="24"/>
        </w:numPr>
        <w:autoSpaceDE w:val="0"/>
        <w:autoSpaceDN w:val="0"/>
        <w:adjustRightInd w:val="0"/>
        <w:spacing w:line="400" w:lineRule="exact"/>
        <w:ind w:firstLineChars="0" w:firstLine="480"/>
        <w:rPr>
          <w:rFonts w:ascii="宋体" w:hAnsi="宋体" w:cs="宋体"/>
          <w:bCs/>
          <w:szCs w:val="21"/>
          <w:lang w:eastAsia="zh-TW"/>
        </w:rPr>
      </w:pPr>
      <w:r>
        <w:rPr>
          <w:rFonts w:ascii="宋体" w:hAnsi="宋体" w:cs="宋体" w:hint="eastAsia"/>
          <w:bCs/>
          <w:szCs w:val="21"/>
          <w:lang w:eastAsia="zh-TW"/>
        </w:rPr>
        <w:t>变频器故障</w:t>
      </w:r>
    </w:p>
    <w:p w:rsidR="00D76049" w:rsidRDefault="000C6CEB">
      <w:pPr>
        <w:autoSpaceDE w:val="0"/>
        <w:autoSpaceDN w:val="0"/>
        <w:adjustRightInd w:val="0"/>
        <w:spacing w:line="400" w:lineRule="exact"/>
        <w:ind w:leftChars="200" w:left="525" w:hangingChars="50" w:hanging="105"/>
        <w:rPr>
          <w:rFonts w:ascii="宋体" w:hAnsi="宋体" w:cs="宋体"/>
          <w:bCs/>
          <w:szCs w:val="21"/>
          <w:lang w:eastAsia="zh-TW"/>
        </w:rPr>
      </w:pPr>
      <w:r>
        <w:rPr>
          <w:rFonts w:ascii="宋体" w:hAnsi="宋体" w:cs="宋体" w:hint="eastAsia"/>
          <w:bCs/>
          <w:szCs w:val="21"/>
        </w:rPr>
        <w:t xml:space="preserve">      </w:t>
      </w:r>
      <w:r>
        <w:rPr>
          <w:rFonts w:ascii="宋体" w:hAnsi="宋体" w:cs="宋体" w:hint="eastAsia"/>
          <w:bCs/>
          <w:szCs w:val="21"/>
          <w:lang w:eastAsia="zh-TW"/>
        </w:rPr>
        <w:t>当变频器出现故障时，通过现场操作员终端显示出来，简洁方便，便于操作人员及时发现故障原因，解</w:t>
      </w:r>
    </w:p>
    <w:p w:rsidR="00D76049" w:rsidRDefault="000C6CEB">
      <w:pPr>
        <w:autoSpaceDE w:val="0"/>
        <w:autoSpaceDN w:val="0"/>
        <w:adjustRightInd w:val="0"/>
        <w:spacing w:line="400" w:lineRule="exact"/>
        <w:ind w:leftChars="200" w:left="525" w:hangingChars="50" w:hanging="105"/>
        <w:rPr>
          <w:rFonts w:ascii="宋体" w:hAnsi="宋体" w:cs="宋体"/>
          <w:bCs/>
          <w:szCs w:val="21"/>
          <w:lang w:eastAsia="zh-TW"/>
        </w:rPr>
      </w:pPr>
      <w:r>
        <w:rPr>
          <w:rFonts w:ascii="宋体" w:hAnsi="宋体" w:cs="宋体" w:hint="eastAsia"/>
          <w:bCs/>
          <w:szCs w:val="21"/>
        </w:rPr>
        <w:t xml:space="preserve">  </w:t>
      </w:r>
      <w:r>
        <w:rPr>
          <w:rFonts w:ascii="宋体" w:hAnsi="宋体" w:cs="宋体" w:hint="eastAsia"/>
          <w:bCs/>
          <w:szCs w:val="21"/>
          <w:lang w:eastAsia="zh-TW"/>
        </w:rPr>
        <w:t>决问题。</w:t>
      </w:r>
    </w:p>
    <w:p w:rsidR="00D76049" w:rsidRDefault="000C6CEB" w:rsidP="00D41654">
      <w:pPr>
        <w:numPr>
          <w:ilvl w:val="0"/>
          <w:numId w:val="24"/>
        </w:numPr>
        <w:autoSpaceDE w:val="0"/>
        <w:autoSpaceDN w:val="0"/>
        <w:adjustRightInd w:val="0"/>
        <w:spacing w:line="400" w:lineRule="exact"/>
        <w:ind w:firstLineChars="0" w:firstLine="480"/>
        <w:rPr>
          <w:rFonts w:ascii="宋体" w:hAnsi="宋体" w:cs="宋体"/>
          <w:bCs/>
          <w:szCs w:val="21"/>
          <w:lang w:eastAsia="zh-TW"/>
        </w:rPr>
      </w:pPr>
      <w:r>
        <w:rPr>
          <w:rFonts w:ascii="宋体" w:hAnsi="宋体" w:cs="宋体" w:hint="eastAsia"/>
          <w:bCs/>
          <w:szCs w:val="21"/>
          <w:lang w:eastAsia="zh-TW"/>
        </w:rPr>
        <w:t>运行超时故障</w:t>
      </w:r>
    </w:p>
    <w:p w:rsidR="00D76049" w:rsidRDefault="000C6CEB">
      <w:pPr>
        <w:autoSpaceDE w:val="0"/>
        <w:autoSpaceDN w:val="0"/>
        <w:adjustRightInd w:val="0"/>
        <w:spacing w:line="400" w:lineRule="exact"/>
        <w:ind w:firstLine="420"/>
        <w:rPr>
          <w:rFonts w:ascii="宋体" w:hAnsi="宋体" w:cs="宋体"/>
          <w:bCs/>
          <w:szCs w:val="21"/>
          <w:lang w:eastAsia="zh-TW"/>
        </w:rPr>
      </w:pPr>
      <w:r>
        <w:rPr>
          <w:rFonts w:ascii="宋体" w:hAnsi="宋体" w:cs="宋体" w:hint="eastAsia"/>
          <w:bCs/>
          <w:szCs w:val="21"/>
        </w:rPr>
        <w:t xml:space="preserve">      </w:t>
      </w:r>
      <w:r>
        <w:rPr>
          <w:rFonts w:ascii="宋体" w:hAnsi="宋体" w:cs="宋体" w:hint="eastAsia"/>
          <w:bCs/>
          <w:szCs w:val="21"/>
          <w:lang w:eastAsia="zh-TW"/>
        </w:rPr>
        <w:t>当货物运行不正常的时候，设备运行超过一定时间，产生超时故障，设备将停止运行并产生声光报警。</w:t>
      </w:r>
    </w:p>
    <w:p w:rsidR="00D76049" w:rsidRDefault="000C6CEB" w:rsidP="00D41654">
      <w:pPr>
        <w:numPr>
          <w:ilvl w:val="0"/>
          <w:numId w:val="24"/>
        </w:numPr>
        <w:autoSpaceDE w:val="0"/>
        <w:autoSpaceDN w:val="0"/>
        <w:adjustRightInd w:val="0"/>
        <w:spacing w:line="400" w:lineRule="exact"/>
        <w:ind w:firstLineChars="0" w:firstLine="480"/>
        <w:rPr>
          <w:rFonts w:ascii="宋体" w:hAnsi="宋体" w:cs="宋体"/>
          <w:bCs/>
          <w:szCs w:val="21"/>
          <w:lang w:eastAsia="zh-TW"/>
        </w:rPr>
      </w:pPr>
      <w:r>
        <w:rPr>
          <w:rFonts w:ascii="宋体" w:hAnsi="宋体" w:cs="宋体" w:hint="eastAsia"/>
          <w:bCs/>
          <w:szCs w:val="21"/>
          <w:lang w:eastAsia="zh-TW"/>
        </w:rPr>
        <w:t>码垛机故障</w:t>
      </w:r>
    </w:p>
    <w:p w:rsidR="00D76049" w:rsidRDefault="000C6CEB">
      <w:pPr>
        <w:autoSpaceDE w:val="0"/>
        <w:autoSpaceDN w:val="0"/>
        <w:adjustRightInd w:val="0"/>
        <w:spacing w:line="400" w:lineRule="exact"/>
        <w:ind w:firstLine="420"/>
        <w:rPr>
          <w:rFonts w:ascii="宋体" w:hAnsi="宋体" w:cs="宋体"/>
          <w:bCs/>
          <w:szCs w:val="21"/>
          <w:lang w:eastAsia="zh-TW"/>
        </w:rPr>
      </w:pPr>
      <w:r>
        <w:rPr>
          <w:rFonts w:ascii="宋体" w:hAnsi="宋体" w:cs="宋体" w:hint="eastAsia"/>
          <w:bCs/>
          <w:szCs w:val="21"/>
        </w:rPr>
        <w:t xml:space="preserve">      </w:t>
      </w:r>
      <w:r>
        <w:rPr>
          <w:rFonts w:ascii="宋体" w:hAnsi="宋体" w:cs="宋体" w:hint="eastAsia"/>
          <w:bCs/>
          <w:szCs w:val="21"/>
          <w:lang w:eastAsia="zh-TW"/>
        </w:rPr>
        <w:t>码垛机在运行过程中可能会产生各种故障，一旦产生故障，该设备将停止运行并产生声光报警指示，具</w:t>
      </w:r>
    </w:p>
    <w:p w:rsidR="00D76049" w:rsidRDefault="000C6CEB">
      <w:pPr>
        <w:autoSpaceDE w:val="0"/>
        <w:autoSpaceDN w:val="0"/>
        <w:adjustRightInd w:val="0"/>
        <w:spacing w:line="400" w:lineRule="exact"/>
        <w:ind w:firstLine="420"/>
        <w:rPr>
          <w:rFonts w:ascii="宋体" w:hAnsi="宋体" w:cs="宋体"/>
          <w:szCs w:val="21"/>
        </w:rPr>
      </w:pPr>
      <w:r>
        <w:rPr>
          <w:rFonts w:ascii="宋体" w:hAnsi="宋体" w:cs="宋体" w:hint="eastAsia"/>
          <w:bCs/>
          <w:szCs w:val="21"/>
        </w:rPr>
        <w:t xml:space="preserve">  </w:t>
      </w:r>
      <w:r>
        <w:rPr>
          <w:rFonts w:ascii="宋体" w:hAnsi="宋体" w:cs="宋体" w:hint="eastAsia"/>
          <w:bCs/>
          <w:szCs w:val="21"/>
          <w:lang w:eastAsia="zh-TW"/>
        </w:rPr>
        <w:t>体故障原因可以在现场操作终端上可以查询得到</w:t>
      </w:r>
      <w:r>
        <w:rPr>
          <w:rFonts w:ascii="宋体" w:hAnsi="宋体" w:cs="宋体" w:hint="eastAsia"/>
          <w:szCs w:val="21"/>
        </w:rPr>
        <w:t>。</w:t>
      </w:r>
    </w:p>
    <w:p w:rsidR="00D76049" w:rsidRDefault="000C6CEB" w:rsidP="00D41654">
      <w:pPr>
        <w:numPr>
          <w:ilvl w:val="0"/>
          <w:numId w:val="24"/>
        </w:numPr>
        <w:tabs>
          <w:tab w:val="left" w:pos="840"/>
        </w:tabs>
        <w:autoSpaceDE w:val="0"/>
        <w:autoSpaceDN w:val="0"/>
        <w:adjustRightInd w:val="0"/>
        <w:spacing w:line="400" w:lineRule="exact"/>
        <w:ind w:firstLineChars="0" w:firstLine="480"/>
        <w:rPr>
          <w:rFonts w:ascii="宋体" w:hAnsi="宋体" w:cs="宋体"/>
          <w:bCs/>
          <w:szCs w:val="21"/>
          <w:lang w:eastAsia="zh-TW"/>
        </w:rPr>
      </w:pPr>
      <w:r>
        <w:rPr>
          <w:rFonts w:ascii="宋体" w:hAnsi="宋体" w:cs="宋体" w:hint="eastAsia"/>
          <w:bCs/>
          <w:szCs w:val="21"/>
          <w:lang w:eastAsia="zh-TW"/>
        </w:rPr>
        <w:t>外形检查故障</w:t>
      </w:r>
    </w:p>
    <w:p w:rsidR="00D76049" w:rsidRDefault="000C6CEB">
      <w:pPr>
        <w:autoSpaceDE w:val="0"/>
        <w:autoSpaceDN w:val="0"/>
        <w:adjustRightInd w:val="0"/>
        <w:spacing w:line="400" w:lineRule="exact"/>
        <w:ind w:leftChars="250" w:left="630" w:hangingChars="50" w:hanging="105"/>
        <w:rPr>
          <w:rFonts w:ascii="宋体" w:hAnsi="宋体" w:cs="宋体"/>
          <w:szCs w:val="21"/>
        </w:rPr>
      </w:pPr>
      <w:r>
        <w:rPr>
          <w:rFonts w:ascii="宋体" w:hAnsi="宋体" w:cs="宋体" w:hint="eastAsia"/>
          <w:szCs w:val="21"/>
        </w:rPr>
        <w:t xml:space="preserve">     </w:t>
      </w:r>
      <w:r>
        <w:rPr>
          <w:rFonts w:ascii="宋体" w:hAnsi="宋体" w:cs="宋体" w:hint="eastAsia"/>
          <w:bCs/>
          <w:szCs w:val="21"/>
          <w:lang w:eastAsia="zh-TW"/>
        </w:rPr>
        <w:t>在货物入库时需经过外型检查，以保证货物的外型符合规范。如果货物外型超出允许的范围，货物将不能进入输送系统，并</w:t>
      </w:r>
      <w:r>
        <w:rPr>
          <w:rFonts w:ascii="宋体" w:hAnsi="宋体" w:cs="宋体" w:hint="eastAsia"/>
          <w:bCs/>
          <w:szCs w:val="21"/>
        </w:rPr>
        <w:t>自动</w:t>
      </w:r>
      <w:r>
        <w:rPr>
          <w:rFonts w:ascii="宋体" w:hAnsi="宋体" w:cs="宋体" w:hint="eastAsia"/>
          <w:bCs/>
          <w:szCs w:val="21"/>
          <w:lang w:eastAsia="zh-TW"/>
        </w:rPr>
        <w:t>产生超长、超高或超宽报警，</w:t>
      </w:r>
      <w:r>
        <w:rPr>
          <w:rFonts w:ascii="宋体" w:hAnsi="宋体" w:cs="宋体" w:hint="eastAsia"/>
          <w:bCs/>
          <w:szCs w:val="21"/>
        </w:rPr>
        <w:t>反输送到处理工位输送机上，由</w:t>
      </w:r>
      <w:r>
        <w:rPr>
          <w:rFonts w:ascii="宋体" w:hAnsi="宋体" w:cs="宋体" w:hint="eastAsia"/>
          <w:bCs/>
          <w:szCs w:val="21"/>
          <w:lang w:eastAsia="zh-TW"/>
        </w:rPr>
        <w:t>人工处理完毕后再重新入库</w:t>
      </w:r>
      <w:r>
        <w:rPr>
          <w:rFonts w:ascii="宋体" w:hAnsi="宋体" w:cs="宋体" w:hint="eastAsia"/>
          <w:szCs w:val="21"/>
        </w:rPr>
        <w:t>。</w:t>
      </w:r>
    </w:p>
    <w:p w:rsidR="00D76049" w:rsidRDefault="000C6CEB" w:rsidP="00D41654">
      <w:pPr>
        <w:numPr>
          <w:ilvl w:val="0"/>
          <w:numId w:val="24"/>
        </w:numPr>
        <w:tabs>
          <w:tab w:val="left" w:pos="840"/>
        </w:tabs>
        <w:autoSpaceDE w:val="0"/>
        <w:autoSpaceDN w:val="0"/>
        <w:adjustRightInd w:val="0"/>
        <w:spacing w:line="400" w:lineRule="exact"/>
        <w:ind w:firstLineChars="0" w:firstLine="480"/>
        <w:rPr>
          <w:rFonts w:ascii="宋体" w:hAnsi="宋体" w:cs="宋体"/>
          <w:bCs/>
          <w:szCs w:val="21"/>
          <w:lang w:eastAsia="zh-TW"/>
        </w:rPr>
      </w:pPr>
      <w:r>
        <w:rPr>
          <w:rFonts w:ascii="宋体" w:hAnsi="宋体" w:cs="宋体" w:hint="eastAsia"/>
          <w:bCs/>
          <w:szCs w:val="21"/>
          <w:lang w:eastAsia="zh-TW"/>
        </w:rPr>
        <w:t>空开\接触器故障</w:t>
      </w:r>
    </w:p>
    <w:p w:rsidR="00D76049" w:rsidRDefault="000C6CEB">
      <w:pPr>
        <w:autoSpaceDE w:val="0"/>
        <w:autoSpaceDN w:val="0"/>
        <w:adjustRightInd w:val="0"/>
        <w:spacing w:line="400" w:lineRule="exact"/>
        <w:ind w:leftChars="307" w:left="645" w:firstLine="420"/>
        <w:rPr>
          <w:rFonts w:ascii="宋体" w:hAnsi="宋体" w:cs="宋体"/>
          <w:bCs/>
          <w:szCs w:val="21"/>
          <w:lang w:eastAsia="zh-TW"/>
        </w:rPr>
      </w:pPr>
      <w:r>
        <w:rPr>
          <w:rFonts w:ascii="宋体" w:hAnsi="宋体" w:cs="宋体" w:hint="eastAsia"/>
          <w:bCs/>
          <w:szCs w:val="21"/>
          <w:lang w:eastAsia="zh-TW"/>
        </w:rPr>
        <w:t>设备出现空开\接触器故障时，故障设备停止运行并产生声光报警，故障排除后设备恢复运行。</w:t>
      </w:r>
    </w:p>
    <w:p w:rsidR="00D76049" w:rsidRDefault="000C6CEB">
      <w:pPr>
        <w:pStyle w:val="3"/>
        <w:rPr>
          <w:rFonts w:ascii="宋体" w:hAnsi="宋体" w:cs="宋体"/>
          <w:sz w:val="24"/>
          <w:szCs w:val="24"/>
        </w:rPr>
      </w:pPr>
      <w:bookmarkStart w:id="300" w:name="_Toc457820552"/>
      <w:bookmarkStart w:id="301" w:name="_Toc458156048"/>
      <w:bookmarkStart w:id="302" w:name="_Toc457322206"/>
      <w:bookmarkStart w:id="303" w:name="_Toc457820415"/>
      <w:bookmarkStart w:id="304" w:name="_Toc457821320"/>
      <w:bookmarkStart w:id="305" w:name="_Toc458160920"/>
      <w:bookmarkStart w:id="306" w:name="_Toc294645719"/>
      <w:bookmarkStart w:id="307" w:name="_Toc207537259"/>
      <w:bookmarkStart w:id="308" w:name="_Toc281939852"/>
      <w:bookmarkStart w:id="309" w:name="_Toc467356062"/>
      <w:bookmarkStart w:id="310" w:name="_Toc481952561"/>
      <w:r>
        <w:rPr>
          <w:rFonts w:ascii="宋体" w:hAnsi="宋体" w:cs="宋体" w:hint="eastAsia"/>
          <w:sz w:val="24"/>
          <w:szCs w:val="24"/>
        </w:rPr>
        <w:t>5.3.3</w:t>
      </w:r>
      <w:bookmarkEnd w:id="300"/>
      <w:bookmarkEnd w:id="301"/>
      <w:bookmarkEnd w:id="302"/>
      <w:bookmarkEnd w:id="303"/>
      <w:bookmarkEnd w:id="304"/>
      <w:bookmarkEnd w:id="305"/>
      <w:bookmarkEnd w:id="306"/>
      <w:bookmarkEnd w:id="307"/>
      <w:bookmarkEnd w:id="308"/>
      <w:r>
        <w:rPr>
          <w:rFonts w:ascii="宋体" w:hAnsi="宋体" w:cs="宋体" w:hint="eastAsia"/>
          <w:sz w:val="24"/>
          <w:szCs w:val="24"/>
          <w:lang w:eastAsia="zh-TW"/>
        </w:rPr>
        <w:t>诊断功能</w:t>
      </w:r>
      <w:bookmarkEnd w:id="309"/>
      <w:bookmarkEnd w:id="310"/>
    </w:p>
    <w:p w:rsidR="00D76049" w:rsidRDefault="000C6CEB">
      <w:pPr>
        <w:autoSpaceDE w:val="0"/>
        <w:autoSpaceDN w:val="0"/>
        <w:adjustRightInd w:val="0"/>
        <w:spacing w:line="400" w:lineRule="exact"/>
        <w:ind w:firstLine="420"/>
        <w:rPr>
          <w:rFonts w:ascii="宋体" w:hAnsi="宋体" w:cs="宋体"/>
          <w:bCs/>
          <w:szCs w:val="21"/>
          <w:lang w:eastAsia="zh-TW"/>
        </w:rPr>
      </w:pPr>
      <w:r>
        <w:rPr>
          <w:rFonts w:ascii="宋体" w:hAnsi="宋体" w:cs="宋体" w:hint="eastAsia"/>
          <w:bCs/>
          <w:szCs w:val="21"/>
        </w:rPr>
        <w:t xml:space="preserve"> </w:t>
      </w:r>
      <w:r>
        <w:rPr>
          <w:rFonts w:ascii="宋体" w:hAnsi="宋体" w:cs="宋体" w:hint="eastAsia"/>
          <w:bCs/>
          <w:szCs w:val="21"/>
          <w:lang w:eastAsia="zh-TW"/>
        </w:rPr>
        <w:t xml:space="preserve">   系统出现总线故障的时候，PLC的总线故障灯会闪烁，但是具体故障位置不能指示出来，因此系统在操作员终端上提供系统诊断功能，同时具备能够快速远程状态监测、判断和故障诊断的功能，可以帮助维护人员方便找</w:t>
      </w:r>
      <w:r>
        <w:rPr>
          <w:rFonts w:ascii="宋体" w:hAnsi="宋体" w:cs="宋体" w:hint="eastAsia"/>
          <w:bCs/>
          <w:szCs w:val="21"/>
          <w:lang w:eastAsia="zh-TW"/>
        </w:rPr>
        <w:lastRenderedPageBreak/>
        <w:t>出故障位置。</w:t>
      </w:r>
    </w:p>
    <w:p w:rsidR="00D76049" w:rsidRDefault="000C6CEB" w:rsidP="00D41654">
      <w:pPr>
        <w:numPr>
          <w:ilvl w:val="0"/>
          <w:numId w:val="24"/>
        </w:numPr>
        <w:tabs>
          <w:tab w:val="left" w:pos="840"/>
        </w:tabs>
        <w:autoSpaceDE w:val="0"/>
        <w:autoSpaceDN w:val="0"/>
        <w:adjustRightInd w:val="0"/>
        <w:spacing w:line="400" w:lineRule="exact"/>
        <w:ind w:firstLineChars="0" w:firstLine="480"/>
        <w:rPr>
          <w:rFonts w:ascii="宋体" w:hAnsi="宋体" w:cs="宋体"/>
          <w:bCs/>
          <w:szCs w:val="21"/>
          <w:lang w:eastAsia="zh-TW"/>
        </w:rPr>
      </w:pPr>
      <w:r>
        <w:rPr>
          <w:rFonts w:ascii="宋体" w:hAnsi="宋体" w:cs="宋体" w:hint="eastAsia"/>
          <w:bCs/>
          <w:szCs w:val="21"/>
          <w:lang w:eastAsia="zh-TW"/>
        </w:rPr>
        <w:t>当系统PROFINET总线网络出现故障时，诊断功能可以指示出现故障的从站。</w:t>
      </w:r>
    </w:p>
    <w:p w:rsidR="00D76049" w:rsidRDefault="000C6CEB" w:rsidP="00D41654">
      <w:pPr>
        <w:numPr>
          <w:ilvl w:val="0"/>
          <w:numId w:val="24"/>
        </w:numPr>
        <w:tabs>
          <w:tab w:val="left" w:pos="840"/>
        </w:tabs>
        <w:autoSpaceDE w:val="0"/>
        <w:autoSpaceDN w:val="0"/>
        <w:adjustRightInd w:val="0"/>
        <w:spacing w:line="400" w:lineRule="exact"/>
        <w:ind w:firstLineChars="0" w:firstLine="480"/>
        <w:rPr>
          <w:rFonts w:ascii="宋体" w:hAnsi="宋体" w:cs="宋体"/>
          <w:bCs/>
          <w:szCs w:val="21"/>
          <w:lang w:eastAsia="zh-TW"/>
        </w:rPr>
      </w:pPr>
      <w:r>
        <w:rPr>
          <w:rFonts w:ascii="宋体" w:hAnsi="宋体" w:cs="宋体" w:hint="eastAsia"/>
          <w:bCs/>
          <w:szCs w:val="21"/>
          <w:lang w:eastAsia="zh-TW"/>
        </w:rPr>
        <w:t>当系统Profibus-DP总线网络出现故障时，诊断功能可以指示出现故障的从站。</w:t>
      </w:r>
    </w:p>
    <w:p w:rsidR="00D76049" w:rsidRDefault="000C6CEB" w:rsidP="00D41654">
      <w:pPr>
        <w:numPr>
          <w:ilvl w:val="0"/>
          <w:numId w:val="24"/>
        </w:numPr>
        <w:tabs>
          <w:tab w:val="left" w:pos="840"/>
        </w:tabs>
        <w:autoSpaceDE w:val="0"/>
        <w:autoSpaceDN w:val="0"/>
        <w:adjustRightInd w:val="0"/>
        <w:spacing w:line="400" w:lineRule="exact"/>
        <w:ind w:firstLineChars="0" w:firstLine="480"/>
        <w:rPr>
          <w:rFonts w:ascii="宋体" w:hAnsi="宋体" w:cs="宋体"/>
          <w:bCs/>
          <w:szCs w:val="21"/>
          <w:lang w:eastAsia="zh-TW"/>
        </w:rPr>
      </w:pPr>
      <w:r>
        <w:rPr>
          <w:rFonts w:ascii="宋体" w:hAnsi="宋体" w:cs="宋体" w:hint="eastAsia"/>
          <w:bCs/>
          <w:szCs w:val="21"/>
          <w:lang w:eastAsia="zh-TW"/>
        </w:rPr>
        <w:t>找到出现故障的从站后，诊断功能可以查找到出现故障的模块。</w:t>
      </w:r>
    </w:p>
    <w:bookmarkStart w:id="311" w:name="_Toc458156049"/>
    <w:bookmarkStart w:id="312" w:name="_Toc457322207"/>
    <w:bookmarkStart w:id="313" w:name="_Toc457820416"/>
    <w:bookmarkStart w:id="314" w:name="_Toc457821321"/>
    <w:bookmarkStart w:id="315" w:name="_Toc458160921"/>
    <w:bookmarkStart w:id="316" w:name="_Toc457820553"/>
    <w:bookmarkStart w:id="317" w:name="_Toc467356063"/>
    <w:bookmarkStart w:id="318" w:name="_Toc481952562"/>
    <w:p w:rsidR="00D76049" w:rsidRDefault="000C6CEB">
      <w:pPr>
        <w:pStyle w:val="3"/>
        <w:rPr>
          <w:rFonts w:ascii="宋体" w:hAnsi="宋体" w:cs="宋体"/>
          <w:sz w:val="24"/>
          <w:szCs w:val="24"/>
          <w:lang w:eastAsia="zh-TW"/>
        </w:rPr>
      </w:pPr>
      <w:r>
        <w:rPr>
          <w:rFonts w:ascii="宋体" w:hAnsi="宋体" w:cs="宋体" w:hint="eastAsia"/>
          <w:noProof/>
          <w:sz w:val="24"/>
          <w:szCs w:val="24"/>
        </w:rPr>
        <mc:AlternateContent>
          <mc:Choice Requires="wps">
            <w:drawing>
              <wp:anchor distT="0" distB="0" distL="114300" distR="114300" simplePos="0" relativeHeight="255950848" behindDoc="0" locked="0" layoutInCell="1" allowOverlap="1" wp14:anchorId="09E905FC" wp14:editId="4B974ADF">
                <wp:simplePos x="0" y="0"/>
                <wp:positionH relativeFrom="column">
                  <wp:posOffset>3314700</wp:posOffset>
                </wp:positionH>
                <wp:positionV relativeFrom="paragraph">
                  <wp:posOffset>2475230</wp:posOffset>
                </wp:positionV>
                <wp:extent cx="342900" cy="0"/>
                <wp:effectExtent l="0" t="0" r="0" b="0"/>
                <wp:wrapNone/>
                <wp:docPr id="2443" name="Line 20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0"/>
                        </a:xfrm>
                        <a:prstGeom prst="line">
                          <a:avLst/>
                        </a:prstGeom>
                        <a:noFill/>
                        <a:ln>
                          <a:noFill/>
                        </a:ln>
                        <a:effectLst/>
                      </wps:spPr>
                      <wps:bodyPr/>
                    </wps:wsp>
                  </a:graphicData>
                </a:graphic>
              </wp:anchor>
            </w:drawing>
          </mc:Choice>
          <mc:Fallback xmlns:w15="http://schemas.microsoft.com/office/word/2012/wordml" xmlns:wpsCustomData="http://www.wps.cn/officeDocument/2013/wpsCustomData">
            <w:pict>
              <v:line id="Line 2041" o:spid="_x0000_s1026" o:spt="20" style="position:absolute;left:0pt;flip:x;margin-left:261pt;margin-top:194.9pt;height:0pt;width:27pt;z-index:255950848;mso-width-relative:page;mso-height-relative:page;" filled="f" stroked="f" coordsize="21600,21600" o:gfxdata="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">
                <v:fill on="f" focussize="0,0"/>
                <v:stroke on="f"/>
                <v:imagedata o:title=""/>
                <o:lock v:ext="edit" aspectratio="f"/>
              </v:line>
            </w:pict>
          </mc:Fallback>
        </mc:AlternateContent>
      </w:r>
      <w:bookmarkStart w:id="319" w:name="_Toc207537260"/>
      <w:bookmarkStart w:id="320" w:name="_Toc294645720"/>
      <w:bookmarkStart w:id="321" w:name="_Toc281939853"/>
      <w:r>
        <w:rPr>
          <w:rFonts w:ascii="宋体" w:hAnsi="宋体" w:cs="宋体" w:hint="eastAsia"/>
          <w:sz w:val="24"/>
          <w:szCs w:val="24"/>
        </w:rPr>
        <w:t>5.3.4</w:t>
      </w:r>
      <w:bookmarkEnd w:id="311"/>
      <w:bookmarkEnd w:id="312"/>
      <w:bookmarkEnd w:id="313"/>
      <w:bookmarkEnd w:id="314"/>
      <w:bookmarkEnd w:id="315"/>
      <w:bookmarkEnd w:id="316"/>
      <w:bookmarkEnd w:id="319"/>
      <w:bookmarkEnd w:id="320"/>
      <w:bookmarkEnd w:id="321"/>
      <w:r>
        <w:rPr>
          <w:rFonts w:ascii="宋体" w:hAnsi="宋体" w:cs="宋体" w:hint="eastAsia"/>
          <w:sz w:val="24"/>
          <w:szCs w:val="24"/>
          <w:lang w:eastAsia="zh-TW"/>
        </w:rPr>
        <w:t>监控功能</w:t>
      </w:r>
      <w:bookmarkEnd w:id="317"/>
      <w:bookmarkEnd w:id="318"/>
    </w:p>
    <w:p w:rsidR="00D76049" w:rsidRDefault="000C6CEB">
      <w:pPr>
        <w:autoSpaceDE w:val="0"/>
        <w:autoSpaceDN w:val="0"/>
        <w:adjustRightInd w:val="0"/>
        <w:spacing w:line="400" w:lineRule="exact"/>
        <w:ind w:leftChars="200" w:left="420" w:firstLine="420"/>
        <w:rPr>
          <w:rFonts w:ascii="宋体" w:hAnsi="宋体" w:cs="宋体"/>
          <w:bCs/>
          <w:szCs w:val="21"/>
          <w:lang w:eastAsia="zh-TW"/>
        </w:rPr>
      </w:pPr>
      <w:r>
        <w:rPr>
          <w:rFonts w:ascii="宋体" w:hAnsi="宋体" w:cs="宋体" w:hint="eastAsia"/>
          <w:bCs/>
          <w:szCs w:val="21"/>
          <w:lang w:eastAsia="zh-TW"/>
        </w:rPr>
        <w:t>现场设有操作员终端，终端通过</w:t>
      </w:r>
      <w:r>
        <w:rPr>
          <w:rFonts w:ascii="宋体" w:hAnsi="宋体" w:cs="宋体" w:hint="eastAsia"/>
          <w:bCs/>
          <w:szCs w:val="21"/>
        </w:rPr>
        <w:t>以</w:t>
      </w:r>
      <w:r>
        <w:rPr>
          <w:rFonts w:ascii="宋体" w:hAnsi="宋体" w:cs="宋体" w:hint="eastAsia"/>
          <w:bCs/>
          <w:szCs w:val="21"/>
          <w:lang w:eastAsia="zh-TW"/>
        </w:rPr>
        <w:t>太网与主控柜中的PLC 连接，实现对输送设备的现场监控，还可以实现故障显示、故障报警、信息维护等功能，从而为现场操作人员提供了一个监控和维护的视窗。</w:t>
      </w:r>
    </w:p>
    <w:p w:rsidR="00D76049" w:rsidRDefault="000C6CEB" w:rsidP="00D41654">
      <w:pPr>
        <w:numPr>
          <w:ilvl w:val="0"/>
          <w:numId w:val="25"/>
        </w:numPr>
        <w:autoSpaceDE w:val="0"/>
        <w:autoSpaceDN w:val="0"/>
        <w:adjustRightInd w:val="0"/>
        <w:spacing w:line="400" w:lineRule="exact"/>
        <w:ind w:firstLineChars="0" w:firstLine="480"/>
        <w:rPr>
          <w:rFonts w:ascii="宋体" w:hAnsi="宋体" w:cs="宋体"/>
          <w:bCs/>
          <w:szCs w:val="21"/>
          <w:lang w:eastAsia="zh-TW"/>
        </w:rPr>
      </w:pPr>
      <w:r>
        <w:rPr>
          <w:rFonts w:ascii="宋体" w:hAnsi="宋体" w:cs="宋体" w:hint="eastAsia"/>
          <w:bCs/>
          <w:szCs w:val="21"/>
          <w:lang w:eastAsia="zh-TW"/>
        </w:rPr>
        <w:t>设备视图：通过图文结合方式反映各台设备工作状态和技术参数、货物的运行位置和相应的货物信息等；</w:t>
      </w:r>
    </w:p>
    <w:p w:rsidR="00D76049" w:rsidRDefault="000C6CEB" w:rsidP="00D41654">
      <w:pPr>
        <w:numPr>
          <w:ilvl w:val="0"/>
          <w:numId w:val="26"/>
        </w:numPr>
        <w:autoSpaceDE w:val="0"/>
        <w:autoSpaceDN w:val="0"/>
        <w:adjustRightInd w:val="0"/>
        <w:spacing w:line="400" w:lineRule="exact"/>
        <w:ind w:firstLineChars="0" w:firstLine="480"/>
        <w:rPr>
          <w:rFonts w:ascii="宋体" w:hAnsi="宋体" w:cs="宋体"/>
          <w:bCs/>
          <w:szCs w:val="21"/>
          <w:lang w:eastAsia="zh-TW"/>
        </w:rPr>
      </w:pPr>
      <w:r>
        <w:rPr>
          <w:rFonts w:ascii="宋体" w:hAnsi="宋体" w:cs="宋体" w:hint="eastAsia"/>
          <w:bCs/>
          <w:szCs w:val="21"/>
          <w:lang w:eastAsia="zh-TW"/>
        </w:rPr>
        <w:t>操作画面：通过图形画面，对实际的设备进行手动的操作。</w:t>
      </w:r>
    </w:p>
    <w:p w:rsidR="00D76049" w:rsidRDefault="000C6CEB" w:rsidP="00D41654">
      <w:pPr>
        <w:numPr>
          <w:ilvl w:val="0"/>
          <w:numId w:val="26"/>
        </w:numPr>
        <w:autoSpaceDE w:val="0"/>
        <w:autoSpaceDN w:val="0"/>
        <w:adjustRightInd w:val="0"/>
        <w:spacing w:line="400" w:lineRule="exact"/>
        <w:ind w:firstLineChars="0" w:firstLine="480"/>
        <w:rPr>
          <w:rFonts w:ascii="宋体" w:hAnsi="宋体" w:cs="宋体"/>
          <w:bCs/>
          <w:szCs w:val="21"/>
          <w:lang w:eastAsia="zh-TW"/>
        </w:rPr>
      </w:pPr>
      <w:r>
        <w:rPr>
          <w:rFonts w:ascii="宋体" w:hAnsi="宋体" w:cs="宋体" w:hint="eastAsia"/>
          <w:bCs/>
          <w:szCs w:val="21"/>
          <w:lang w:eastAsia="zh-TW"/>
        </w:rPr>
        <w:t>故障报警：提供安全、防护装置的状态异常报警，并提供各种故障信息的查询、报警分级；</w:t>
      </w:r>
    </w:p>
    <w:p w:rsidR="00D76049" w:rsidRDefault="000C6CEB" w:rsidP="00D41654">
      <w:pPr>
        <w:numPr>
          <w:ilvl w:val="0"/>
          <w:numId w:val="26"/>
        </w:numPr>
        <w:autoSpaceDE w:val="0"/>
        <w:autoSpaceDN w:val="0"/>
        <w:adjustRightInd w:val="0"/>
        <w:spacing w:line="400" w:lineRule="exact"/>
        <w:ind w:firstLineChars="0" w:firstLine="480"/>
        <w:rPr>
          <w:rFonts w:ascii="宋体" w:hAnsi="宋体" w:cs="宋体"/>
          <w:bCs/>
          <w:szCs w:val="21"/>
          <w:lang w:eastAsia="zh-TW"/>
        </w:rPr>
      </w:pPr>
      <w:r>
        <w:rPr>
          <w:rFonts w:ascii="宋体" w:hAnsi="宋体" w:cs="宋体" w:hint="eastAsia"/>
          <w:bCs/>
          <w:szCs w:val="21"/>
          <w:lang w:eastAsia="zh-TW"/>
        </w:rPr>
        <w:t>物流信息查询及维护：可以查询每台输送设备当前输送物料的信息, 并可以对该信息进行清除、转移和更改三种操作，且进行转移操作时必须输入目的设备号。</w:t>
      </w:r>
    </w:p>
    <w:p w:rsidR="00D76049" w:rsidRDefault="000C6CEB" w:rsidP="00D41654">
      <w:pPr>
        <w:numPr>
          <w:ilvl w:val="0"/>
          <w:numId w:val="26"/>
        </w:numPr>
        <w:autoSpaceDE w:val="0"/>
        <w:autoSpaceDN w:val="0"/>
        <w:adjustRightInd w:val="0"/>
        <w:spacing w:line="400" w:lineRule="exact"/>
        <w:ind w:firstLineChars="0" w:firstLine="480"/>
        <w:rPr>
          <w:rFonts w:ascii="宋体" w:hAnsi="宋体" w:cs="宋体"/>
          <w:bCs/>
          <w:szCs w:val="21"/>
          <w:lang w:eastAsia="zh-TW"/>
        </w:rPr>
      </w:pPr>
      <w:r>
        <w:rPr>
          <w:rFonts w:ascii="宋体" w:hAnsi="宋体" w:cs="宋体" w:hint="eastAsia"/>
          <w:bCs/>
          <w:szCs w:val="21"/>
          <w:lang w:eastAsia="zh-TW"/>
        </w:rPr>
        <w:t>系统网络诊断：提供网络各网站的状态显示，方便对整个网络进行监控。</w:t>
      </w:r>
    </w:p>
    <w:p w:rsidR="00D76049" w:rsidRDefault="000C6CEB" w:rsidP="00D41654">
      <w:pPr>
        <w:numPr>
          <w:ilvl w:val="0"/>
          <w:numId w:val="26"/>
        </w:numPr>
        <w:autoSpaceDE w:val="0"/>
        <w:autoSpaceDN w:val="0"/>
        <w:adjustRightInd w:val="0"/>
        <w:spacing w:line="400" w:lineRule="exact"/>
        <w:ind w:firstLineChars="0" w:firstLine="480"/>
        <w:rPr>
          <w:rFonts w:ascii="宋体" w:hAnsi="宋体" w:cs="宋体"/>
          <w:bCs/>
          <w:szCs w:val="21"/>
          <w:lang w:eastAsia="zh-TW"/>
        </w:rPr>
      </w:pPr>
      <w:r>
        <w:rPr>
          <w:rFonts w:ascii="宋体" w:hAnsi="宋体" w:cs="宋体" w:hint="eastAsia"/>
          <w:bCs/>
          <w:szCs w:val="21"/>
          <w:lang w:eastAsia="zh-TW"/>
        </w:rPr>
        <w:t>帮助画面：通过帮助信息，操作人员可以很快掌握操作终端的操作方法和操作注意事项。故障诊断时提示故障原因分析提示。同时有变频器故障代码对应表，方便操作人员查询故障原因。</w:t>
      </w:r>
    </w:p>
    <w:p w:rsidR="00D76049" w:rsidRDefault="000C6CEB" w:rsidP="00D41654">
      <w:pPr>
        <w:numPr>
          <w:ilvl w:val="0"/>
          <w:numId w:val="26"/>
        </w:numPr>
        <w:autoSpaceDE w:val="0"/>
        <w:autoSpaceDN w:val="0"/>
        <w:adjustRightInd w:val="0"/>
        <w:spacing w:line="400" w:lineRule="exact"/>
        <w:ind w:firstLineChars="0" w:firstLine="480"/>
        <w:rPr>
          <w:rFonts w:ascii="宋体" w:hAnsi="宋体" w:cs="宋体"/>
          <w:szCs w:val="24"/>
        </w:rPr>
      </w:pPr>
      <w:r>
        <w:rPr>
          <w:rFonts w:ascii="宋体" w:hAnsi="宋体" w:cs="宋体" w:hint="eastAsia"/>
          <w:bCs/>
          <w:szCs w:val="21"/>
          <w:lang w:eastAsia="zh-TW"/>
        </w:rPr>
        <w:t>具有安全设置，监控系统为不同的使用者设置不同的密码和权限等级，每一使用者只有在登录。通过验证后，才能对监控系统进行权限允许范围内的操作。</w:t>
      </w:r>
      <w:r>
        <w:rPr>
          <w:rFonts w:ascii="宋体" w:hAnsi="宋体" w:cs="宋体" w:hint="eastAsia"/>
          <w:szCs w:val="24"/>
        </w:rPr>
        <w:t>系统具备最少的二级用户管理。一级权限为修改参数，二级权限为修改一、二级权限密码和相关重要功能</w:t>
      </w:r>
    </w:p>
    <w:p w:rsidR="00D76049" w:rsidRDefault="000C6CEB">
      <w:pPr>
        <w:pStyle w:val="3"/>
        <w:rPr>
          <w:rFonts w:ascii="宋体" w:hAnsi="宋体" w:cs="宋体"/>
          <w:sz w:val="24"/>
          <w:szCs w:val="24"/>
          <w:lang w:eastAsia="zh-TW"/>
        </w:rPr>
      </w:pPr>
      <w:bookmarkStart w:id="322" w:name="_Toc457820554"/>
      <w:bookmarkStart w:id="323" w:name="_Toc281939854"/>
      <w:bookmarkStart w:id="324" w:name="_Toc457322208"/>
      <w:bookmarkStart w:id="325" w:name="_Toc294645721"/>
      <w:bookmarkStart w:id="326" w:name="_Toc457821322"/>
      <w:bookmarkStart w:id="327" w:name="_Toc457820417"/>
      <w:bookmarkStart w:id="328" w:name="_Toc458160922"/>
      <w:bookmarkStart w:id="329" w:name="_Toc458156050"/>
      <w:bookmarkStart w:id="330" w:name="_Toc467356064"/>
      <w:bookmarkStart w:id="331" w:name="_Toc481952563"/>
      <w:r>
        <w:rPr>
          <w:rFonts w:ascii="宋体" w:hAnsi="宋体" w:cs="宋体" w:hint="eastAsia"/>
          <w:sz w:val="24"/>
          <w:szCs w:val="24"/>
        </w:rPr>
        <w:t>5</w:t>
      </w:r>
      <w:r>
        <w:rPr>
          <w:rFonts w:ascii="宋体" w:hAnsi="宋体" w:cs="宋体" w:hint="eastAsia"/>
          <w:sz w:val="24"/>
          <w:szCs w:val="24"/>
          <w:lang w:eastAsia="zh-TW"/>
        </w:rPr>
        <w:t>.3.5</w:t>
      </w:r>
      <w:bookmarkEnd w:id="322"/>
      <w:bookmarkEnd w:id="323"/>
      <w:bookmarkEnd w:id="324"/>
      <w:bookmarkEnd w:id="325"/>
      <w:bookmarkEnd w:id="326"/>
      <w:bookmarkEnd w:id="327"/>
      <w:bookmarkEnd w:id="328"/>
      <w:bookmarkEnd w:id="329"/>
      <w:r>
        <w:rPr>
          <w:rFonts w:ascii="宋体" w:hAnsi="宋体" w:cs="宋体" w:hint="eastAsia"/>
          <w:sz w:val="24"/>
          <w:szCs w:val="24"/>
          <w:lang w:eastAsia="zh-TW"/>
        </w:rPr>
        <w:t>抗干扰功能</w:t>
      </w:r>
      <w:bookmarkEnd w:id="330"/>
      <w:bookmarkEnd w:id="331"/>
    </w:p>
    <w:p w:rsidR="00D76049" w:rsidRDefault="000C6CEB">
      <w:pPr>
        <w:autoSpaceDE w:val="0"/>
        <w:autoSpaceDN w:val="0"/>
        <w:adjustRightInd w:val="0"/>
        <w:spacing w:line="400" w:lineRule="exact"/>
        <w:ind w:firstLine="420"/>
        <w:rPr>
          <w:rFonts w:ascii="宋体" w:hAnsi="宋体" w:cs="宋体"/>
          <w:szCs w:val="21"/>
        </w:rPr>
      </w:pPr>
      <w:r>
        <w:rPr>
          <w:rFonts w:ascii="宋体" w:hAnsi="宋体" w:cs="宋体" w:hint="eastAsia"/>
          <w:bCs/>
          <w:szCs w:val="21"/>
        </w:rPr>
        <w:t xml:space="preserve">    </w:t>
      </w:r>
      <w:r>
        <w:rPr>
          <w:rFonts w:ascii="宋体" w:hAnsi="宋体" w:cs="宋体" w:hint="eastAsia"/>
          <w:bCs/>
          <w:szCs w:val="21"/>
          <w:lang w:eastAsia="zh-TW"/>
        </w:rPr>
        <w:t>为了</w:t>
      </w:r>
      <w:r>
        <w:rPr>
          <w:rFonts w:ascii="宋体" w:hAnsi="宋体" w:cs="宋体" w:hint="eastAsia"/>
          <w:bCs/>
          <w:szCs w:val="21"/>
        </w:rPr>
        <w:t>物流在输送线上</w:t>
      </w:r>
      <w:r>
        <w:rPr>
          <w:rFonts w:ascii="宋体" w:hAnsi="宋体" w:cs="宋体" w:hint="eastAsia"/>
          <w:bCs/>
          <w:szCs w:val="21"/>
          <w:lang w:eastAsia="zh-TW"/>
        </w:rPr>
        <w:t>运</w:t>
      </w:r>
      <w:r>
        <w:rPr>
          <w:rFonts w:ascii="宋体" w:hAnsi="宋体" w:cs="宋体" w:hint="eastAsia"/>
          <w:bCs/>
          <w:szCs w:val="21"/>
        </w:rPr>
        <w:t>行</w:t>
      </w:r>
      <w:r>
        <w:rPr>
          <w:rFonts w:ascii="宋体" w:hAnsi="宋体" w:cs="宋体" w:hint="eastAsia"/>
          <w:bCs/>
          <w:szCs w:val="21"/>
          <w:lang w:eastAsia="zh-TW"/>
        </w:rPr>
        <w:t>的平稳性和有序性，</w:t>
      </w:r>
      <w:r>
        <w:rPr>
          <w:rFonts w:ascii="宋体" w:hAnsi="宋体" w:cs="宋体" w:hint="eastAsia"/>
          <w:bCs/>
          <w:szCs w:val="21"/>
        </w:rPr>
        <w:t>所有输送机</w:t>
      </w:r>
      <w:r>
        <w:rPr>
          <w:rFonts w:ascii="宋体" w:hAnsi="宋体" w:cs="宋体" w:hint="eastAsia"/>
          <w:bCs/>
          <w:szCs w:val="21"/>
          <w:lang w:eastAsia="zh-TW"/>
        </w:rPr>
        <w:t>设备采用变频控制，考虑到变频器的使用会对电网或现场设备产生干扰，本系统采取以下措施尽可能减少干扰产生：</w:t>
      </w:r>
    </w:p>
    <w:p w:rsidR="00D76049" w:rsidRDefault="000C6CEB" w:rsidP="00D41654">
      <w:pPr>
        <w:numPr>
          <w:ilvl w:val="0"/>
          <w:numId w:val="26"/>
        </w:numPr>
        <w:autoSpaceDE w:val="0"/>
        <w:autoSpaceDN w:val="0"/>
        <w:adjustRightInd w:val="0"/>
        <w:spacing w:line="400" w:lineRule="exact"/>
        <w:ind w:firstLineChars="0" w:firstLine="480"/>
        <w:rPr>
          <w:rFonts w:ascii="宋体" w:hAnsi="宋体" w:cs="宋体"/>
          <w:bCs/>
          <w:szCs w:val="21"/>
          <w:lang w:eastAsia="zh-TW"/>
        </w:rPr>
      </w:pPr>
      <w:r>
        <w:rPr>
          <w:rFonts w:ascii="宋体" w:hAnsi="宋体" w:cs="宋体" w:hint="eastAsia"/>
          <w:szCs w:val="24"/>
        </w:rPr>
        <w:t>控制总电源电路中增加必要的稳压器或数字滤波器，在控制柜中强弱电分开，通信线信号线等需采用屏双绞线屏蔽线屏蔽率需大于90%以上，防止信号干扰，各巷道堆垛机分别独立控制；</w:t>
      </w:r>
    </w:p>
    <w:p w:rsidR="00D76049" w:rsidRDefault="000C6CEB" w:rsidP="00D41654">
      <w:pPr>
        <w:numPr>
          <w:ilvl w:val="0"/>
          <w:numId w:val="26"/>
        </w:numPr>
        <w:autoSpaceDE w:val="0"/>
        <w:autoSpaceDN w:val="0"/>
        <w:adjustRightInd w:val="0"/>
        <w:spacing w:line="400" w:lineRule="exact"/>
        <w:ind w:firstLineChars="0" w:firstLine="480"/>
        <w:rPr>
          <w:rFonts w:ascii="宋体" w:hAnsi="宋体" w:cs="宋体"/>
          <w:bCs/>
          <w:szCs w:val="21"/>
          <w:lang w:eastAsia="zh-TW"/>
        </w:rPr>
      </w:pPr>
      <w:r>
        <w:rPr>
          <w:rFonts w:ascii="宋体" w:hAnsi="宋体" w:cs="宋体" w:hint="eastAsia"/>
          <w:bCs/>
          <w:szCs w:val="21"/>
          <w:lang w:eastAsia="zh-TW"/>
        </w:rPr>
        <w:t>变频器的输出电缆采用屏蔽电缆，增强系统的抗电磁干扰能力。</w:t>
      </w:r>
    </w:p>
    <w:p w:rsidR="00D76049" w:rsidRDefault="000C6CEB" w:rsidP="00D41654">
      <w:pPr>
        <w:numPr>
          <w:ilvl w:val="0"/>
          <w:numId w:val="26"/>
        </w:numPr>
        <w:autoSpaceDE w:val="0"/>
        <w:autoSpaceDN w:val="0"/>
        <w:adjustRightInd w:val="0"/>
        <w:spacing w:line="400" w:lineRule="exact"/>
        <w:ind w:firstLineChars="0" w:firstLine="480"/>
        <w:rPr>
          <w:rFonts w:ascii="宋体" w:hAnsi="宋体" w:cs="宋体"/>
          <w:bCs/>
          <w:szCs w:val="21"/>
          <w:lang w:eastAsia="zh-TW"/>
        </w:rPr>
      </w:pPr>
      <w:r>
        <w:rPr>
          <w:rFonts w:ascii="宋体" w:hAnsi="宋体" w:cs="宋体" w:hint="eastAsia"/>
          <w:bCs/>
          <w:szCs w:val="21"/>
          <w:lang w:eastAsia="zh-TW"/>
        </w:rPr>
        <w:t>采用钢制电缆桥架，桥架中加装隔板使动力电缆和控制电缆分开铺设，增加系统的抗干扰能力。</w:t>
      </w:r>
    </w:p>
    <w:p w:rsidR="00D76049" w:rsidRDefault="00D76049">
      <w:pPr>
        <w:autoSpaceDE w:val="0"/>
        <w:autoSpaceDN w:val="0"/>
        <w:adjustRightInd w:val="0"/>
        <w:spacing w:line="400" w:lineRule="exact"/>
        <w:ind w:left="1320" w:firstLineChars="0" w:firstLine="0"/>
        <w:rPr>
          <w:rFonts w:ascii="宋体" w:hAnsi="宋体" w:cs="宋体"/>
          <w:bCs/>
          <w:szCs w:val="21"/>
          <w:lang w:eastAsia="zh-TW"/>
        </w:rPr>
      </w:pPr>
    </w:p>
    <w:p w:rsidR="00D76049" w:rsidRDefault="00D76049">
      <w:pPr>
        <w:autoSpaceDE w:val="0"/>
        <w:autoSpaceDN w:val="0"/>
        <w:adjustRightInd w:val="0"/>
        <w:spacing w:line="400" w:lineRule="exact"/>
        <w:ind w:left="1320" w:firstLineChars="0" w:firstLine="0"/>
        <w:rPr>
          <w:rFonts w:ascii="宋体" w:hAnsi="宋体" w:cs="宋体"/>
          <w:bCs/>
          <w:szCs w:val="21"/>
          <w:lang w:eastAsia="zh-TW"/>
        </w:rPr>
      </w:pPr>
    </w:p>
    <w:p w:rsidR="00D76049" w:rsidRDefault="00D76049">
      <w:pPr>
        <w:autoSpaceDE w:val="0"/>
        <w:autoSpaceDN w:val="0"/>
        <w:adjustRightInd w:val="0"/>
        <w:spacing w:line="400" w:lineRule="exact"/>
        <w:ind w:left="1320" w:firstLineChars="0" w:firstLine="0"/>
        <w:rPr>
          <w:rFonts w:ascii="宋体" w:hAnsi="宋体" w:cs="宋体"/>
          <w:bCs/>
          <w:szCs w:val="21"/>
          <w:lang w:eastAsia="zh-TW"/>
        </w:rPr>
      </w:pPr>
    </w:p>
    <w:p w:rsidR="00D76049" w:rsidRDefault="000C6CEB">
      <w:pPr>
        <w:pStyle w:val="3"/>
        <w:spacing w:before="0" w:after="0" w:line="360" w:lineRule="auto"/>
        <w:rPr>
          <w:rFonts w:ascii="宋体" w:hAnsi="宋体" w:cs="宋体"/>
          <w:sz w:val="24"/>
          <w:szCs w:val="24"/>
          <w:lang w:eastAsia="zh-TW"/>
        </w:rPr>
      </w:pPr>
      <w:bookmarkStart w:id="332" w:name="_Toc281939855"/>
      <w:bookmarkStart w:id="333" w:name="_Toc457821323"/>
      <w:bookmarkStart w:id="334" w:name="_Toc294645722"/>
      <w:bookmarkStart w:id="335" w:name="_Toc457820418"/>
      <w:bookmarkStart w:id="336" w:name="_Toc457322209"/>
      <w:bookmarkStart w:id="337" w:name="_Toc458156051"/>
      <w:bookmarkStart w:id="338" w:name="_Toc457820555"/>
      <w:bookmarkStart w:id="339" w:name="_Toc458160923"/>
      <w:bookmarkStart w:id="340" w:name="_Toc467356065"/>
      <w:bookmarkStart w:id="341" w:name="_Toc481952564"/>
      <w:r>
        <w:rPr>
          <w:rFonts w:ascii="宋体" w:hAnsi="宋体" w:cs="宋体" w:hint="eastAsia"/>
          <w:sz w:val="24"/>
          <w:szCs w:val="24"/>
        </w:rPr>
        <w:lastRenderedPageBreak/>
        <w:t>5.3.6</w:t>
      </w:r>
      <w:bookmarkEnd w:id="332"/>
      <w:bookmarkEnd w:id="333"/>
      <w:bookmarkEnd w:id="334"/>
      <w:bookmarkEnd w:id="335"/>
      <w:bookmarkEnd w:id="336"/>
      <w:bookmarkEnd w:id="337"/>
      <w:bookmarkEnd w:id="338"/>
      <w:bookmarkEnd w:id="339"/>
      <w:r>
        <w:rPr>
          <w:rFonts w:ascii="宋体" w:hAnsi="宋体" w:cs="宋体" w:hint="eastAsia"/>
          <w:sz w:val="24"/>
          <w:szCs w:val="24"/>
          <w:lang w:eastAsia="zh-TW"/>
        </w:rPr>
        <w:t>系统安全性</w:t>
      </w:r>
      <w:bookmarkEnd w:id="340"/>
      <w:bookmarkEnd w:id="341"/>
    </w:p>
    <w:p w:rsidR="00D76049" w:rsidRDefault="000C6CEB">
      <w:pPr>
        <w:ind w:firstLineChars="300" w:firstLine="630"/>
        <w:rPr>
          <w:rFonts w:ascii="宋体" w:hAnsi="宋体" w:cs="宋体"/>
          <w:szCs w:val="21"/>
        </w:rPr>
      </w:pPr>
      <w:r>
        <w:rPr>
          <w:rFonts w:ascii="宋体" w:hAnsi="宋体" w:cs="宋体" w:hint="eastAsia"/>
          <w:szCs w:val="21"/>
        </w:rPr>
        <w:t>1.规范要求</w:t>
      </w:r>
    </w:p>
    <w:p w:rsidR="00D76049" w:rsidRDefault="000C6CEB">
      <w:pPr>
        <w:spacing w:line="400" w:lineRule="exact"/>
        <w:ind w:firstLine="420"/>
        <w:rPr>
          <w:rFonts w:ascii="宋体" w:hAnsi="宋体" w:cs="宋体"/>
          <w:szCs w:val="21"/>
        </w:rPr>
      </w:pPr>
      <w:r>
        <w:rPr>
          <w:rFonts w:ascii="宋体" w:hAnsi="宋体" w:cs="宋体" w:hint="eastAsia"/>
          <w:szCs w:val="21"/>
        </w:rPr>
        <w:t xml:space="preserve">    系统的安全性需满足以下安全规范要求：</w:t>
      </w:r>
    </w:p>
    <w:p w:rsidR="00D76049" w:rsidRDefault="000C6CEB" w:rsidP="00D41654">
      <w:pPr>
        <w:numPr>
          <w:ilvl w:val="0"/>
          <w:numId w:val="26"/>
        </w:numPr>
        <w:autoSpaceDE w:val="0"/>
        <w:autoSpaceDN w:val="0"/>
        <w:adjustRightInd w:val="0"/>
        <w:spacing w:line="400" w:lineRule="exact"/>
        <w:ind w:firstLineChars="0" w:firstLine="480"/>
        <w:rPr>
          <w:rFonts w:ascii="宋体" w:hAnsi="宋体" w:cs="宋体"/>
          <w:szCs w:val="21"/>
        </w:rPr>
      </w:pPr>
      <w:r>
        <w:rPr>
          <w:rFonts w:ascii="宋体" w:hAnsi="宋体" w:cs="宋体" w:hint="eastAsia"/>
          <w:bCs/>
          <w:szCs w:val="21"/>
          <w:lang w:eastAsia="zh-TW"/>
        </w:rPr>
        <w:t>符合B8196－2003《机械安全 防护装置 固定式和活动式防护装置设计与制造一般要求》</w:t>
      </w:r>
    </w:p>
    <w:p w:rsidR="00D76049" w:rsidRDefault="000C6CEB" w:rsidP="00D41654">
      <w:pPr>
        <w:numPr>
          <w:ilvl w:val="0"/>
          <w:numId w:val="26"/>
        </w:numPr>
        <w:autoSpaceDE w:val="0"/>
        <w:autoSpaceDN w:val="0"/>
        <w:adjustRightInd w:val="0"/>
        <w:spacing w:line="400" w:lineRule="exact"/>
        <w:ind w:firstLineChars="0" w:firstLine="480"/>
        <w:rPr>
          <w:rFonts w:ascii="宋体" w:hAnsi="宋体" w:cs="宋体"/>
          <w:szCs w:val="21"/>
        </w:rPr>
      </w:pPr>
      <w:r>
        <w:rPr>
          <w:rFonts w:ascii="宋体" w:hAnsi="宋体" w:cs="宋体" w:hint="eastAsia"/>
          <w:szCs w:val="21"/>
        </w:rPr>
        <w:t xml:space="preserve">符合GB14784－1993《链式输送机 安全规范安全要求》  </w:t>
      </w:r>
    </w:p>
    <w:p w:rsidR="00D76049" w:rsidRDefault="000C6CEB" w:rsidP="00D41654">
      <w:pPr>
        <w:numPr>
          <w:ilvl w:val="0"/>
          <w:numId w:val="26"/>
        </w:numPr>
        <w:autoSpaceDE w:val="0"/>
        <w:autoSpaceDN w:val="0"/>
        <w:adjustRightInd w:val="0"/>
        <w:spacing w:line="400" w:lineRule="exact"/>
        <w:ind w:firstLineChars="0" w:firstLine="480"/>
        <w:rPr>
          <w:rFonts w:ascii="宋体" w:hAnsi="宋体" w:cs="宋体"/>
          <w:szCs w:val="21"/>
        </w:rPr>
      </w:pPr>
      <w:r>
        <w:rPr>
          <w:rFonts w:ascii="宋体" w:hAnsi="宋体" w:cs="宋体" w:hint="eastAsia"/>
          <w:szCs w:val="21"/>
        </w:rPr>
        <w:t>符合GB 12265.3-1997《机械安全 避免人体各部位挤压的最小间距》</w:t>
      </w:r>
    </w:p>
    <w:p w:rsidR="00D76049" w:rsidRDefault="000C6CEB" w:rsidP="00D41654">
      <w:pPr>
        <w:numPr>
          <w:ilvl w:val="0"/>
          <w:numId w:val="26"/>
        </w:numPr>
        <w:autoSpaceDE w:val="0"/>
        <w:autoSpaceDN w:val="0"/>
        <w:adjustRightInd w:val="0"/>
        <w:spacing w:line="400" w:lineRule="exact"/>
        <w:ind w:firstLineChars="0" w:firstLine="480"/>
        <w:rPr>
          <w:rFonts w:ascii="宋体" w:hAnsi="宋体" w:cs="宋体"/>
          <w:szCs w:val="21"/>
        </w:rPr>
      </w:pPr>
      <w:r>
        <w:rPr>
          <w:rFonts w:ascii="宋体" w:hAnsi="宋体" w:cs="宋体" w:hint="eastAsia"/>
          <w:szCs w:val="21"/>
        </w:rPr>
        <w:t>符合GB 16754-2008《机械安全 急停 设计原则》</w:t>
      </w:r>
    </w:p>
    <w:p w:rsidR="00D76049" w:rsidRDefault="000C6CEB" w:rsidP="00D41654">
      <w:pPr>
        <w:numPr>
          <w:ilvl w:val="0"/>
          <w:numId w:val="26"/>
        </w:numPr>
        <w:autoSpaceDE w:val="0"/>
        <w:autoSpaceDN w:val="0"/>
        <w:adjustRightInd w:val="0"/>
        <w:spacing w:line="400" w:lineRule="exact"/>
        <w:ind w:firstLineChars="0" w:firstLine="480"/>
        <w:rPr>
          <w:rFonts w:ascii="宋体" w:hAnsi="宋体" w:cs="宋体"/>
          <w:szCs w:val="21"/>
        </w:rPr>
      </w:pPr>
      <w:r>
        <w:rPr>
          <w:rFonts w:ascii="宋体" w:hAnsi="宋体" w:cs="宋体" w:hint="eastAsia"/>
          <w:szCs w:val="21"/>
        </w:rPr>
        <w:t>符合GB/T 18831-2010《机械安全 带防护装置的联锁装置设计和选择原则》</w:t>
      </w:r>
    </w:p>
    <w:p w:rsidR="00D76049" w:rsidRDefault="000C6CEB" w:rsidP="00D41654">
      <w:pPr>
        <w:numPr>
          <w:ilvl w:val="0"/>
          <w:numId w:val="26"/>
        </w:numPr>
        <w:autoSpaceDE w:val="0"/>
        <w:autoSpaceDN w:val="0"/>
        <w:adjustRightInd w:val="0"/>
        <w:spacing w:line="400" w:lineRule="exact"/>
        <w:ind w:firstLineChars="0" w:firstLine="480"/>
        <w:rPr>
          <w:rFonts w:ascii="宋体" w:hAnsi="宋体" w:cs="宋体"/>
          <w:szCs w:val="21"/>
        </w:rPr>
      </w:pPr>
      <w:r>
        <w:rPr>
          <w:rFonts w:ascii="宋体" w:hAnsi="宋体" w:cs="宋体" w:hint="eastAsia"/>
          <w:szCs w:val="21"/>
        </w:rPr>
        <w:t>符合GB 23821-2009《机械安全 防止上下肢触及危险区的安全距离》</w:t>
      </w:r>
    </w:p>
    <w:p w:rsidR="00D76049" w:rsidRDefault="000C6CEB" w:rsidP="00D41654">
      <w:pPr>
        <w:numPr>
          <w:ilvl w:val="0"/>
          <w:numId w:val="26"/>
        </w:numPr>
        <w:autoSpaceDE w:val="0"/>
        <w:autoSpaceDN w:val="0"/>
        <w:adjustRightInd w:val="0"/>
        <w:spacing w:line="400" w:lineRule="exact"/>
        <w:ind w:firstLineChars="0" w:firstLine="480"/>
        <w:rPr>
          <w:rFonts w:ascii="宋体" w:hAnsi="宋体" w:cs="宋体"/>
          <w:szCs w:val="21"/>
        </w:rPr>
      </w:pPr>
      <w:r>
        <w:rPr>
          <w:rFonts w:ascii="宋体" w:hAnsi="宋体" w:cs="宋体" w:hint="eastAsia"/>
          <w:szCs w:val="21"/>
        </w:rPr>
        <w:t>符合GB/T 19671-2005《机械安全 双手操纵装置 功能状况及设计原则》</w:t>
      </w:r>
    </w:p>
    <w:p w:rsidR="00D76049" w:rsidRDefault="000C6CEB" w:rsidP="00D41654">
      <w:pPr>
        <w:numPr>
          <w:ilvl w:val="0"/>
          <w:numId w:val="26"/>
        </w:numPr>
        <w:autoSpaceDE w:val="0"/>
        <w:autoSpaceDN w:val="0"/>
        <w:adjustRightInd w:val="0"/>
        <w:spacing w:line="400" w:lineRule="exact"/>
        <w:ind w:firstLineChars="0" w:firstLine="480"/>
        <w:rPr>
          <w:rFonts w:ascii="宋体" w:hAnsi="宋体" w:cs="宋体"/>
          <w:szCs w:val="21"/>
        </w:rPr>
      </w:pPr>
      <w:r>
        <w:rPr>
          <w:rFonts w:ascii="宋体" w:hAnsi="宋体" w:cs="宋体" w:hint="eastAsia"/>
          <w:szCs w:val="21"/>
        </w:rPr>
        <w:t>符合GB/T 31255-2014《机械安全 工业楼梯、工作平台和通道的安全设计规范》</w:t>
      </w:r>
    </w:p>
    <w:p w:rsidR="00D76049" w:rsidRDefault="000C6CEB">
      <w:pPr>
        <w:spacing w:line="400" w:lineRule="exact"/>
        <w:ind w:firstLine="420"/>
        <w:rPr>
          <w:rFonts w:ascii="宋体" w:hAnsi="宋体" w:cs="宋体"/>
          <w:szCs w:val="21"/>
        </w:rPr>
      </w:pPr>
      <w:r>
        <w:rPr>
          <w:rFonts w:ascii="宋体" w:hAnsi="宋体" w:cs="宋体" w:hint="eastAsia"/>
          <w:szCs w:val="21"/>
        </w:rPr>
        <w:t xml:space="preserve">  2.安全措施  </w:t>
      </w:r>
    </w:p>
    <w:p w:rsidR="00D76049" w:rsidRDefault="000C6CEB" w:rsidP="00D41654">
      <w:pPr>
        <w:numPr>
          <w:ilvl w:val="0"/>
          <w:numId w:val="26"/>
        </w:numPr>
        <w:autoSpaceDE w:val="0"/>
        <w:autoSpaceDN w:val="0"/>
        <w:adjustRightInd w:val="0"/>
        <w:spacing w:line="400" w:lineRule="exact"/>
        <w:ind w:firstLineChars="0" w:firstLine="480"/>
        <w:rPr>
          <w:rFonts w:ascii="宋体" w:hAnsi="宋体" w:cs="宋体"/>
          <w:bCs/>
          <w:szCs w:val="21"/>
          <w:lang w:eastAsia="zh-TW"/>
        </w:rPr>
      </w:pPr>
      <w:r>
        <w:rPr>
          <w:rFonts w:ascii="宋体" w:hAnsi="宋体" w:cs="宋体" w:hint="eastAsia"/>
          <w:szCs w:val="21"/>
        </w:rPr>
        <w:t>设</w:t>
      </w:r>
      <w:r>
        <w:rPr>
          <w:rFonts w:ascii="宋体" w:hAnsi="宋体" w:cs="宋体" w:hint="eastAsia"/>
          <w:bCs/>
          <w:szCs w:val="21"/>
          <w:lang w:eastAsia="zh-TW"/>
        </w:rPr>
        <w:t>备上的运动部件和运动的设备有安全保护措施，所设置的防护罩和防护栏应有醒目的颜色标志，采用全防护且与整体设备协调。</w:t>
      </w:r>
    </w:p>
    <w:p w:rsidR="00D76049" w:rsidRDefault="000C6CEB" w:rsidP="00D41654">
      <w:pPr>
        <w:numPr>
          <w:ilvl w:val="0"/>
          <w:numId w:val="26"/>
        </w:numPr>
        <w:autoSpaceDE w:val="0"/>
        <w:autoSpaceDN w:val="0"/>
        <w:adjustRightInd w:val="0"/>
        <w:spacing w:line="400" w:lineRule="exact"/>
        <w:ind w:firstLineChars="0" w:firstLine="480"/>
        <w:rPr>
          <w:rFonts w:ascii="宋体" w:hAnsi="宋体" w:cs="宋体"/>
          <w:bCs/>
          <w:szCs w:val="21"/>
          <w:lang w:eastAsia="zh-TW"/>
        </w:rPr>
      </w:pPr>
      <w:r>
        <w:rPr>
          <w:rFonts w:ascii="宋体" w:hAnsi="宋体" w:cs="宋体" w:hint="eastAsia"/>
          <w:bCs/>
          <w:szCs w:val="21"/>
          <w:lang w:eastAsia="zh-TW"/>
        </w:rPr>
        <w:t>凡是可能发生人员、设备损伤的地方，均设置防护栏、围栏、安全网等，并设安全警示牌。</w:t>
      </w:r>
      <w:r>
        <w:rPr>
          <w:rFonts w:ascii="宋体" w:hAnsi="宋体" w:cs="宋体" w:hint="eastAsia"/>
          <w:szCs w:val="24"/>
        </w:rPr>
        <w:t>防护网间隙要小于50mm*50mm, 手掌不能进入。设备的正常运行轨迹需至少离防护网/板还有30cm 以上距离。</w:t>
      </w:r>
    </w:p>
    <w:p w:rsidR="00D76049" w:rsidRDefault="000C6CEB" w:rsidP="00D41654">
      <w:pPr>
        <w:numPr>
          <w:ilvl w:val="0"/>
          <w:numId w:val="26"/>
        </w:numPr>
        <w:autoSpaceDE w:val="0"/>
        <w:autoSpaceDN w:val="0"/>
        <w:adjustRightInd w:val="0"/>
        <w:spacing w:line="400" w:lineRule="exact"/>
        <w:ind w:firstLineChars="0" w:firstLine="480"/>
        <w:rPr>
          <w:rFonts w:ascii="宋体" w:hAnsi="宋体" w:cs="宋体"/>
          <w:bCs/>
          <w:szCs w:val="21"/>
          <w:lang w:eastAsia="zh-TW"/>
        </w:rPr>
      </w:pPr>
      <w:r>
        <w:rPr>
          <w:rFonts w:ascii="宋体" w:hAnsi="宋体" w:cs="宋体" w:hint="eastAsia"/>
          <w:bCs/>
          <w:szCs w:val="21"/>
          <w:lang w:eastAsia="zh-TW"/>
        </w:rPr>
        <w:t>带金属外壳的设备有可靠的安全接地。</w:t>
      </w:r>
    </w:p>
    <w:p w:rsidR="00D76049" w:rsidRDefault="000C6CEB" w:rsidP="00D41654">
      <w:pPr>
        <w:numPr>
          <w:ilvl w:val="0"/>
          <w:numId w:val="26"/>
        </w:numPr>
        <w:autoSpaceDE w:val="0"/>
        <w:autoSpaceDN w:val="0"/>
        <w:adjustRightInd w:val="0"/>
        <w:spacing w:line="400" w:lineRule="exact"/>
        <w:ind w:firstLineChars="0" w:firstLine="480"/>
        <w:rPr>
          <w:rFonts w:ascii="宋体" w:hAnsi="宋体" w:cs="宋体"/>
          <w:bCs/>
          <w:szCs w:val="21"/>
          <w:lang w:eastAsia="zh-TW"/>
        </w:rPr>
      </w:pPr>
      <w:r>
        <w:rPr>
          <w:rFonts w:ascii="宋体" w:hAnsi="宋体" w:cs="宋体" w:hint="eastAsia"/>
          <w:bCs/>
          <w:szCs w:val="21"/>
          <w:lang w:eastAsia="zh-TW"/>
        </w:rPr>
        <w:t>所有的安全说明书及安全标志采用国际通用符号标识。</w:t>
      </w:r>
    </w:p>
    <w:p w:rsidR="00D76049" w:rsidRDefault="000C6CEB" w:rsidP="00D41654">
      <w:pPr>
        <w:numPr>
          <w:ilvl w:val="0"/>
          <w:numId w:val="26"/>
        </w:numPr>
        <w:autoSpaceDE w:val="0"/>
        <w:autoSpaceDN w:val="0"/>
        <w:adjustRightInd w:val="0"/>
        <w:spacing w:line="400" w:lineRule="exact"/>
        <w:ind w:firstLineChars="0" w:firstLine="480"/>
        <w:rPr>
          <w:rFonts w:ascii="宋体" w:hAnsi="宋体" w:cs="宋体"/>
          <w:bCs/>
          <w:szCs w:val="21"/>
          <w:lang w:eastAsia="zh-TW"/>
        </w:rPr>
      </w:pPr>
      <w:r>
        <w:rPr>
          <w:rFonts w:ascii="宋体" w:hAnsi="宋体" w:cs="宋体" w:hint="eastAsia"/>
          <w:bCs/>
          <w:szCs w:val="21"/>
          <w:lang w:eastAsia="zh-TW"/>
        </w:rPr>
        <w:t>在主控柜上设置有紧急停止开关，按下急停开关，切断整个输送机系统的动力电源，控制系统的电源不会被切断；在每个操作员终端上设有紧急停止开关，按下终端上的急停开关，切断该终端控制区域的动力电源，控制系统的电源不会被切断。避免对人员和设备造成伤害。</w:t>
      </w:r>
    </w:p>
    <w:p w:rsidR="00D76049" w:rsidRDefault="000C6CEB" w:rsidP="00D41654">
      <w:pPr>
        <w:numPr>
          <w:ilvl w:val="0"/>
          <w:numId w:val="26"/>
        </w:numPr>
        <w:autoSpaceDE w:val="0"/>
        <w:autoSpaceDN w:val="0"/>
        <w:adjustRightInd w:val="0"/>
        <w:spacing w:line="400" w:lineRule="exact"/>
        <w:ind w:firstLineChars="0" w:firstLine="480"/>
        <w:rPr>
          <w:rFonts w:ascii="宋体" w:hAnsi="宋体" w:cs="宋体"/>
          <w:szCs w:val="24"/>
        </w:rPr>
      </w:pPr>
      <w:r>
        <w:rPr>
          <w:rFonts w:ascii="宋体" w:hAnsi="宋体" w:cs="宋体" w:hint="eastAsia"/>
          <w:bCs/>
          <w:szCs w:val="21"/>
          <w:lang w:eastAsia="zh-TW"/>
        </w:rPr>
        <w:t>输送机与其他设备相连的关键地方，如与提升机界面的上下货月台等，都加装保护开关，当用于控制货物停止的光电开关失效的时候，保护开关感应到货物，强制停止设备运行，保证设备的安全性。</w:t>
      </w:r>
    </w:p>
    <w:p w:rsidR="00D76049" w:rsidRDefault="000C6CEB" w:rsidP="00D41654">
      <w:pPr>
        <w:numPr>
          <w:ilvl w:val="0"/>
          <w:numId w:val="26"/>
        </w:numPr>
        <w:autoSpaceDE w:val="0"/>
        <w:autoSpaceDN w:val="0"/>
        <w:adjustRightInd w:val="0"/>
        <w:spacing w:line="400" w:lineRule="exact"/>
        <w:ind w:firstLineChars="0" w:firstLine="480"/>
        <w:rPr>
          <w:rFonts w:ascii="宋体" w:hAnsi="宋体" w:cs="宋体"/>
          <w:szCs w:val="24"/>
        </w:rPr>
      </w:pPr>
      <w:r>
        <w:rPr>
          <w:rFonts w:ascii="宋体" w:hAnsi="宋体" w:cs="宋体" w:hint="eastAsia"/>
          <w:szCs w:val="24"/>
        </w:rPr>
        <w:t>设备有开门的地方需带有电气联锁的门开关。当设备在自动运行时门被打开，内部的机构必须马上停止运动，如果内部的机构无法马上停止运动。</w:t>
      </w:r>
    </w:p>
    <w:p w:rsidR="00D76049" w:rsidRDefault="000C6CEB" w:rsidP="00D41654">
      <w:pPr>
        <w:numPr>
          <w:ilvl w:val="0"/>
          <w:numId w:val="26"/>
        </w:numPr>
        <w:autoSpaceDE w:val="0"/>
        <w:autoSpaceDN w:val="0"/>
        <w:adjustRightInd w:val="0"/>
        <w:spacing w:line="400" w:lineRule="exact"/>
        <w:ind w:firstLineChars="0" w:firstLine="480"/>
        <w:rPr>
          <w:rFonts w:ascii="宋体" w:hAnsi="宋体" w:cs="宋体"/>
          <w:szCs w:val="24"/>
        </w:rPr>
      </w:pPr>
      <w:r>
        <w:rPr>
          <w:rFonts w:ascii="宋体" w:hAnsi="宋体" w:cs="宋体" w:hint="eastAsia"/>
          <w:szCs w:val="24"/>
        </w:rPr>
        <w:t>整体设计必需充分考虑人员及设备的安全要求，以及维护保养的空间要求。</w:t>
      </w:r>
    </w:p>
    <w:p w:rsidR="00D76049" w:rsidRDefault="000C6CEB" w:rsidP="00D41654">
      <w:pPr>
        <w:numPr>
          <w:ilvl w:val="0"/>
          <w:numId w:val="26"/>
        </w:numPr>
        <w:autoSpaceDE w:val="0"/>
        <w:autoSpaceDN w:val="0"/>
        <w:adjustRightInd w:val="0"/>
        <w:spacing w:line="400" w:lineRule="exact"/>
        <w:ind w:firstLineChars="0" w:firstLine="480"/>
        <w:rPr>
          <w:rFonts w:ascii="宋体" w:hAnsi="宋体" w:cs="宋体"/>
          <w:szCs w:val="24"/>
        </w:rPr>
      </w:pPr>
      <w:r>
        <w:rPr>
          <w:rFonts w:ascii="宋体" w:hAnsi="宋体" w:cs="宋体" w:hint="eastAsia"/>
          <w:szCs w:val="24"/>
        </w:rPr>
        <w:t>设备遇到紧急状况如暂停按钮按下，急停按钮按下，需能立即停止所有动作。</w:t>
      </w:r>
    </w:p>
    <w:p w:rsidR="00D76049" w:rsidRDefault="000C6CEB" w:rsidP="00D41654">
      <w:pPr>
        <w:numPr>
          <w:ilvl w:val="0"/>
          <w:numId w:val="26"/>
        </w:numPr>
        <w:autoSpaceDE w:val="0"/>
        <w:autoSpaceDN w:val="0"/>
        <w:adjustRightInd w:val="0"/>
        <w:spacing w:line="400" w:lineRule="exact"/>
        <w:ind w:firstLineChars="0" w:firstLine="480"/>
        <w:rPr>
          <w:rFonts w:ascii="宋体" w:hAnsi="宋体" w:cs="宋体"/>
          <w:szCs w:val="24"/>
        </w:rPr>
      </w:pPr>
      <w:r>
        <w:rPr>
          <w:rFonts w:ascii="宋体" w:hAnsi="宋体" w:cs="宋体" w:hint="eastAsia"/>
          <w:szCs w:val="24"/>
        </w:rPr>
        <w:t>在设备周围配置能方便、迅速地按到的位置安装急停开关。</w:t>
      </w:r>
    </w:p>
    <w:p w:rsidR="00D76049" w:rsidRDefault="000C6CEB" w:rsidP="00D41654">
      <w:pPr>
        <w:numPr>
          <w:ilvl w:val="0"/>
          <w:numId w:val="26"/>
        </w:numPr>
        <w:autoSpaceDE w:val="0"/>
        <w:autoSpaceDN w:val="0"/>
        <w:adjustRightInd w:val="0"/>
        <w:spacing w:line="400" w:lineRule="exact"/>
        <w:ind w:firstLineChars="0" w:firstLine="480"/>
        <w:rPr>
          <w:rFonts w:ascii="宋体" w:hAnsi="宋体" w:cs="宋体"/>
          <w:szCs w:val="24"/>
        </w:rPr>
      </w:pPr>
      <w:r>
        <w:rPr>
          <w:rFonts w:ascii="宋体" w:hAnsi="宋体" w:cs="宋体" w:hint="eastAsia"/>
          <w:szCs w:val="24"/>
        </w:rPr>
        <w:t>设备噪音不得大于75dB，如设备噪音过大，需加装隔音罩。</w:t>
      </w:r>
    </w:p>
    <w:p w:rsidR="00D76049" w:rsidRDefault="000C6CEB" w:rsidP="00D41654">
      <w:pPr>
        <w:numPr>
          <w:ilvl w:val="0"/>
          <w:numId w:val="26"/>
        </w:numPr>
        <w:autoSpaceDE w:val="0"/>
        <w:autoSpaceDN w:val="0"/>
        <w:adjustRightInd w:val="0"/>
        <w:spacing w:line="400" w:lineRule="exact"/>
        <w:ind w:firstLineChars="0" w:firstLine="480"/>
        <w:rPr>
          <w:rFonts w:ascii="宋体" w:hAnsi="宋体" w:cs="宋体"/>
          <w:szCs w:val="24"/>
        </w:rPr>
      </w:pPr>
      <w:r>
        <w:rPr>
          <w:rFonts w:ascii="宋体" w:hAnsi="宋体" w:cs="宋体" w:hint="eastAsia"/>
          <w:szCs w:val="24"/>
        </w:rPr>
        <w:t>所有插座电源需配备漏电保护开关。</w:t>
      </w:r>
    </w:p>
    <w:p w:rsidR="00D76049" w:rsidRDefault="000C6CEB" w:rsidP="00D41654">
      <w:pPr>
        <w:numPr>
          <w:ilvl w:val="0"/>
          <w:numId w:val="26"/>
        </w:numPr>
        <w:autoSpaceDE w:val="0"/>
        <w:autoSpaceDN w:val="0"/>
        <w:adjustRightInd w:val="0"/>
        <w:spacing w:line="400" w:lineRule="exact"/>
        <w:ind w:firstLineChars="0" w:firstLine="480"/>
        <w:rPr>
          <w:rFonts w:ascii="宋体" w:hAnsi="宋体" w:cs="宋体"/>
          <w:szCs w:val="24"/>
        </w:rPr>
      </w:pPr>
      <w:r>
        <w:rPr>
          <w:rFonts w:ascii="宋体" w:hAnsi="宋体" w:cs="宋体" w:hint="eastAsia"/>
          <w:szCs w:val="24"/>
        </w:rPr>
        <w:t>维修时，如需上电操作，在堆垛机控制柜上设定手动操作为最高权限，其它人员无法通过WCS系统触屏控制堆垛机运行。</w:t>
      </w:r>
    </w:p>
    <w:p w:rsidR="00D76049" w:rsidRDefault="000C6CEB" w:rsidP="00D41654">
      <w:pPr>
        <w:numPr>
          <w:ilvl w:val="0"/>
          <w:numId w:val="26"/>
        </w:numPr>
        <w:autoSpaceDE w:val="0"/>
        <w:autoSpaceDN w:val="0"/>
        <w:adjustRightInd w:val="0"/>
        <w:spacing w:line="400" w:lineRule="exact"/>
        <w:ind w:firstLineChars="0" w:firstLine="480"/>
        <w:rPr>
          <w:rFonts w:ascii="宋体" w:hAnsi="宋体" w:cs="宋体"/>
          <w:szCs w:val="24"/>
        </w:rPr>
      </w:pPr>
      <w:r>
        <w:rPr>
          <w:rFonts w:ascii="宋体" w:hAnsi="宋体" w:cs="宋体" w:hint="eastAsia"/>
          <w:szCs w:val="24"/>
        </w:rPr>
        <w:t>自动堆垛机上采用带钥匙控制的复位键，只有插入钥匙才能按下复位键；</w:t>
      </w:r>
    </w:p>
    <w:p w:rsidR="00D76049" w:rsidRDefault="000C6CEB">
      <w:pPr>
        <w:pStyle w:val="2"/>
        <w:spacing w:line="400" w:lineRule="exact"/>
        <w:rPr>
          <w:rFonts w:ascii="宋体" w:hAnsi="宋体" w:cs="宋体"/>
        </w:rPr>
      </w:pPr>
      <w:bookmarkStart w:id="342" w:name="_Toc349208197"/>
      <w:bookmarkStart w:id="343" w:name="_Toc331238716"/>
      <w:bookmarkStart w:id="344" w:name="_Toc6114"/>
      <w:bookmarkStart w:id="345" w:name="_Toc479032758"/>
      <w:bookmarkStart w:id="346" w:name="_Toc481952565"/>
      <w:r>
        <w:rPr>
          <w:rFonts w:ascii="宋体" w:hAnsi="宋体" w:cs="宋体" w:hint="eastAsia"/>
        </w:rPr>
        <w:lastRenderedPageBreak/>
        <w:t>5.4系统拓扑</w:t>
      </w:r>
      <w:bookmarkEnd w:id="342"/>
      <w:bookmarkEnd w:id="343"/>
      <w:r>
        <w:rPr>
          <w:rFonts w:ascii="宋体" w:hAnsi="宋体" w:cs="宋体" w:hint="eastAsia"/>
        </w:rPr>
        <w:t>图</w:t>
      </w:r>
      <w:bookmarkEnd w:id="344"/>
      <w:bookmarkEnd w:id="345"/>
      <w:bookmarkEnd w:id="346"/>
    </w:p>
    <w:p w:rsidR="00D76049" w:rsidRDefault="000C6CEB">
      <w:pPr>
        <w:autoSpaceDE w:val="0"/>
        <w:autoSpaceDN w:val="0"/>
        <w:adjustRightInd w:val="0"/>
        <w:spacing w:line="400" w:lineRule="exact"/>
        <w:ind w:firstLineChars="0" w:firstLine="420"/>
        <w:rPr>
          <w:rFonts w:ascii="宋体" w:hAnsi="宋体" w:cs="宋体"/>
          <w:szCs w:val="21"/>
        </w:rPr>
      </w:pPr>
      <w:r>
        <w:rPr>
          <w:rFonts w:ascii="宋体" w:hAnsi="宋体" w:cs="宋体" w:hint="eastAsia"/>
          <w:szCs w:val="21"/>
        </w:rPr>
        <w:t>本项目共有</w:t>
      </w:r>
      <w:r w:rsidR="00BD6915">
        <w:rPr>
          <w:rFonts w:ascii="宋体" w:hAnsi="宋体" w:cs="宋体" w:hint="eastAsia"/>
          <w:szCs w:val="21"/>
        </w:rPr>
        <w:t>5</w:t>
      </w:r>
      <w:r>
        <w:rPr>
          <w:rFonts w:ascii="宋体" w:hAnsi="宋体" w:cs="宋体" w:hint="eastAsia"/>
          <w:szCs w:val="21"/>
        </w:rPr>
        <w:t>套PLC，其中堆垛机每台独立控制，</w:t>
      </w:r>
      <w:r w:rsidR="00BD6915">
        <w:rPr>
          <w:rFonts w:ascii="宋体" w:hAnsi="宋体" w:cs="宋体" w:hint="eastAsia"/>
          <w:szCs w:val="21"/>
        </w:rPr>
        <w:t>每台穿梭车独立控制，</w:t>
      </w:r>
      <w:r>
        <w:rPr>
          <w:rFonts w:ascii="宋体" w:hAnsi="宋体" w:cs="宋体" w:hint="eastAsia"/>
          <w:szCs w:val="21"/>
        </w:rPr>
        <w:t>输送机采用1套PLC控制入库、出库</w:t>
      </w:r>
      <w:r w:rsidR="00CA24DF">
        <w:rPr>
          <w:rFonts w:ascii="宋体" w:hAnsi="宋体" w:cs="宋体" w:hint="eastAsia"/>
          <w:szCs w:val="21"/>
        </w:rPr>
        <w:t>、</w:t>
      </w:r>
      <w:r>
        <w:rPr>
          <w:rFonts w:ascii="宋体" w:hAnsi="宋体" w:cs="宋体" w:hint="eastAsia"/>
          <w:szCs w:val="21"/>
        </w:rPr>
        <w:t>回库等作业，输送机采用分布式I/O与主PLC形成控制体系。</w:t>
      </w:r>
      <w:r w:rsidR="003C6017">
        <w:rPr>
          <w:rFonts w:ascii="宋体" w:hAnsi="宋体" w:cs="宋体" w:hint="eastAsia"/>
          <w:szCs w:val="21"/>
        </w:rPr>
        <w:t>5</w:t>
      </w:r>
      <w:r>
        <w:rPr>
          <w:rFonts w:ascii="宋体" w:hAnsi="宋体" w:cs="宋体" w:hint="eastAsia"/>
          <w:szCs w:val="21"/>
        </w:rPr>
        <w:t>套PLC通过工业以太网分别与上位WCS进行通讯来获取和反馈作业指令。系统拓扑图如下：</w:t>
      </w:r>
    </w:p>
    <w:p w:rsidR="00D76049" w:rsidRDefault="00D76049">
      <w:pPr>
        <w:autoSpaceDE w:val="0"/>
        <w:autoSpaceDN w:val="0"/>
        <w:adjustRightInd w:val="0"/>
        <w:spacing w:line="400" w:lineRule="exact"/>
        <w:ind w:firstLineChars="0" w:firstLine="420"/>
        <w:rPr>
          <w:rFonts w:ascii="宋体" w:hAnsi="宋体" w:cs="宋体"/>
          <w:szCs w:val="21"/>
        </w:rPr>
      </w:pPr>
    </w:p>
    <w:p w:rsidR="00D76049" w:rsidRDefault="00573E73">
      <w:pPr>
        <w:autoSpaceDE w:val="0"/>
        <w:autoSpaceDN w:val="0"/>
        <w:adjustRightInd w:val="0"/>
        <w:ind w:firstLineChars="0" w:firstLine="420"/>
        <w:jc w:val="center"/>
        <w:rPr>
          <w:rFonts w:ascii="宋体" w:hAnsi="宋体" w:cs="宋体"/>
          <w:szCs w:val="21"/>
        </w:rPr>
      </w:pPr>
      <w:r>
        <w:rPr>
          <w:rFonts w:ascii="宋体" w:hAnsi="宋体" w:cs="宋体"/>
          <w:noProof/>
          <w:szCs w:val="21"/>
        </w:rPr>
        <w:drawing>
          <wp:inline distT="0" distB="0" distL="0" distR="0" wp14:anchorId="06201AF1" wp14:editId="18B63F6F">
            <wp:extent cx="4524499" cy="6755379"/>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总图3.jpg"/>
                    <pic:cNvPicPr/>
                  </pic:nvPicPr>
                  <pic:blipFill>
                    <a:blip r:embed="rId65">
                      <a:extLst>
                        <a:ext uri="{28A0092B-C50C-407E-A947-70E740481C1C}">
                          <a14:useLocalDpi xmlns:a14="http://schemas.microsoft.com/office/drawing/2010/main" val="0"/>
                        </a:ext>
                      </a:extLst>
                    </a:blip>
                    <a:stretch>
                      <a:fillRect/>
                    </a:stretch>
                  </pic:blipFill>
                  <pic:spPr>
                    <a:xfrm>
                      <a:off x="0" y="0"/>
                      <a:ext cx="4526873" cy="6758924"/>
                    </a:xfrm>
                    <a:prstGeom prst="rect">
                      <a:avLst/>
                    </a:prstGeom>
                  </pic:spPr>
                </pic:pic>
              </a:graphicData>
            </a:graphic>
          </wp:inline>
        </w:drawing>
      </w:r>
    </w:p>
    <w:p w:rsidR="00D76049" w:rsidRDefault="000C6CEB">
      <w:pPr>
        <w:pStyle w:val="2"/>
        <w:rPr>
          <w:rFonts w:ascii="宋体" w:hAnsi="宋体" w:cs="宋体"/>
          <w:lang w:eastAsia="zh-TW"/>
        </w:rPr>
      </w:pPr>
      <w:bookmarkStart w:id="347" w:name="_Toc294645723"/>
      <w:bookmarkStart w:id="348" w:name="_Toc207537261"/>
      <w:bookmarkStart w:id="349" w:name="_Toc207514420"/>
      <w:bookmarkStart w:id="350" w:name="_Toc299541410"/>
      <w:bookmarkStart w:id="351" w:name="_Toc281939856"/>
      <w:bookmarkStart w:id="352" w:name="_Toc322112720"/>
      <w:bookmarkStart w:id="353" w:name="_Toc458156052"/>
      <w:bookmarkStart w:id="354" w:name="_Toc310947859"/>
      <w:bookmarkStart w:id="355" w:name="_Toc457322210"/>
      <w:bookmarkStart w:id="356" w:name="_Toc310947365"/>
      <w:bookmarkStart w:id="357" w:name="_Toc457820556"/>
      <w:bookmarkStart w:id="358" w:name="_Toc457820419"/>
      <w:bookmarkStart w:id="359" w:name="_Toc458160924"/>
      <w:bookmarkStart w:id="360" w:name="_Toc457821324"/>
      <w:bookmarkStart w:id="361" w:name="_Toc467356066"/>
      <w:bookmarkStart w:id="362" w:name="_Toc479032759"/>
      <w:bookmarkStart w:id="363" w:name="_Toc481952566"/>
      <w:r>
        <w:rPr>
          <w:rFonts w:ascii="宋体" w:hAnsi="宋体" w:cs="宋体" w:hint="eastAsia"/>
        </w:rPr>
        <w:lastRenderedPageBreak/>
        <w:t>5.</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r>
        <w:rPr>
          <w:rFonts w:ascii="宋体" w:hAnsi="宋体" w:cs="宋体" w:hint="eastAsia"/>
        </w:rPr>
        <w:t>5</w:t>
      </w:r>
      <w:r>
        <w:rPr>
          <w:rFonts w:ascii="宋体" w:hAnsi="宋体" w:cs="宋体" w:hint="eastAsia"/>
          <w:lang w:eastAsia="zh-TW"/>
        </w:rPr>
        <w:t>设备描述</w:t>
      </w:r>
      <w:bookmarkEnd w:id="361"/>
      <w:bookmarkEnd w:id="362"/>
      <w:bookmarkEnd w:id="363"/>
    </w:p>
    <w:p w:rsidR="00D76049" w:rsidRDefault="000C6CEB">
      <w:pPr>
        <w:widowControl/>
        <w:spacing w:line="440" w:lineRule="exact"/>
        <w:ind w:firstLine="420"/>
        <w:rPr>
          <w:rFonts w:ascii="宋体" w:hAnsi="宋体" w:cs="宋体"/>
          <w:szCs w:val="21"/>
        </w:rPr>
      </w:pPr>
      <w:r>
        <w:rPr>
          <w:rFonts w:ascii="宋体" w:hAnsi="宋体" w:cs="宋体" w:hint="eastAsia"/>
          <w:bCs/>
          <w:szCs w:val="21"/>
        </w:rPr>
        <w:t>A</w:t>
      </w:r>
      <w:r>
        <w:rPr>
          <w:rFonts w:ascii="宋体" w:hAnsi="宋体" w:cs="宋体" w:hint="eastAsia"/>
          <w:bCs/>
          <w:szCs w:val="21"/>
          <w:lang w:eastAsia="zh-TW"/>
        </w:rPr>
        <w:t>S/RS电控系统网络采用西门子公司的PROFINET现场总线，PLC采用西门子S7-1500系列产品，通过</w:t>
      </w:r>
      <w:r>
        <w:rPr>
          <w:rFonts w:ascii="宋体" w:hAnsi="宋体" w:cs="宋体" w:hint="eastAsia"/>
          <w:bCs/>
          <w:szCs w:val="21"/>
        </w:rPr>
        <w:t>以</w:t>
      </w:r>
      <w:r>
        <w:rPr>
          <w:rFonts w:ascii="宋体" w:hAnsi="宋体" w:cs="宋体" w:hint="eastAsia"/>
          <w:bCs/>
          <w:szCs w:val="21"/>
          <w:lang w:eastAsia="zh-TW"/>
        </w:rPr>
        <w:t>太网和上位调度计算机通讯，现场分散式I/O采用具有PROFINET界面的分散式I/O,人机界面采用</w:t>
      </w:r>
      <w:r>
        <w:rPr>
          <w:rFonts w:ascii="宋体" w:hAnsi="宋体" w:cs="宋体" w:hint="eastAsia"/>
          <w:bCs/>
          <w:szCs w:val="21"/>
        </w:rPr>
        <w:t>西门子的</w:t>
      </w:r>
      <w:r>
        <w:rPr>
          <w:rFonts w:ascii="宋体" w:hAnsi="宋体" w:cs="宋体" w:hint="eastAsia"/>
          <w:kern w:val="0"/>
          <w:szCs w:val="21"/>
          <w:lang w:bidi="ar"/>
        </w:rPr>
        <w:t>西门子精智面板7寸</w:t>
      </w:r>
      <w:r>
        <w:rPr>
          <w:rFonts w:ascii="宋体" w:hAnsi="宋体" w:cs="宋体" w:hint="eastAsia"/>
          <w:bCs/>
          <w:szCs w:val="21"/>
          <w:lang w:eastAsia="zh-TW"/>
        </w:rPr>
        <w:t>触</w:t>
      </w:r>
      <w:r>
        <w:rPr>
          <w:rFonts w:ascii="宋体" w:hAnsi="宋体" w:cs="宋体" w:hint="eastAsia"/>
          <w:bCs/>
          <w:szCs w:val="21"/>
        </w:rPr>
        <w:t>摸屏</w:t>
      </w:r>
      <w:r>
        <w:rPr>
          <w:rFonts w:ascii="宋体" w:hAnsi="宋体" w:cs="宋体" w:hint="eastAsia"/>
          <w:bCs/>
          <w:szCs w:val="21"/>
          <w:lang w:eastAsia="zh-TW"/>
        </w:rPr>
        <w:t>。</w:t>
      </w:r>
    </w:p>
    <w:p w:rsidR="00D76049" w:rsidRDefault="000C6CEB" w:rsidP="00D41654">
      <w:pPr>
        <w:numPr>
          <w:ilvl w:val="0"/>
          <w:numId w:val="27"/>
        </w:numPr>
        <w:spacing w:line="440" w:lineRule="exact"/>
        <w:ind w:firstLineChars="0"/>
        <w:rPr>
          <w:rFonts w:ascii="宋体" w:hAnsi="宋体" w:cs="宋体"/>
          <w:bCs/>
          <w:szCs w:val="21"/>
          <w:lang w:eastAsia="zh-TW"/>
        </w:rPr>
      </w:pPr>
      <w:r>
        <w:rPr>
          <w:rFonts w:ascii="宋体" w:hAnsi="宋体" w:cs="宋体" w:hint="eastAsia"/>
          <w:bCs/>
          <w:szCs w:val="21"/>
          <w:lang w:eastAsia="zh-TW"/>
        </w:rPr>
        <w:t>主配电柜：主配电柜对设备执行层设备进行供电。输送机系统电控柜的主开关有欠压、过流、漏电保护功能，柜门上的急停按钮与主开关的欠压线圈相串联，急停按钮按下时，切断输送系统的动力电。电控柜配有防雷电波侵入及防浪涌装置。</w:t>
      </w:r>
    </w:p>
    <w:p w:rsidR="00D76049" w:rsidRDefault="000C6CEB" w:rsidP="00D41654">
      <w:pPr>
        <w:numPr>
          <w:ilvl w:val="0"/>
          <w:numId w:val="28"/>
        </w:numPr>
        <w:spacing w:line="440" w:lineRule="exact"/>
        <w:ind w:firstLineChars="0"/>
        <w:rPr>
          <w:rFonts w:ascii="宋体" w:hAnsi="宋体" w:cs="宋体"/>
          <w:bCs/>
          <w:szCs w:val="21"/>
          <w:lang w:eastAsia="zh-TW"/>
        </w:rPr>
      </w:pPr>
      <w:r>
        <w:rPr>
          <w:rFonts w:ascii="宋体" w:hAnsi="宋体" w:cs="宋体" w:hint="eastAsia"/>
          <w:bCs/>
          <w:szCs w:val="21"/>
          <w:lang w:eastAsia="zh-TW"/>
        </w:rPr>
        <w:t>控制柜：控制柜主要由PLC、变压器、稳压源和一些低压控制器件组成，是输送系统控制的核心部分。24VDC控制电源取自主空开的进线端，输送机动力电切断的情况下，控制电源和网络都可以正常运行。</w:t>
      </w:r>
    </w:p>
    <w:p w:rsidR="00D76049" w:rsidRDefault="000C6CEB" w:rsidP="00D41654">
      <w:pPr>
        <w:numPr>
          <w:ilvl w:val="0"/>
          <w:numId w:val="28"/>
        </w:numPr>
        <w:spacing w:line="440" w:lineRule="exact"/>
        <w:ind w:firstLineChars="0"/>
        <w:rPr>
          <w:rFonts w:ascii="宋体" w:hAnsi="宋体" w:cs="宋体"/>
          <w:bCs/>
          <w:szCs w:val="21"/>
          <w:lang w:eastAsia="zh-TW"/>
        </w:rPr>
      </w:pPr>
      <w:r>
        <w:rPr>
          <w:rFonts w:ascii="宋体" w:hAnsi="宋体" w:cs="宋体" w:hint="eastAsia"/>
          <w:bCs/>
          <w:szCs w:val="21"/>
          <w:lang w:eastAsia="zh-TW"/>
        </w:rPr>
        <w:t>分散式控制箱：根据设计方案，分散式I/O控制柜箱通过PROFINET现场总线跟PLC通讯；界面模块采用双网口，可以支援PROFINET总线的级联方式，最多连接数不超过五个站；每个分散式控制箱采用单独的开关电源供电。每个I/O箱内均需配置一个24V电源模块。</w:t>
      </w:r>
    </w:p>
    <w:p w:rsidR="00D76049" w:rsidRDefault="000C6CEB" w:rsidP="00D41654">
      <w:pPr>
        <w:numPr>
          <w:ilvl w:val="0"/>
          <w:numId w:val="28"/>
        </w:numPr>
        <w:spacing w:line="440" w:lineRule="exact"/>
        <w:ind w:firstLineChars="0"/>
        <w:rPr>
          <w:rFonts w:ascii="宋体" w:hAnsi="宋体" w:cs="宋体"/>
          <w:bCs/>
          <w:szCs w:val="21"/>
          <w:lang w:eastAsia="zh-TW"/>
        </w:rPr>
      </w:pPr>
      <w:r>
        <w:rPr>
          <w:rFonts w:ascii="宋体" w:hAnsi="宋体" w:cs="宋体" w:hint="eastAsia"/>
          <w:bCs/>
          <w:szCs w:val="21"/>
          <w:lang w:eastAsia="zh-TW"/>
        </w:rPr>
        <w:t>变频器：变频器的动力输出线缆采用屏蔽电缆，动力输出线缆和通讯电缆的屏蔽层可靠接地。每个变频器柜采用单独的开关电源供电。</w:t>
      </w:r>
    </w:p>
    <w:p w:rsidR="00D76049" w:rsidRDefault="000C6CEB" w:rsidP="00D41654">
      <w:pPr>
        <w:numPr>
          <w:ilvl w:val="0"/>
          <w:numId w:val="28"/>
        </w:numPr>
        <w:adjustRightInd w:val="0"/>
        <w:spacing w:line="440" w:lineRule="exact"/>
        <w:ind w:rightChars="-25" w:right="-53" w:firstLineChars="0"/>
        <w:textAlignment w:val="baseline"/>
        <w:rPr>
          <w:rFonts w:ascii="宋体" w:hAnsi="宋体" w:cs="宋体"/>
          <w:bCs/>
          <w:szCs w:val="21"/>
        </w:rPr>
      </w:pPr>
      <w:r>
        <w:rPr>
          <w:rFonts w:ascii="宋体" w:hAnsi="宋体" w:cs="宋体" w:hint="eastAsia"/>
          <w:bCs/>
          <w:szCs w:val="21"/>
          <w:lang w:eastAsia="zh-TW"/>
        </w:rPr>
        <w:t>现场操作员终端：操作人员通过触</w:t>
      </w:r>
      <w:r>
        <w:rPr>
          <w:rFonts w:ascii="宋体" w:hAnsi="宋体" w:cs="宋体" w:hint="eastAsia"/>
          <w:bCs/>
          <w:szCs w:val="21"/>
        </w:rPr>
        <w:t>摸屏</w:t>
      </w:r>
      <w:r>
        <w:rPr>
          <w:rFonts w:ascii="宋体" w:hAnsi="宋体" w:cs="宋体" w:hint="eastAsia"/>
          <w:bCs/>
          <w:szCs w:val="21"/>
          <w:lang w:eastAsia="zh-TW"/>
        </w:rPr>
        <w:t>对现场设备状态进行监控，当设备出现故障或需要进行维护的时候，可以通过终端操作来完成模式转换、故障处理、信息维护等各种操作。</w:t>
      </w:r>
    </w:p>
    <w:p w:rsidR="00D76049" w:rsidRDefault="000C6CEB" w:rsidP="00D41654">
      <w:pPr>
        <w:numPr>
          <w:ilvl w:val="0"/>
          <w:numId w:val="28"/>
        </w:numPr>
        <w:adjustRightInd w:val="0"/>
        <w:spacing w:line="440" w:lineRule="exact"/>
        <w:ind w:rightChars="-25" w:right="-53" w:firstLineChars="0"/>
        <w:textAlignment w:val="baseline"/>
        <w:rPr>
          <w:rFonts w:ascii="宋体" w:hAnsi="宋体" w:cs="宋体"/>
          <w:szCs w:val="24"/>
        </w:rPr>
      </w:pPr>
      <w:r>
        <w:rPr>
          <w:rFonts w:ascii="宋体" w:hAnsi="宋体" w:cs="宋体" w:hint="eastAsia"/>
          <w:bCs/>
          <w:szCs w:val="21"/>
        </w:rPr>
        <w:t>控制柜内部设计规范：</w:t>
      </w:r>
      <w:r>
        <w:rPr>
          <w:rFonts w:ascii="宋体" w:hAnsi="宋体" w:cs="宋体" w:hint="eastAsia"/>
          <w:szCs w:val="21"/>
        </w:rPr>
        <w:t>主控盘内须预留10％空间，I/O接点预留10%以上且不可重复使用，.主</w:t>
      </w:r>
      <w:r>
        <w:rPr>
          <w:rFonts w:ascii="宋体" w:hAnsi="宋体" w:cs="宋体" w:hint="eastAsia"/>
          <w:bCs/>
          <w:szCs w:val="21"/>
        </w:rPr>
        <w:t>控盘内上方需设照明日光灯（10W以上），盘内侧边需配置3孔电源插座，容量：AC220V、10A（万用型），盘内须设操作维护手册放置盒，盘内侧边需配置滤网通风装置，控制盘内配线、原件之配置距地高250mm以上，侧边底面不得配置（除散热风扇），各元件配置不得相互重叠。 各元件、配线接头须明确编号（含控制盘外各元件、配线接头）， 控制盘内之部品元件之编号标识在安装底板上，控制柜内强弱电分开走线，变频器等元件最好放置在侧面，接触器、马达启动器、空开关等与中间继电器、PLC分开放置，避免强弱电干扰，控制柜内依电路选择导线颜色并且导线颜色符合GB 2881-81；如+24VDC用棕色；负极用蓝色线，控制柜元器件发热较大时根据需要在控制柜侧面加装空调或者风扇，导线连接到元器件时需要用线鼻子，增强可靠性、稳定性，控制导线的铜芯线必须足平方数，以确保设备稳定、降低事故隐患，最好是好的品牌电缆如南平太阳，总电源进线后需加装滤波器减少电源浪涌电流对控制元器件的冲击，提高电路稳定性、可靠性。</w:t>
      </w:r>
    </w:p>
    <w:p w:rsidR="00D76049" w:rsidRDefault="000C6CEB" w:rsidP="00D41654">
      <w:pPr>
        <w:numPr>
          <w:ilvl w:val="0"/>
          <w:numId w:val="28"/>
        </w:numPr>
        <w:adjustRightInd w:val="0"/>
        <w:spacing w:line="440" w:lineRule="exact"/>
        <w:ind w:rightChars="-25" w:right="-53" w:firstLineChars="0"/>
        <w:textAlignment w:val="baseline"/>
        <w:rPr>
          <w:rFonts w:ascii="宋体" w:hAnsi="宋体" w:cs="宋体"/>
        </w:rPr>
      </w:pPr>
      <w:r>
        <w:rPr>
          <w:rFonts w:ascii="宋体" w:hAnsi="宋体" w:cs="宋体" w:hint="eastAsia"/>
          <w:bCs/>
          <w:szCs w:val="21"/>
        </w:rPr>
        <w:t xml:space="preserve"> </w:t>
      </w:r>
      <w:r>
        <w:rPr>
          <w:rFonts w:ascii="宋体" w:hAnsi="宋体" w:cs="宋体" w:hint="eastAsia"/>
          <w:szCs w:val="24"/>
        </w:rPr>
        <w:t>所有电气部品，保护等级须符合IEC：IP-55，外装电气部品，保护等级须符合IEC: IP-65，</w:t>
      </w:r>
      <w:r>
        <w:rPr>
          <w:rFonts w:ascii="宋体" w:hAnsi="宋体" w:cs="宋体" w:hint="eastAsia"/>
          <w:bCs/>
          <w:szCs w:val="21"/>
          <w:lang w:eastAsia="zh-TW"/>
        </w:rPr>
        <w:t>现场箱体内的控制器件的防护等级为IP20；</w:t>
      </w:r>
      <w:r>
        <w:rPr>
          <w:rFonts w:ascii="宋体" w:hAnsi="宋体" w:cs="宋体" w:hint="eastAsia"/>
          <w:szCs w:val="24"/>
        </w:rPr>
        <w:t xml:space="preserve"> </w:t>
      </w:r>
    </w:p>
    <w:p w:rsidR="00D76049" w:rsidRDefault="000C6CEB" w:rsidP="00D41654">
      <w:pPr>
        <w:numPr>
          <w:ilvl w:val="0"/>
          <w:numId w:val="28"/>
        </w:numPr>
        <w:adjustRightInd w:val="0"/>
        <w:spacing w:line="440" w:lineRule="exact"/>
        <w:ind w:rightChars="-25" w:right="-53" w:firstLineChars="0"/>
        <w:textAlignment w:val="baseline"/>
        <w:rPr>
          <w:rFonts w:ascii="宋体" w:hAnsi="宋体" w:cs="宋体"/>
        </w:rPr>
      </w:pPr>
      <w:r>
        <w:rPr>
          <w:rFonts w:ascii="宋体" w:hAnsi="宋体" w:cs="宋体" w:hint="eastAsia"/>
          <w:szCs w:val="24"/>
        </w:rPr>
        <w:lastRenderedPageBreak/>
        <w:t>输送线控制采用</w:t>
      </w:r>
      <w:r>
        <w:rPr>
          <w:rFonts w:ascii="宋体" w:hAnsi="宋体" w:cs="宋体" w:hint="eastAsia"/>
        </w:rPr>
        <w:t>用西门子 S7-1500</w:t>
      </w:r>
      <w:r>
        <w:rPr>
          <w:rFonts w:ascii="宋体" w:hAnsi="宋体" w:cs="宋体" w:hint="eastAsia"/>
          <w:b/>
        </w:rPr>
        <w:t>系列</w:t>
      </w:r>
      <w:r>
        <w:rPr>
          <w:rFonts w:ascii="宋体" w:hAnsi="宋体" w:cs="宋体" w:hint="eastAsia"/>
        </w:rPr>
        <w:t xml:space="preserve"> PLC，输送电机采用变频器控制起停特性，力保平稳输送。托盘位置采用光电开关检测。</w:t>
      </w:r>
    </w:p>
    <w:p w:rsidR="00D76049" w:rsidRDefault="000C6CEB">
      <w:pPr>
        <w:pStyle w:val="2"/>
        <w:rPr>
          <w:rFonts w:ascii="宋体" w:hAnsi="宋体" w:cs="宋体"/>
        </w:rPr>
      </w:pPr>
      <w:bookmarkStart w:id="364" w:name="_Toc481952567"/>
      <w:r>
        <w:rPr>
          <w:rFonts w:ascii="宋体" w:hAnsi="宋体" w:cs="宋体" w:hint="eastAsia"/>
        </w:rPr>
        <w:t>5.6堆垛机电控</w:t>
      </w:r>
      <w:bookmarkEnd w:id="364"/>
    </w:p>
    <w:p w:rsidR="00D76049" w:rsidRDefault="000C6CEB">
      <w:pPr>
        <w:pStyle w:val="3"/>
        <w:spacing w:before="0" w:after="0" w:line="360" w:lineRule="auto"/>
        <w:rPr>
          <w:rFonts w:ascii="宋体" w:hAnsi="宋体" w:cs="宋体"/>
          <w:sz w:val="24"/>
          <w:szCs w:val="24"/>
        </w:rPr>
      </w:pPr>
      <w:bookmarkStart w:id="365" w:name="_Toc27646"/>
      <w:bookmarkStart w:id="366" w:name="_Toc481952568"/>
      <w:r>
        <w:rPr>
          <w:rFonts w:ascii="宋体" w:hAnsi="宋体" w:cs="宋体" w:hint="eastAsia"/>
          <w:sz w:val="24"/>
          <w:szCs w:val="24"/>
        </w:rPr>
        <w:t>5.6.1</w:t>
      </w:r>
      <w:r w:rsidR="00282395">
        <w:rPr>
          <w:rFonts w:ascii="宋体" w:hAnsi="宋体" w:cs="宋体" w:hint="eastAsia"/>
          <w:sz w:val="24"/>
          <w:szCs w:val="24"/>
        </w:rPr>
        <w:t xml:space="preserve"> </w:t>
      </w:r>
      <w:r>
        <w:rPr>
          <w:rFonts w:ascii="宋体" w:hAnsi="宋体" w:cs="宋体" w:hint="eastAsia"/>
          <w:sz w:val="24"/>
          <w:szCs w:val="24"/>
        </w:rPr>
        <w:t>操作模式</w:t>
      </w:r>
      <w:bookmarkEnd w:id="365"/>
      <w:bookmarkEnd w:id="366"/>
    </w:p>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堆垛机有下列4种操作模式：</w:t>
      </w:r>
    </w:p>
    <w:p w:rsidR="00D76049" w:rsidRDefault="000C6CEB">
      <w:pPr>
        <w:autoSpaceDE w:val="0"/>
        <w:autoSpaceDN w:val="0"/>
        <w:adjustRightInd w:val="0"/>
        <w:ind w:firstLine="420"/>
        <w:jc w:val="center"/>
        <w:rPr>
          <w:rFonts w:ascii="宋体" w:hAnsi="宋体" w:cs="宋体"/>
          <w:bCs/>
          <w:iCs/>
          <w:szCs w:val="21"/>
        </w:rPr>
      </w:pPr>
      <w:r>
        <w:rPr>
          <w:rFonts w:ascii="宋体" w:hAnsi="宋体" w:cs="宋体" w:hint="eastAsia"/>
          <w:noProof/>
          <w:szCs w:val="21"/>
        </w:rPr>
        <w:drawing>
          <wp:inline distT="0" distB="0" distL="114300" distR="114300" wp14:anchorId="22AC3B6D" wp14:editId="44707D9E">
            <wp:extent cx="4107180" cy="2471420"/>
            <wp:effectExtent l="0" t="0" r="7620" b="5080"/>
            <wp:docPr id="86" name="图片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7" descr="1"/>
                    <pic:cNvPicPr>
                      <a:picLocks noChangeAspect="1"/>
                    </pic:cNvPicPr>
                  </pic:nvPicPr>
                  <pic:blipFill>
                    <a:blip r:embed="rId66"/>
                    <a:srcRect t="467" b="467"/>
                    <a:stretch>
                      <a:fillRect/>
                    </a:stretch>
                  </pic:blipFill>
                  <pic:spPr>
                    <a:xfrm>
                      <a:off x="0" y="0"/>
                      <a:ext cx="4107180" cy="2471420"/>
                    </a:xfrm>
                    <a:prstGeom prst="rect">
                      <a:avLst/>
                    </a:prstGeom>
                    <a:noFill/>
                    <a:ln w="9525">
                      <a:noFill/>
                    </a:ln>
                  </pic:spPr>
                </pic:pic>
              </a:graphicData>
            </a:graphic>
          </wp:inline>
        </w:drawing>
      </w:r>
    </w:p>
    <w:p w:rsidR="00D76049" w:rsidRDefault="00D76049" w:rsidP="00D41654">
      <w:pPr>
        <w:pStyle w:val="Style4"/>
        <w:keepNext/>
        <w:widowControl/>
        <w:numPr>
          <w:ilvl w:val="0"/>
          <w:numId w:val="29"/>
        </w:numPr>
        <w:spacing w:before="240" w:after="60"/>
        <w:ind w:right="726" w:firstLineChars="0"/>
        <w:jc w:val="left"/>
        <w:outlineLvl w:val="2"/>
        <w:rPr>
          <w:rFonts w:ascii="宋体" w:hAnsi="宋体" w:cs="宋体"/>
          <w:b/>
          <w:bCs/>
          <w:vanish/>
          <w:kern w:val="0"/>
          <w:sz w:val="20"/>
          <w:szCs w:val="20"/>
        </w:rPr>
      </w:pPr>
      <w:bookmarkStart w:id="367" w:name="_Toc468007323"/>
      <w:bookmarkStart w:id="368" w:name="_Toc468007764"/>
      <w:bookmarkStart w:id="369" w:name="_Toc468007467"/>
      <w:bookmarkStart w:id="370" w:name="_Toc468007519"/>
      <w:bookmarkStart w:id="371" w:name="_Toc32622"/>
      <w:bookmarkStart w:id="372" w:name="_Toc7772"/>
      <w:bookmarkStart w:id="373" w:name="_Toc21833"/>
      <w:bookmarkStart w:id="374" w:name="_Toc26955"/>
      <w:bookmarkStart w:id="375" w:name="_Toc13548"/>
      <w:bookmarkStart w:id="376" w:name="_Toc18555"/>
      <w:bookmarkStart w:id="377" w:name="_Toc20750"/>
      <w:bookmarkStart w:id="378" w:name="_Toc30351"/>
      <w:bookmarkStart w:id="379" w:name="_Toc5554"/>
      <w:bookmarkStart w:id="380" w:name="_Toc7724"/>
      <w:bookmarkStart w:id="381" w:name="_Toc134"/>
      <w:bookmarkStart w:id="382" w:name="_Toc25196"/>
      <w:bookmarkStart w:id="383" w:name="_Toc479103564"/>
      <w:bookmarkStart w:id="384" w:name="_Toc479119648"/>
      <w:bookmarkStart w:id="385" w:name="_Toc481945215"/>
      <w:bookmarkStart w:id="386" w:name="_Toc481945361"/>
      <w:bookmarkStart w:id="387" w:name="_Toc481945513"/>
      <w:bookmarkStart w:id="388" w:name="_Toc481952281"/>
      <w:bookmarkStart w:id="389" w:name="_Toc481952425"/>
      <w:bookmarkStart w:id="390" w:name="_Toc481952569"/>
      <w:bookmarkStart w:id="391" w:name="_Toc439808653"/>
      <w:bookmarkStart w:id="392" w:name="_Toc467944951"/>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rsidR="00D76049" w:rsidRDefault="00D76049" w:rsidP="00D41654">
      <w:pPr>
        <w:pStyle w:val="Style4"/>
        <w:keepNext/>
        <w:widowControl/>
        <w:numPr>
          <w:ilvl w:val="0"/>
          <w:numId w:val="29"/>
        </w:numPr>
        <w:spacing w:before="240" w:after="60"/>
        <w:ind w:right="726" w:firstLineChars="0"/>
        <w:jc w:val="left"/>
        <w:outlineLvl w:val="2"/>
        <w:rPr>
          <w:rFonts w:ascii="宋体" w:hAnsi="宋体" w:cs="宋体"/>
          <w:b/>
          <w:bCs/>
          <w:vanish/>
          <w:kern w:val="0"/>
          <w:sz w:val="20"/>
          <w:szCs w:val="20"/>
        </w:rPr>
      </w:pPr>
      <w:bookmarkStart w:id="393" w:name="_Toc8341"/>
      <w:bookmarkStart w:id="394" w:name="_Toc24716"/>
      <w:bookmarkStart w:id="395" w:name="_Toc25237"/>
      <w:bookmarkStart w:id="396" w:name="_Toc18731"/>
      <w:bookmarkStart w:id="397" w:name="_Toc468007324"/>
      <w:bookmarkStart w:id="398" w:name="_Toc468007468"/>
      <w:bookmarkStart w:id="399" w:name="_Toc468007520"/>
      <w:bookmarkStart w:id="400" w:name="_Toc468007765"/>
      <w:bookmarkStart w:id="401" w:name="_Toc1594"/>
      <w:bookmarkStart w:id="402" w:name="_Toc26484"/>
      <w:bookmarkStart w:id="403" w:name="_Toc19449"/>
      <w:bookmarkStart w:id="404" w:name="_Toc30607"/>
      <w:bookmarkStart w:id="405" w:name="_Toc24046"/>
      <w:bookmarkStart w:id="406" w:name="_Toc31904"/>
      <w:bookmarkStart w:id="407" w:name="_Toc17489"/>
      <w:bookmarkStart w:id="408" w:name="_Toc20314"/>
      <w:bookmarkStart w:id="409" w:name="_Toc479103565"/>
      <w:bookmarkStart w:id="410" w:name="_Toc479119649"/>
      <w:bookmarkStart w:id="411" w:name="_Toc481945216"/>
      <w:bookmarkStart w:id="412" w:name="_Toc481945362"/>
      <w:bookmarkStart w:id="413" w:name="_Toc481945514"/>
      <w:bookmarkStart w:id="414" w:name="_Toc481952282"/>
      <w:bookmarkStart w:id="415" w:name="_Toc481952426"/>
      <w:bookmarkStart w:id="416" w:name="_Toc481952570"/>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p>
    <w:p w:rsidR="00D76049" w:rsidRDefault="00D76049" w:rsidP="00D41654">
      <w:pPr>
        <w:pStyle w:val="Style4"/>
        <w:keepNext/>
        <w:widowControl/>
        <w:numPr>
          <w:ilvl w:val="0"/>
          <w:numId w:val="29"/>
        </w:numPr>
        <w:spacing w:before="240" w:after="60"/>
        <w:ind w:right="726" w:firstLineChars="0"/>
        <w:jc w:val="left"/>
        <w:outlineLvl w:val="2"/>
        <w:rPr>
          <w:rFonts w:ascii="宋体" w:hAnsi="宋体" w:cs="宋体"/>
          <w:b/>
          <w:bCs/>
          <w:vanish/>
          <w:kern w:val="0"/>
          <w:sz w:val="20"/>
          <w:szCs w:val="20"/>
        </w:rPr>
      </w:pPr>
      <w:bookmarkStart w:id="417" w:name="_Toc12258"/>
      <w:bookmarkStart w:id="418" w:name="_Toc16936"/>
      <w:bookmarkStart w:id="419" w:name="_Toc8267"/>
      <w:bookmarkStart w:id="420" w:name="_Toc13484"/>
      <w:bookmarkStart w:id="421" w:name="_Toc16073"/>
      <w:bookmarkStart w:id="422" w:name="_Toc468007325"/>
      <w:bookmarkStart w:id="423" w:name="_Toc468007521"/>
      <w:bookmarkStart w:id="424" w:name="_Toc468007766"/>
      <w:bookmarkStart w:id="425" w:name="_Toc468007469"/>
      <w:bookmarkStart w:id="426" w:name="_Toc16239"/>
      <w:bookmarkStart w:id="427" w:name="_Toc12568"/>
      <w:bookmarkStart w:id="428" w:name="_Toc31809"/>
      <w:bookmarkStart w:id="429" w:name="_Toc13630"/>
      <w:bookmarkStart w:id="430" w:name="_Toc5103"/>
      <w:bookmarkStart w:id="431" w:name="_Toc31514"/>
      <w:bookmarkStart w:id="432" w:name="_Toc1565"/>
      <w:bookmarkStart w:id="433" w:name="_Toc479103566"/>
      <w:bookmarkStart w:id="434" w:name="_Toc479119650"/>
      <w:bookmarkStart w:id="435" w:name="_Toc481945217"/>
      <w:bookmarkStart w:id="436" w:name="_Toc481945363"/>
      <w:bookmarkStart w:id="437" w:name="_Toc481945515"/>
      <w:bookmarkStart w:id="438" w:name="_Toc481952283"/>
      <w:bookmarkStart w:id="439" w:name="_Toc481952427"/>
      <w:bookmarkStart w:id="440" w:name="_Toc481952571"/>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p>
    <w:p w:rsidR="00D76049" w:rsidRDefault="00D76049" w:rsidP="00D41654">
      <w:pPr>
        <w:pStyle w:val="Style4"/>
        <w:keepNext/>
        <w:widowControl/>
        <w:numPr>
          <w:ilvl w:val="0"/>
          <w:numId w:val="29"/>
        </w:numPr>
        <w:spacing w:before="240" w:after="60"/>
        <w:ind w:right="726" w:firstLineChars="0"/>
        <w:jc w:val="left"/>
        <w:outlineLvl w:val="2"/>
        <w:rPr>
          <w:rFonts w:ascii="宋体" w:hAnsi="宋体" w:cs="宋体"/>
          <w:b/>
          <w:bCs/>
          <w:vanish/>
          <w:kern w:val="0"/>
          <w:sz w:val="20"/>
          <w:szCs w:val="20"/>
        </w:rPr>
      </w:pPr>
      <w:bookmarkStart w:id="441" w:name="_Toc468007470"/>
      <w:bookmarkStart w:id="442" w:name="_Toc468007522"/>
      <w:bookmarkStart w:id="443" w:name="_Toc468007767"/>
      <w:bookmarkStart w:id="444" w:name="_Toc20373"/>
      <w:bookmarkStart w:id="445" w:name="_Toc17520"/>
      <w:bookmarkStart w:id="446" w:name="_Toc29860"/>
      <w:bookmarkStart w:id="447" w:name="_Toc32520"/>
      <w:bookmarkStart w:id="448" w:name="_Toc14464"/>
      <w:bookmarkStart w:id="449" w:name="_Toc16132"/>
      <w:bookmarkStart w:id="450" w:name="_Toc3876"/>
      <w:bookmarkStart w:id="451" w:name="_Toc468007326"/>
      <w:bookmarkStart w:id="452" w:name="_Toc27338"/>
      <w:bookmarkStart w:id="453" w:name="_Toc5425"/>
      <w:bookmarkStart w:id="454" w:name="_Toc8046"/>
      <w:bookmarkStart w:id="455" w:name="_Toc4021"/>
      <w:bookmarkStart w:id="456" w:name="_Toc28512"/>
      <w:bookmarkStart w:id="457" w:name="_Toc479103567"/>
      <w:bookmarkStart w:id="458" w:name="_Toc479119651"/>
      <w:bookmarkStart w:id="459" w:name="_Toc481945218"/>
      <w:bookmarkStart w:id="460" w:name="_Toc481945364"/>
      <w:bookmarkStart w:id="461" w:name="_Toc481945516"/>
      <w:bookmarkStart w:id="462" w:name="_Toc481952284"/>
      <w:bookmarkStart w:id="463" w:name="_Toc481952428"/>
      <w:bookmarkStart w:id="464" w:name="_Toc481952572"/>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p>
    <w:p w:rsidR="00D76049" w:rsidRDefault="00D76049" w:rsidP="00D41654">
      <w:pPr>
        <w:pStyle w:val="Style4"/>
        <w:keepNext/>
        <w:widowControl/>
        <w:numPr>
          <w:ilvl w:val="0"/>
          <w:numId w:val="29"/>
        </w:numPr>
        <w:spacing w:before="240" w:after="60"/>
        <w:ind w:right="726" w:firstLineChars="0"/>
        <w:jc w:val="left"/>
        <w:outlineLvl w:val="2"/>
        <w:rPr>
          <w:rFonts w:ascii="宋体" w:hAnsi="宋体" w:cs="宋体"/>
          <w:b/>
          <w:bCs/>
          <w:vanish/>
          <w:kern w:val="0"/>
          <w:sz w:val="20"/>
          <w:szCs w:val="20"/>
        </w:rPr>
      </w:pPr>
      <w:bookmarkStart w:id="465" w:name="_Toc468007471"/>
      <w:bookmarkStart w:id="466" w:name="_Toc3848"/>
      <w:bookmarkStart w:id="467" w:name="_Toc468007768"/>
      <w:bookmarkStart w:id="468" w:name="_Toc27860"/>
      <w:bookmarkStart w:id="469" w:name="_Toc320"/>
      <w:bookmarkStart w:id="470" w:name="_Toc468007523"/>
      <w:bookmarkStart w:id="471" w:name="_Toc10126"/>
      <w:bookmarkStart w:id="472" w:name="_Toc5990"/>
      <w:bookmarkStart w:id="473" w:name="_Toc22940"/>
      <w:bookmarkStart w:id="474" w:name="_Toc27195"/>
      <w:bookmarkStart w:id="475" w:name="_Toc468007327"/>
      <w:bookmarkStart w:id="476" w:name="_Toc11849"/>
      <w:bookmarkStart w:id="477" w:name="_Toc8675"/>
      <w:bookmarkStart w:id="478" w:name="_Toc3161"/>
      <w:bookmarkStart w:id="479" w:name="_Toc10421"/>
      <w:bookmarkStart w:id="480" w:name="_Toc14434"/>
      <w:bookmarkStart w:id="481" w:name="_Toc479103568"/>
      <w:bookmarkStart w:id="482" w:name="_Toc479119652"/>
      <w:bookmarkStart w:id="483" w:name="_Toc481945219"/>
      <w:bookmarkStart w:id="484" w:name="_Toc481945365"/>
      <w:bookmarkStart w:id="485" w:name="_Toc481945517"/>
      <w:bookmarkStart w:id="486" w:name="_Toc481952285"/>
      <w:bookmarkStart w:id="487" w:name="_Toc481952429"/>
      <w:bookmarkStart w:id="488" w:name="_Toc481952573"/>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rsidR="00D76049" w:rsidRDefault="00D76049" w:rsidP="00D41654">
      <w:pPr>
        <w:pStyle w:val="Style4"/>
        <w:keepNext/>
        <w:widowControl/>
        <w:numPr>
          <w:ilvl w:val="0"/>
          <w:numId w:val="29"/>
        </w:numPr>
        <w:spacing w:before="240" w:after="60"/>
        <w:ind w:right="726" w:firstLineChars="0"/>
        <w:jc w:val="left"/>
        <w:outlineLvl w:val="2"/>
        <w:rPr>
          <w:rFonts w:ascii="宋体" w:hAnsi="宋体" w:cs="宋体"/>
          <w:b/>
          <w:bCs/>
          <w:vanish/>
          <w:kern w:val="0"/>
          <w:sz w:val="20"/>
          <w:szCs w:val="20"/>
        </w:rPr>
      </w:pPr>
      <w:bookmarkStart w:id="489" w:name="_Toc6017"/>
      <w:bookmarkStart w:id="490" w:name="_Toc1529"/>
      <w:bookmarkStart w:id="491" w:name="_Toc468007524"/>
      <w:bookmarkStart w:id="492" w:name="_Toc25997"/>
      <w:bookmarkStart w:id="493" w:name="_Toc468007328"/>
      <w:bookmarkStart w:id="494" w:name="_Toc3865"/>
      <w:bookmarkStart w:id="495" w:name="_Toc17818"/>
      <w:bookmarkStart w:id="496" w:name="_Toc7406"/>
      <w:bookmarkStart w:id="497" w:name="_Toc468007472"/>
      <w:bookmarkStart w:id="498" w:name="_Toc468007769"/>
      <w:bookmarkStart w:id="499" w:name="_Toc6698"/>
      <w:bookmarkStart w:id="500" w:name="_Toc26539"/>
      <w:bookmarkStart w:id="501" w:name="_Toc7070"/>
      <w:bookmarkStart w:id="502" w:name="_Toc19536"/>
      <w:bookmarkStart w:id="503" w:name="_Toc5166"/>
      <w:bookmarkStart w:id="504" w:name="_Toc1708"/>
      <w:bookmarkStart w:id="505" w:name="_Toc479103569"/>
      <w:bookmarkStart w:id="506" w:name="_Toc479119653"/>
      <w:bookmarkStart w:id="507" w:name="_Toc481945220"/>
      <w:bookmarkStart w:id="508" w:name="_Toc481945366"/>
      <w:bookmarkStart w:id="509" w:name="_Toc481945518"/>
      <w:bookmarkStart w:id="510" w:name="_Toc481952286"/>
      <w:bookmarkStart w:id="511" w:name="_Toc481952430"/>
      <w:bookmarkStart w:id="512" w:name="_Toc481952574"/>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p>
    <w:p w:rsidR="00D76049" w:rsidRDefault="00D76049" w:rsidP="00D41654">
      <w:pPr>
        <w:pStyle w:val="Style4"/>
        <w:keepNext/>
        <w:widowControl/>
        <w:numPr>
          <w:ilvl w:val="0"/>
          <w:numId w:val="29"/>
        </w:numPr>
        <w:spacing w:before="240" w:after="60"/>
        <w:ind w:right="726" w:firstLineChars="0"/>
        <w:jc w:val="left"/>
        <w:outlineLvl w:val="2"/>
        <w:rPr>
          <w:rFonts w:ascii="宋体" w:hAnsi="宋体" w:cs="宋体"/>
          <w:b/>
          <w:bCs/>
          <w:vanish/>
          <w:kern w:val="0"/>
          <w:sz w:val="20"/>
          <w:szCs w:val="20"/>
        </w:rPr>
      </w:pPr>
      <w:bookmarkStart w:id="513" w:name="_Toc11626"/>
      <w:bookmarkStart w:id="514" w:name="_Toc15894"/>
      <w:bookmarkStart w:id="515" w:name="_Toc28572"/>
      <w:bookmarkStart w:id="516" w:name="_Toc468007770"/>
      <w:bookmarkStart w:id="517" w:name="_Toc468007329"/>
      <w:bookmarkStart w:id="518" w:name="_Toc468007473"/>
      <w:bookmarkStart w:id="519" w:name="_Toc11922"/>
      <w:bookmarkStart w:id="520" w:name="_Toc468007525"/>
      <w:bookmarkStart w:id="521" w:name="_Toc21228"/>
      <w:bookmarkStart w:id="522" w:name="_Toc11899"/>
      <w:bookmarkStart w:id="523" w:name="_Toc15011"/>
      <w:bookmarkStart w:id="524" w:name="_Toc23636"/>
      <w:bookmarkStart w:id="525" w:name="_Toc7851"/>
      <w:bookmarkStart w:id="526" w:name="_Toc6518"/>
      <w:bookmarkStart w:id="527" w:name="_Toc15749"/>
      <w:bookmarkStart w:id="528" w:name="_Toc14540"/>
      <w:bookmarkStart w:id="529" w:name="_Toc479103570"/>
      <w:bookmarkStart w:id="530" w:name="_Toc479119654"/>
      <w:bookmarkStart w:id="531" w:name="_Toc481945221"/>
      <w:bookmarkStart w:id="532" w:name="_Toc481945367"/>
      <w:bookmarkStart w:id="533" w:name="_Toc481945519"/>
      <w:bookmarkStart w:id="534" w:name="_Toc481952287"/>
      <w:bookmarkStart w:id="535" w:name="_Toc481952431"/>
      <w:bookmarkStart w:id="536" w:name="_Toc481952575"/>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D76049" w:rsidRDefault="00D76049" w:rsidP="00D41654">
      <w:pPr>
        <w:pStyle w:val="Style4"/>
        <w:keepNext/>
        <w:widowControl/>
        <w:numPr>
          <w:ilvl w:val="1"/>
          <w:numId w:val="29"/>
        </w:numPr>
        <w:spacing w:before="240" w:after="60"/>
        <w:ind w:right="726" w:firstLineChars="0"/>
        <w:jc w:val="left"/>
        <w:outlineLvl w:val="2"/>
        <w:rPr>
          <w:rFonts w:ascii="宋体" w:hAnsi="宋体" w:cs="宋体"/>
          <w:b/>
          <w:bCs/>
          <w:vanish/>
          <w:kern w:val="0"/>
          <w:sz w:val="20"/>
          <w:szCs w:val="20"/>
        </w:rPr>
      </w:pPr>
      <w:bookmarkStart w:id="537" w:name="_Toc8961"/>
      <w:bookmarkStart w:id="538" w:name="_Toc12790"/>
      <w:bookmarkStart w:id="539" w:name="_Toc27757"/>
      <w:bookmarkStart w:id="540" w:name="_Toc468007330"/>
      <w:bookmarkStart w:id="541" w:name="_Toc468007474"/>
      <w:bookmarkStart w:id="542" w:name="_Toc468007526"/>
      <w:bookmarkStart w:id="543" w:name="_Toc468007771"/>
      <w:bookmarkStart w:id="544" w:name="_Toc21648"/>
      <w:bookmarkStart w:id="545" w:name="_Toc32379"/>
      <w:bookmarkStart w:id="546" w:name="_Toc3412"/>
      <w:bookmarkStart w:id="547" w:name="_Toc26985"/>
      <w:bookmarkStart w:id="548" w:name="_Toc22174"/>
      <w:bookmarkStart w:id="549" w:name="_Toc5559"/>
      <w:bookmarkStart w:id="550" w:name="_Toc26449"/>
      <w:bookmarkStart w:id="551" w:name="_Toc4266"/>
      <w:bookmarkStart w:id="552" w:name="_Toc16552"/>
      <w:bookmarkStart w:id="553" w:name="_Toc479103571"/>
      <w:bookmarkStart w:id="554" w:name="_Toc479119655"/>
      <w:bookmarkStart w:id="555" w:name="_Toc481945222"/>
      <w:bookmarkStart w:id="556" w:name="_Toc481945368"/>
      <w:bookmarkStart w:id="557" w:name="_Toc481945520"/>
      <w:bookmarkStart w:id="558" w:name="_Toc481952288"/>
      <w:bookmarkStart w:id="559" w:name="_Toc481952432"/>
      <w:bookmarkStart w:id="560" w:name="_Toc48195257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p>
    <w:p w:rsidR="00D76049" w:rsidRDefault="00D76049" w:rsidP="00D41654">
      <w:pPr>
        <w:pStyle w:val="Style4"/>
        <w:keepNext/>
        <w:widowControl/>
        <w:numPr>
          <w:ilvl w:val="1"/>
          <w:numId w:val="29"/>
        </w:numPr>
        <w:spacing w:before="240" w:after="60"/>
        <w:ind w:right="726" w:firstLineChars="0"/>
        <w:jc w:val="left"/>
        <w:outlineLvl w:val="2"/>
        <w:rPr>
          <w:rFonts w:ascii="宋体" w:hAnsi="宋体" w:cs="宋体"/>
          <w:b/>
          <w:bCs/>
          <w:vanish/>
          <w:kern w:val="0"/>
          <w:sz w:val="20"/>
          <w:szCs w:val="20"/>
        </w:rPr>
      </w:pPr>
      <w:bookmarkStart w:id="561" w:name="_Toc654"/>
      <w:bookmarkStart w:id="562" w:name="_Toc12695"/>
      <w:bookmarkStart w:id="563" w:name="_Toc19241"/>
      <w:bookmarkStart w:id="564" w:name="_Toc26127"/>
      <w:bookmarkStart w:id="565" w:name="_Toc29018"/>
      <w:bookmarkStart w:id="566" w:name="_Toc468007331"/>
      <w:bookmarkStart w:id="567" w:name="_Toc468007475"/>
      <w:bookmarkStart w:id="568" w:name="_Toc468007527"/>
      <w:bookmarkStart w:id="569" w:name="_Toc468007772"/>
      <w:bookmarkStart w:id="570" w:name="_Toc3018"/>
      <w:bookmarkStart w:id="571" w:name="_Toc6818"/>
      <w:bookmarkStart w:id="572" w:name="_Toc28390"/>
      <w:bookmarkStart w:id="573" w:name="_Toc32045"/>
      <w:bookmarkStart w:id="574" w:name="_Toc2190"/>
      <w:bookmarkStart w:id="575" w:name="_Toc12907"/>
      <w:bookmarkStart w:id="576" w:name="_Toc11979"/>
      <w:bookmarkStart w:id="577" w:name="_Toc479103572"/>
      <w:bookmarkStart w:id="578" w:name="_Toc479119656"/>
      <w:bookmarkStart w:id="579" w:name="_Toc481945223"/>
      <w:bookmarkStart w:id="580" w:name="_Toc481945369"/>
      <w:bookmarkStart w:id="581" w:name="_Toc481945521"/>
      <w:bookmarkStart w:id="582" w:name="_Toc481952289"/>
      <w:bookmarkStart w:id="583" w:name="_Toc481952433"/>
      <w:bookmarkStart w:id="584" w:name="_Toc481952577"/>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p>
    <w:p w:rsidR="00D76049" w:rsidRDefault="00D76049" w:rsidP="00D41654">
      <w:pPr>
        <w:pStyle w:val="Style4"/>
        <w:keepNext/>
        <w:widowControl/>
        <w:numPr>
          <w:ilvl w:val="1"/>
          <w:numId w:val="29"/>
        </w:numPr>
        <w:spacing w:before="240" w:after="60"/>
        <w:ind w:right="726" w:firstLineChars="0"/>
        <w:jc w:val="left"/>
        <w:outlineLvl w:val="2"/>
        <w:rPr>
          <w:rFonts w:ascii="宋体" w:hAnsi="宋体" w:cs="宋体"/>
          <w:b/>
          <w:bCs/>
          <w:vanish/>
          <w:kern w:val="0"/>
          <w:sz w:val="20"/>
          <w:szCs w:val="20"/>
        </w:rPr>
      </w:pPr>
      <w:bookmarkStart w:id="585" w:name="_Toc468007528"/>
      <w:bookmarkStart w:id="586" w:name="_Toc468007773"/>
      <w:bookmarkStart w:id="587" w:name="_Toc18127"/>
      <w:bookmarkStart w:id="588" w:name="_Toc4950"/>
      <w:bookmarkStart w:id="589" w:name="_Toc32272"/>
      <w:bookmarkStart w:id="590" w:name="_Toc17532"/>
      <w:bookmarkStart w:id="591" w:name="_Toc4585"/>
      <w:bookmarkStart w:id="592" w:name="_Toc9175"/>
      <w:bookmarkStart w:id="593" w:name="_Toc19301"/>
      <w:bookmarkStart w:id="594" w:name="_Toc468007332"/>
      <w:bookmarkStart w:id="595" w:name="_Toc468007476"/>
      <w:bookmarkStart w:id="596" w:name="_Toc8395"/>
      <w:bookmarkStart w:id="597" w:name="_Toc14696"/>
      <w:bookmarkStart w:id="598" w:name="_Toc17498"/>
      <w:bookmarkStart w:id="599" w:name="_Toc8582"/>
      <w:bookmarkStart w:id="600" w:name="_Toc29163"/>
      <w:bookmarkStart w:id="601" w:name="_Toc479103573"/>
      <w:bookmarkStart w:id="602" w:name="_Toc479119657"/>
      <w:bookmarkStart w:id="603" w:name="_Toc481945224"/>
      <w:bookmarkStart w:id="604" w:name="_Toc481945370"/>
      <w:bookmarkStart w:id="605" w:name="_Toc481945522"/>
      <w:bookmarkStart w:id="606" w:name="_Toc481952290"/>
      <w:bookmarkStart w:id="607" w:name="_Toc481952434"/>
      <w:bookmarkStart w:id="608" w:name="_Toc481952578"/>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rsidR="00D76049" w:rsidRDefault="00D76049" w:rsidP="00D41654">
      <w:pPr>
        <w:pStyle w:val="Style4"/>
        <w:keepNext/>
        <w:widowControl/>
        <w:numPr>
          <w:ilvl w:val="1"/>
          <w:numId w:val="29"/>
        </w:numPr>
        <w:spacing w:before="240" w:after="60"/>
        <w:ind w:right="726" w:firstLineChars="0"/>
        <w:jc w:val="left"/>
        <w:outlineLvl w:val="2"/>
        <w:rPr>
          <w:rFonts w:ascii="宋体" w:hAnsi="宋体" w:cs="宋体"/>
          <w:b/>
          <w:bCs/>
          <w:vanish/>
          <w:kern w:val="0"/>
          <w:sz w:val="20"/>
          <w:szCs w:val="20"/>
        </w:rPr>
      </w:pPr>
      <w:bookmarkStart w:id="609" w:name="_Toc9901"/>
      <w:bookmarkStart w:id="610" w:name="_Toc23351"/>
      <w:bookmarkStart w:id="611" w:name="_Toc7103"/>
      <w:bookmarkStart w:id="612" w:name="_Toc2794"/>
      <w:bookmarkStart w:id="613" w:name="_Toc468007333"/>
      <w:bookmarkStart w:id="614" w:name="_Toc468007477"/>
      <w:bookmarkStart w:id="615" w:name="_Toc468007529"/>
      <w:bookmarkStart w:id="616" w:name="_Toc468007774"/>
      <w:bookmarkStart w:id="617" w:name="_Toc32665"/>
      <w:bookmarkStart w:id="618" w:name="_Toc21038"/>
      <w:bookmarkStart w:id="619" w:name="_Toc25838"/>
      <w:bookmarkStart w:id="620" w:name="_Toc10836"/>
      <w:bookmarkStart w:id="621" w:name="_Toc25486"/>
      <w:bookmarkStart w:id="622" w:name="_Toc12957"/>
      <w:bookmarkStart w:id="623" w:name="_Toc9548"/>
      <w:bookmarkStart w:id="624" w:name="_Toc25572"/>
      <w:bookmarkStart w:id="625" w:name="_Toc479103574"/>
      <w:bookmarkStart w:id="626" w:name="_Toc479119658"/>
      <w:bookmarkStart w:id="627" w:name="_Toc481945225"/>
      <w:bookmarkStart w:id="628" w:name="_Toc481945371"/>
      <w:bookmarkStart w:id="629" w:name="_Toc481945523"/>
      <w:bookmarkStart w:id="630" w:name="_Toc481952291"/>
      <w:bookmarkStart w:id="631" w:name="_Toc481952435"/>
      <w:bookmarkStart w:id="632" w:name="_Toc481952579"/>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p>
    <w:bookmarkEnd w:id="391"/>
    <w:bookmarkEnd w:id="392"/>
    <w:p w:rsidR="00D76049" w:rsidRDefault="000C6CEB" w:rsidP="009949A5">
      <w:pPr>
        <w:autoSpaceDE w:val="0"/>
        <w:autoSpaceDN w:val="0"/>
        <w:adjustRightInd w:val="0"/>
        <w:ind w:firstLine="422"/>
        <w:rPr>
          <w:rFonts w:ascii="宋体" w:hAnsi="宋体" w:cs="宋体"/>
          <w:bCs/>
          <w:iCs/>
          <w:szCs w:val="21"/>
        </w:rPr>
      </w:pPr>
      <w:r>
        <w:rPr>
          <w:rFonts w:ascii="宋体" w:hAnsi="宋体" w:cs="宋体" w:hint="eastAsia"/>
          <w:b/>
          <w:iCs/>
          <w:szCs w:val="21"/>
        </w:rPr>
        <w:t>1.联机模式（自动）</w:t>
      </w:r>
    </w:p>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 xml:space="preserve">每台堆垛机自动从WCS获取任务并完成，而无需任何人工干预。 </w:t>
      </w:r>
    </w:p>
    <w:p w:rsidR="00D76049" w:rsidRDefault="000C6CEB">
      <w:pPr>
        <w:autoSpaceDE w:val="0"/>
        <w:autoSpaceDN w:val="0"/>
        <w:adjustRightInd w:val="0"/>
        <w:ind w:firstLine="420"/>
        <w:jc w:val="center"/>
        <w:rPr>
          <w:rFonts w:ascii="宋体" w:hAnsi="宋体" w:cs="宋体"/>
          <w:bCs/>
          <w:iCs/>
          <w:szCs w:val="21"/>
        </w:rPr>
      </w:pPr>
      <w:r>
        <w:rPr>
          <w:rFonts w:ascii="宋体" w:hAnsi="宋体" w:cs="宋体" w:hint="eastAsia"/>
          <w:bCs/>
          <w:iCs/>
          <w:noProof/>
          <w:szCs w:val="21"/>
        </w:rPr>
        <w:drawing>
          <wp:inline distT="0" distB="0" distL="114300" distR="114300" wp14:anchorId="2A8FF901" wp14:editId="705076B3">
            <wp:extent cx="4704715" cy="2828925"/>
            <wp:effectExtent l="0" t="0" r="635" b="9525"/>
            <wp:docPr id="80" name="图片 1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descr="5"/>
                    <pic:cNvPicPr>
                      <a:picLocks noChangeAspect="1"/>
                    </pic:cNvPicPr>
                  </pic:nvPicPr>
                  <pic:blipFill>
                    <a:blip r:embed="rId67"/>
                    <a:srcRect l="426"/>
                    <a:stretch>
                      <a:fillRect/>
                    </a:stretch>
                  </pic:blipFill>
                  <pic:spPr>
                    <a:xfrm>
                      <a:off x="0" y="0"/>
                      <a:ext cx="4704715" cy="2828925"/>
                    </a:xfrm>
                    <a:prstGeom prst="rect">
                      <a:avLst/>
                    </a:prstGeom>
                    <a:noFill/>
                    <a:ln w="9525">
                      <a:noFill/>
                    </a:ln>
                  </pic:spPr>
                </pic:pic>
              </a:graphicData>
            </a:graphic>
          </wp:inline>
        </w:drawing>
      </w:r>
    </w:p>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界面说明：</w:t>
      </w:r>
    </w:p>
    <w:tbl>
      <w:tblPr>
        <w:tblW w:w="90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2018"/>
        <w:gridCol w:w="6175"/>
      </w:tblGrid>
      <w:tr w:rsidR="00D76049">
        <w:trPr>
          <w:jc w:val="center"/>
        </w:trPr>
        <w:tc>
          <w:tcPr>
            <w:tcW w:w="817" w:type="dxa"/>
          </w:tcPr>
          <w:p w:rsidR="00D76049" w:rsidRDefault="000C6CEB">
            <w:pPr>
              <w:autoSpaceDE w:val="0"/>
              <w:autoSpaceDN w:val="0"/>
              <w:adjustRightInd w:val="0"/>
              <w:ind w:firstLineChars="0" w:firstLine="0"/>
              <w:rPr>
                <w:rFonts w:ascii="宋体" w:hAnsi="宋体" w:cs="宋体"/>
                <w:bCs/>
                <w:iCs/>
                <w:szCs w:val="21"/>
              </w:rPr>
            </w:pPr>
            <w:r>
              <w:rPr>
                <w:rFonts w:ascii="宋体" w:hAnsi="宋体" w:cs="宋体" w:hint="eastAsia"/>
                <w:bCs/>
                <w:iCs/>
                <w:szCs w:val="21"/>
              </w:rPr>
              <w:lastRenderedPageBreak/>
              <w:t>序号</w:t>
            </w:r>
          </w:p>
        </w:tc>
        <w:tc>
          <w:tcPr>
            <w:tcW w:w="2018" w:type="dxa"/>
          </w:tcPr>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名称</w:t>
            </w:r>
          </w:p>
        </w:tc>
        <w:tc>
          <w:tcPr>
            <w:tcW w:w="6175" w:type="dxa"/>
          </w:tcPr>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说明</w:t>
            </w:r>
          </w:p>
        </w:tc>
      </w:tr>
      <w:tr w:rsidR="00D76049">
        <w:trPr>
          <w:jc w:val="center"/>
        </w:trPr>
        <w:tc>
          <w:tcPr>
            <w:tcW w:w="817" w:type="dxa"/>
          </w:tcPr>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1</w:t>
            </w:r>
          </w:p>
        </w:tc>
        <w:tc>
          <w:tcPr>
            <w:tcW w:w="2018" w:type="dxa"/>
          </w:tcPr>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目前位置</w:t>
            </w:r>
          </w:p>
        </w:tc>
        <w:tc>
          <w:tcPr>
            <w:tcW w:w="6175" w:type="dxa"/>
          </w:tcPr>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表示当前堆垛机所处的位置</w:t>
            </w:r>
          </w:p>
        </w:tc>
      </w:tr>
      <w:tr w:rsidR="00D76049">
        <w:trPr>
          <w:jc w:val="center"/>
        </w:trPr>
        <w:tc>
          <w:tcPr>
            <w:tcW w:w="817" w:type="dxa"/>
          </w:tcPr>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2</w:t>
            </w:r>
          </w:p>
        </w:tc>
        <w:tc>
          <w:tcPr>
            <w:tcW w:w="2018" w:type="dxa"/>
          </w:tcPr>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当前任务</w:t>
            </w:r>
          </w:p>
        </w:tc>
        <w:tc>
          <w:tcPr>
            <w:tcW w:w="6175" w:type="dxa"/>
          </w:tcPr>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表示当前堆垛机的状态</w:t>
            </w:r>
          </w:p>
        </w:tc>
      </w:tr>
      <w:tr w:rsidR="00D76049">
        <w:trPr>
          <w:trHeight w:val="274"/>
          <w:jc w:val="center"/>
        </w:trPr>
        <w:tc>
          <w:tcPr>
            <w:tcW w:w="817" w:type="dxa"/>
          </w:tcPr>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3</w:t>
            </w:r>
          </w:p>
        </w:tc>
        <w:tc>
          <w:tcPr>
            <w:tcW w:w="2018" w:type="dxa"/>
          </w:tcPr>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取货地址</w:t>
            </w:r>
          </w:p>
        </w:tc>
        <w:tc>
          <w:tcPr>
            <w:tcW w:w="6175" w:type="dxa"/>
          </w:tcPr>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表示堆垛机取货地址</w:t>
            </w:r>
          </w:p>
        </w:tc>
      </w:tr>
      <w:tr w:rsidR="00D76049">
        <w:trPr>
          <w:jc w:val="center"/>
        </w:trPr>
        <w:tc>
          <w:tcPr>
            <w:tcW w:w="817" w:type="dxa"/>
          </w:tcPr>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4</w:t>
            </w:r>
          </w:p>
        </w:tc>
        <w:tc>
          <w:tcPr>
            <w:tcW w:w="2018" w:type="dxa"/>
          </w:tcPr>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送货地址</w:t>
            </w:r>
          </w:p>
        </w:tc>
        <w:tc>
          <w:tcPr>
            <w:tcW w:w="6175" w:type="dxa"/>
          </w:tcPr>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表示堆垛机的送货地址</w:t>
            </w:r>
          </w:p>
        </w:tc>
      </w:tr>
      <w:tr w:rsidR="00D76049">
        <w:trPr>
          <w:jc w:val="center"/>
        </w:trPr>
        <w:tc>
          <w:tcPr>
            <w:tcW w:w="817" w:type="dxa"/>
          </w:tcPr>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5</w:t>
            </w:r>
          </w:p>
        </w:tc>
        <w:tc>
          <w:tcPr>
            <w:tcW w:w="2018" w:type="dxa"/>
          </w:tcPr>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解警</w:t>
            </w:r>
          </w:p>
        </w:tc>
        <w:tc>
          <w:tcPr>
            <w:tcW w:w="6175" w:type="dxa"/>
          </w:tcPr>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解除堆垛机当前报警</w:t>
            </w:r>
          </w:p>
        </w:tc>
      </w:tr>
      <w:tr w:rsidR="00D76049">
        <w:trPr>
          <w:jc w:val="center"/>
        </w:trPr>
        <w:tc>
          <w:tcPr>
            <w:tcW w:w="817" w:type="dxa"/>
          </w:tcPr>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6</w:t>
            </w:r>
          </w:p>
        </w:tc>
        <w:tc>
          <w:tcPr>
            <w:tcW w:w="2018" w:type="dxa"/>
          </w:tcPr>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状态信息</w:t>
            </w:r>
          </w:p>
        </w:tc>
        <w:tc>
          <w:tcPr>
            <w:tcW w:w="6175" w:type="dxa"/>
          </w:tcPr>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显示堆垛机详细状态信息</w:t>
            </w:r>
          </w:p>
        </w:tc>
      </w:tr>
      <w:tr w:rsidR="00D76049">
        <w:trPr>
          <w:jc w:val="center"/>
        </w:trPr>
        <w:tc>
          <w:tcPr>
            <w:tcW w:w="817" w:type="dxa"/>
          </w:tcPr>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7</w:t>
            </w:r>
          </w:p>
        </w:tc>
        <w:tc>
          <w:tcPr>
            <w:tcW w:w="2018" w:type="dxa"/>
          </w:tcPr>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返回</w:t>
            </w:r>
          </w:p>
        </w:tc>
        <w:tc>
          <w:tcPr>
            <w:tcW w:w="6175" w:type="dxa"/>
          </w:tcPr>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返回触摸屏主界面</w:t>
            </w:r>
          </w:p>
        </w:tc>
      </w:tr>
    </w:tbl>
    <w:p w:rsidR="00D76049" w:rsidRDefault="000C6CEB" w:rsidP="009949A5">
      <w:pPr>
        <w:autoSpaceDE w:val="0"/>
        <w:autoSpaceDN w:val="0"/>
        <w:adjustRightInd w:val="0"/>
        <w:ind w:firstLine="422"/>
        <w:rPr>
          <w:rFonts w:ascii="宋体" w:hAnsi="宋体" w:cs="宋体"/>
          <w:b/>
          <w:iCs/>
          <w:szCs w:val="21"/>
        </w:rPr>
      </w:pPr>
      <w:r>
        <w:rPr>
          <w:rFonts w:ascii="宋体" w:hAnsi="宋体" w:cs="宋体" w:hint="eastAsia"/>
          <w:b/>
          <w:iCs/>
          <w:szCs w:val="21"/>
        </w:rPr>
        <w:t>2.自动模式（半自动）</w:t>
      </w:r>
    </w:p>
    <w:p w:rsidR="00D76049" w:rsidRDefault="000C6CEB" w:rsidP="009949A5">
      <w:pPr>
        <w:autoSpaceDE w:val="0"/>
        <w:autoSpaceDN w:val="0"/>
        <w:adjustRightInd w:val="0"/>
        <w:ind w:firstLine="420"/>
        <w:rPr>
          <w:rFonts w:ascii="宋体" w:hAnsi="宋体" w:cs="宋体"/>
          <w:bCs/>
          <w:iCs/>
          <w:szCs w:val="21"/>
        </w:rPr>
      </w:pPr>
      <w:r>
        <w:rPr>
          <w:rFonts w:ascii="宋体" w:hAnsi="宋体" w:cs="宋体" w:hint="eastAsia"/>
          <w:bCs/>
          <w:iCs/>
          <w:szCs w:val="21"/>
        </w:rPr>
        <w:t>操作人员通过堆垛机的触摸屏可一次性录入若干条任务。</w:t>
      </w:r>
    </w:p>
    <w:p w:rsidR="00D76049" w:rsidRDefault="000C6CEB" w:rsidP="009949A5">
      <w:pPr>
        <w:ind w:firstLineChars="177" w:firstLine="372"/>
        <w:jc w:val="center"/>
        <w:rPr>
          <w:rFonts w:ascii="宋体" w:hAnsi="宋体" w:cs="宋体"/>
        </w:rPr>
      </w:pPr>
      <w:r>
        <w:rPr>
          <w:rFonts w:ascii="宋体" w:hAnsi="宋体" w:cs="宋体" w:hint="eastAsia"/>
          <w:noProof/>
        </w:rPr>
        <w:drawing>
          <wp:inline distT="0" distB="0" distL="114300" distR="114300" wp14:anchorId="59E69AFA" wp14:editId="7ED43C83">
            <wp:extent cx="4322445" cy="2505075"/>
            <wp:effectExtent l="0" t="0" r="1905" b="9525"/>
            <wp:docPr id="87" name="图片 1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9" descr="4"/>
                    <pic:cNvPicPr>
                      <a:picLocks noChangeAspect="1"/>
                    </pic:cNvPicPr>
                  </pic:nvPicPr>
                  <pic:blipFill>
                    <a:blip r:embed="rId68"/>
                    <a:stretch>
                      <a:fillRect/>
                    </a:stretch>
                  </pic:blipFill>
                  <pic:spPr>
                    <a:xfrm>
                      <a:off x="0" y="0"/>
                      <a:ext cx="4322445" cy="2505075"/>
                    </a:xfrm>
                    <a:prstGeom prst="rect">
                      <a:avLst/>
                    </a:prstGeom>
                    <a:noFill/>
                    <a:ln w="9525">
                      <a:noFill/>
                    </a:ln>
                  </pic:spPr>
                </pic:pic>
              </a:graphicData>
            </a:graphic>
          </wp:inline>
        </w:drawing>
      </w:r>
    </w:p>
    <w:p w:rsidR="00D76049" w:rsidRDefault="000C6CEB" w:rsidP="009949A5">
      <w:pPr>
        <w:autoSpaceDE w:val="0"/>
        <w:autoSpaceDN w:val="0"/>
        <w:adjustRightInd w:val="0"/>
        <w:ind w:firstLine="420"/>
        <w:rPr>
          <w:rFonts w:ascii="宋体" w:hAnsi="宋体" w:cs="宋体"/>
          <w:iCs/>
        </w:rPr>
      </w:pPr>
      <w:r>
        <w:rPr>
          <w:rFonts w:ascii="宋体" w:hAnsi="宋体" w:cs="宋体" w:hint="eastAsia"/>
          <w:iCs/>
        </w:rPr>
        <w:t>界面说明：</w:t>
      </w:r>
    </w:p>
    <w:tbl>
      <w:tblPr>
        <w:tblW w:w="8723" w:type="dxa"/>
        <w:jc w:val="center"/>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4"/>
        <w:gridCol w:w="1701"/>
        <w:gridCol w:w="5888"/>
      </w:tblGrid>
      <w:tr w:rsidR="00D76049">
        <w:trPr>
          <w:jc w:val="center"/>
        </w:trPr>
        <w:tc>
          <w:tcPr>
            <w:tcW w:w="1134" w:type="dxa"/>
          </w:tcPr>
          <w:p w:rsidR="00D76049" w:rsidRDefault="000C6CEB">
            <w:pPr>
              <w:ind w:firstLineChars="0" w:firstLine="0"/>
              <w:jc w:val="center"/>
              <w:rPr>
                <w:rFonts w:ascii="宋体" w:hAnsi="宋体" w:cs="宋体"/>
                <w:b/>
                <w:bCs/>
                <w:iCs/>
              </w:rPr>
            </w:pPr>
            <w:r>
              <w:rPr>
                <w:rFonts w:ascii="宋体" w:hAnsi="宋体" w:cs="宋体" w:hint="eastAsia"/>
                <w:b/>
                <w:bCs/>
                <w:iCs/>
              </w:rPr>
              <w:t>序号</w:t>
            </w:r>
          </w:p>
        </w:tc>
        <w:tc>
          <w:tcPr>
            <w:tcW w:w="1701" w:type="dxa"/>
          </w:tcPr>
          <w:p w:rsidR="00D76049" w:rsidRDefault="000C6CEB">
            <w:pPr>
              <w:ind w:firstLineChars="0" w:firstLine="0"/>
              <w:jc w:val="both"/>
              <w:rPr>
                <w:rFonts w:ascii="宋体" w:hAnsi="宋体" w:cs="宋体"/>
                <w:b/>
                <w:bCs/>
                <w:iCs/>
              </w:rPr>
            </w:pPr>
            <w:r>
              <w:rPr>
                <w:rFonts w:ascii="宋体" w:hAnsi="宋体" w:cs="宋体" w:hint="eastAsia"/>
                <w:b/>
                <w:bCs/>
                <w:iCs/>
              </w:rPr>
              <w:t>名称</w:t>
            </w:r>
          </w:p>
        </w:tc>
        <w:tc>
          <w:tcPr>
            <w:tcW w:w="5888" w:type="dxa"/>
          </w:tcPr>
          <w:p w:rsidR="00D76049" w:rsidRDefault="000C6CEB" w:rsidP="009949A5">
            <w:pPr>
              <w:ind w:firstLine="422"/>
              <w:jc w:val="center"/>
              <w:rPr>
                <w:rFonts w:ascii="宋体" w:hAnsi="宋体" w:cs="宋体"/>
                <w:b/>
                <w:bCs/>
                <w:iCs/>
              </w:rPr>
            </w:pPr>
            <w:r>
              <w:rPr>
                <w:rFonts w:ascii="宋体" w:hAnsi="宋体" w:cs="宋体" w:hint="eastAsia"/>
                <w:b/>
                <w:bCs/>
                <w:iCs/>
              </w:rPr>
              <w:t>说明</w:t>
            </w:r>
          </w:p>
        </w:tc>
      </w:tr>
      <w:tr w:rsidR="00D76049">
        <w:trPr>
          <w:jc w:val="center"/>
        </w:trPr>
        <w:tc>
          <w:tcPr>
            <w:tcW w:w="1134" w:type="dxa"/>
            <w:vAlign w:val="center"/>
          </w:tcPr>
          <w:p w:rsidR="00D76049" w:rsidRDefault="000C6CEB">
            <w:pPr>
              <w:ind w:firstLineChars="0" w:firstLine="0"/>
              <w:jc w:val="center"/>
              <w:rPr>
                <w:rFonts w:ascii="宋体" w:hAnsi="宋体" w:cs="宋体"/>
                <w:bCs/>
                <w:iCs/>
              </w:rPr>
            </w:pPr>
            <w:r>
              <w:rPr>
                <w:rFonts w:ascii="宋体" w:hAnsi="宋体" w:cs="宋体" w:hint="eastAsia"/>
                <w:bCs/>
                <w:iCs/>
              </w:rPr>
              <w:t>1</w:t>
            </w:r>
          </w:p>
        </w:tc>
        <w:tc>
          <w:tcPr>
            <w:tcW w:w="1701" w:type="dxa"/>
          </w:tcPr>
          <w:p w:rsidR="00D76049" w:rsidRDefault="000C6CEB">
            <w:pPr>
              <w:ind w:firstLineChars="0" w:firstLine="0"/>
              <w:jc w:val="both"/>
              <w:rPr>
                <w:rFonts w:ascii="宋体" w:hAnsi="宋体" w:cs="宋体"/>
                <w:bCs/>
                <w:iCs/>
              </w:rPr>
            </w:pPr>
            <w:r>
              <w:rPr>
                <w:rFonts w:ascii="宋体" w:hAnsi="宋体" w:cs="宋体" w:hint="eastAsia"/>
                <w:bCs/>
                <w:iCs/>
              </w:rPr>
              <w:t>列</w:t>
            </w:r>
          </w:p>
        </w:tc>
        <w:tc>
          <w:tcPr>
            <w:tcW w:w="5888" w:type="dxa"/>
          </w:tcPr>
          <w:p w:rsidR="00D76049" w:rsidRDefault="000C6CEB" w:rsidP="009949A5">
            <w:pPr>
              <w:ind w:firstLine="420"/>
              <w:rPr>
                <w:rFonts w:ascii="宋体" w:hAnsi="宋体" w:cs="宋体"/>
                <w:bCs/>
                <w:iCs/>
              </w:rPr>
            </w:pPr>
            <w:r>
              <w:rPr>
                <w:rFonts w:ascii="宋体" w:hAnsi="宋体" w:cs="宋体" w:hint="eastAsia"/>
                <w:bCs/>
                <w:iCs/>
              </w:rPr>
              <w:t>显示当前堆垛机列位置</w:t>
            </w:r>
          </w:p>
        </w:tc>
      </w:tr>
      <w:tr w:rsidR="00D76049">
        <w:trPr>
          <w:jc w:val="center"/>
        </w:trPr>
        <w:tc>
          <w:tcPr>
            <w:tcW w:w="1134" w:type="dxa"/>
            <w:vAlign w:val="center"/>
          </w:tcPr>
          <w:p w:rsidR="00D76049" w:rsidRDefault="000C6CEB">
            <w:pPr>
              <w:ind w:firstLineChars="0" w:firstLine="0"/>
              <w:jc w:val="center"/>
              <w:rPr>
                <w:rFonts w:ascii="宋体" w:hAnsi="宋体" w:cs="宋体"/>
                <w:bCs/>
                <w:iCs/>
              </w:rPr>
            </w:pPr>
            <w:r>
              <w:rPr>
                <w:rFonts w:ascii="宋体" w:hAnsi="宋体" w:cs="宋体" w:hint="eastAsia"/>
                <w:bCs/>
                <w:iCs/>
              </w:rPr>
              <w:t>2</w:t>
            </w:r>
          </w:p>
        </w:tc>
        <w:tc>
          <w:tcPr>
            <w:tcW w:w="1701" w:type="dxa"/>
          </w:tcPr>
          <w:p w:rsidR="00D76049" w:rsidRDefault="000C6CEB">
            <w:pPr>
              <w:ind w:firstLineChars="0" w:firstLine="0"/>
              <w:jc w:val="both"/>
              <w:rPr>
                <w:rFonts w:ascii="宋体" w:hAnsi="宋体" w:cs="宋体"/>
                <w:bCs/>
                <w:iCs/>
              </w:rPr>
            </w:pPr>
            <w:r>
              <w:rPr>
                <w:rFonts w:ascii="宋体" w:hAnsi="宋体" w:cs="宋体" w:hint="eastAsia"/>
                <w:bCs/>
                <w:iCs/>
              </w:rPr>
              <w:t>层</w:t>
            </w:r>
          </w:p>
        </w:tc>
        <w:tc>
          <w:tcPr>
            <w:tcW w:w="5888" w:type="dxa"/>
          </w:tcPr>
          <w:p w:rsidR="00D76049" w:rsidRDefault="000C6CEB" w:rsidP="009949A5">
            <w:pPr>
              <w:ind w:firstLine="420"/>
              <w:rPr>
                <w:rFonts w:ascii="宋体" w:hAnsi="宋体" w:cs="宋体"/>
                <w:bCs/>
                <w:iCs/>
              </w:rPr>
            </w:pPr>
            <w:r>
              <w:rPr>
                <w:rFonts w:ascii="宋体" w:hAnsi="宋体" w:cs="宋体" w:hint="eastAsia"/>
                <w:bCs/>
                <w:iCs/>
              </w:rPr>
              <w:t>显示当前堆垛机层位置</w:t>
            </w:r>
          </w:p>
        </w:tc>
      </w:tr>
      <w:tr w:rsidR="00D76049">
        <w:trPr>
          <w:jc w:val="center"/>
        </w:trPr>
        <w:tc>
          <w:tcPr>
            <w:tcW w:w="1134" w:type="dxa"/>
            <w:vAlign w:val="center"/>
          </w:tcPr>
          <w:p w:rsidR="00D76049" w:rsidRDefault="000C6CEB">
            <w:pPr>
              <w:ind w:firstLineChars="0" w:firstLine="0"/>
              <w:jc w:val="center"/>
              <w:rPr>
                <w:rFonts w:ascii="宋体" w:hAnsi="宋体" w:cs="宋体"/>
                <w:bCs/>
                <w:iCs/>
              </w:rPr>
            </w:pPr>
            <w:r>
              <w:rPr>
                <w:rFonts w:ascii="宋体" w:hAnsi="宋体" w:cs="宋体" w:hint="eastAsia"/>
                <w:bCs/>
                <w:iCs/>
              </w:rPr>
              <w:t>3</w:t>
            </w:r>
          </w:p>
        </w:tc>
        <w:tc>
          <w:tcPr>
            <w:tcW w:w="1701" w:type="dxa"/>
            <w:vAlign w:val="center"/>
          </w:tcPr>
          <w:p w:rsidR="00D76049" w:rsidRDefault="000C6CEB">
            <w:pPr>
              <w:ind w:firstLineChars="0" w:firstLine="0"/>
              <w:jc w:val="both"/>
              <w:rPr>
                <w:rFonts w:ascii="宋体" w:hAnsi="宋体" w:cs="宋体"/>
                <w:bCs/>
                <w:iCs/>
              </w:rPr>
            </w:pPr>
            <w:r>
              <w:rPr>
                <w:rFonts w:ascii="宋体" w:hAnsi="宋体" w:cs="宋体" w:hint="eastAsia"/>
                <w:bCs/>
                <w:iCs/>
              </w:rPr>
              <w:t>任务类型</w:t>
            </w:r>
          </w:p>
        </w:tc>
        <w:tc>
          <w:tcPr>
            <w:tcW w:w="5888" w:type="dxa"/>
          </w:tcPr>
          <w:p w:rsidR="00D76049" w:rsidRDefault="000C6CEB" w:rsidP="009949A5">
            <w:pPr>
              <w:ind w:firstLine="420"/>
              <w:rPr>
                <w:rFonts w:ascii="宋体" w:hAnsi="宋体" w:cs="宋体"/>
                <w:bCs/>
                <w:iCs/>
              </w:rPr>
            </w:pPr>
            <w:r>
              <w:rPr>
                <w:rFonts w:ascii="宋体" w:hAnsi="宋体" w:cs="宋体" w:hint="eastAsia"/>
                <w:bCs/>
                <w:iCs/>
              </w:rPr>
              <w:t>堆垛机在半自动模式下可以执行三种任务，分别是入库、出库、移动。点击任务类型的输入框，可以选择任务类型</w:t>
            </w:r>
          </w:p>
          <w:p w:rsidR="00D76049" w:rsidRDefault="000C6CEB" w:rsidP="009949A5">
            <w:pPr>
              <w:ind w:firstLine="420"/>
              <w:rPr>
                <w:rFonts w:ascii="宋体" w:hAnsi="宋体" w:cs="宋体"/>
                <w:bCs/>
                <w:iCs/>
              </w:rPr>
            </w:pPr>
            <w:r>
              <w:rPr>
                <w:rFonts w:ascii="宋体" w:hAnsi="宋体" w:cs="宋体" w:hint="eastAsia"/>
                <w:bCs/>
                <w:iCs/>
              </w:rPr>
              <w:t>入库：选择入库时，则需在库口地址选择入库库口地址，然后在货位地址输入放货地址，再点击执行即可</w:t>
            </w:r>
          </w:p>
          <w:p w:rsidR="00D76049" w:rsidRDefault="000C6CEB" w:rsidP="009949A5">
            <w:pPr>
              <w:ind w:firstLine="420"/>
              <w:rPr>
                <w:rFonts w:ascii="宋体" w:hAnsi="宋体" w:cs="宋体"/>
                <w:bCs/>
                <w:iCs/>
              </w:rPr>
            </w:pPr>
            <w:r>
              <w:rPr>
                <w:rFonts w:ascii="宋体" w:hAnsi="宋体" w:cs="宋体" w:hint="eastAsia"/>
                <w:bCs/>
                <w:iCs/>
              </w:rPr>
              <w:t>出库：选择出库时，需在货位地址选择取货地址，然后在</w:t>
            </w:r>
            <w:r>
              <w:rPr>
                <w:rFonts w:ascii="宋体" w:hAnsi="宋体" w:cs="宋体" w:hint="eastAsia"/>
                <w:bCs/>
                <w:iCs/>
              </w:rPr>
              <w:lastRenderedPageBreak/>
              <w:t>苦口地址选择放货库口地址，再点击执行即可</w:t>
            </w:r>
          </w:p>
          <w:p w:rsidR="00D76049" w:rsidRDefault="000C6CEB" w:rsidP="009949A5">
            <w:pPr>
              <w:ind w:firstLine="420"/>
              <w:rPr>
                <w:rFonts w:ascii="宋体" w:hAnsi="宋体" w:cs="宋体"/>
                <w:bCs/>
                <w:iCs/>
              </w:rPr>
            </w:pPr>
            <w:r>
              <w:rPr>
                <w:rFonts w:ascii="宋体" w:hAnsi="宋体" w:cs="宋体" w:hint="eastAsia"/>
                <w:bCs/>
                <w:iCs/>
              </w:rPr>
              <w:t>移动：选择移动时，在货位地址输入要移动的目标地址，然后点击执行即可</w:t>
            </w:r>
          </w:p>
        </w:tc>
      </w:tr>
      <w:tr w:rsidR="00D76049">
        <w:trPr>
          <w:jc w:val="center"/>
        </w:trPr>
        <w:tc>
          <w:tcPr>
            <w:tcW w:w="1134" w:type="dxa"/>
            <w:vAlign w:val="center"/>
          </w:tcPr>
          <w:p w:rsidR="00D76049" w:rsidRDefault="000C6CEB">
            <w:pPr>
              <w:ind w:firstLineChars="0" w:firstLine="0"/>
              <w:jc w:val="center"/>
              <w:rPr>
                <w:rFonts w:ascii="宋体" w:hAnsi="宋体" w:cs="宋体"/>
                <w:bCs/>
                <w:iCs/>
              </w:rPr>
            </w:pPr>
            <w:r>
              <w:rPr>
                <w:rFonts w:ascii="宋体" w:hAnsi="宋体" w:cs="宋体" w:hint="eastAsia"/>
                <w:bCs/>
                <w:iCs/>
              </w:rPr>
              <w:lastRenderedPageBreak/>
              <w:t>4</w:t>
            </w:r>
          </w:p>
        </w:tc>
        <w:tc>
          <w:tcPr>
            <w:tcW w:w="1701" w:type="dxa"/>
          </w:tcPr>
          <w:p w:rsidR="00D76049" w:rsidRDefault="000C6CEB">
            <w:pPr>
              <w:ind w:firstLineChars="0" w:firstLine="0"/>
              <w:jc w:val="center"/>
              <w:rPr>
                <w:rFonts w:ascii="宋体" w:hAnsi="宋体" w:cs="宋体"/>
                <w:bCs/>
                <w:iCs/>
              </w:rPr>
            </w:pPr>
            <w:r>
              <w:rPr>
                <w:rFonts w:ascii="宋体" w:hAnsi="宋体" w:cs="宋体" w:hint="eastAsia"/>
                <w:bCs/>
                <w:iCs/>
              </w:rPr>
              <w:t>货位地址</w:t>
            </w:r>
          </w:p>
        </w:tc>
        <w:tc>
          <w:tcPr>
            <w:tcW w:w="5888" w:type="dxa"/>
          </w:tcPr>
          <w:p w:rsidR="00D76049" w:rsidRDefault="000C6CEB" w:rsidP="009949A5">
            <w:pPr>
              <w:ind w:firstLine="420"/>
              <w:rPr>
                <w:rFonts w:ascii="宋体" w:hAnsi="宋体" w:cs="宋体"/>
                <w:bCs/>
                <w:iCs/>
              </w:rPr>
            </w:pPr>
            <w:r>
              <w:rPr>
                <w:rFonts w:ascii="宋体" w:hAnsi="宋体" w:cs="宋体" w:hint="eastAsia"/>
                <w:bCs/>
                <w:iCs/>
              </w:rPr>
              <w:t xml:space="preserve">     在此根据不同任务类型，输入相应地址</w:t>
            </w:r>
          </w:p>
        </w:tc>
      </w:tr>
      <w:tr w:rsidR="00D76049">
        <w:trPr>
          <w:jc w:val="center"/>
        </w:trPr>
        <w:tc>
          <w:tcPr>
            <w:tcW w:w="1134" w:type="dxa"/>
            <w:vAlign w:val="center"/>
          </w:tcPr>
          <w:p w:rsidR="00D76049" w:rsidRDefault="000C6CEB">
            <w:pPr>
              <w:ind w:firstLineChars="0" w:firstLine="0"/>
              <w:jc w:val="center"/>
              <w:rPr>
                <w:rFonts w:ascii="宋体" w:hAnsi="宋体" w:cs="宋体"/>
                <w:bCs/>
                <w:iCs/>
              </w:rPr>
            </w:pPr>
            <w:r>
              <w:rPr>
                <w:rFonts w:ascii="宋体" w:hAnsi="宋体" w:cs="宋体" w:hint="eastAsia"/>
                <w:bCs/>
                <w:iCs/>
              </w:rPr>
              <w:t>5</w:t>
            </w:r>
          </w:p>
        </w:tc>
        <w:tc>
          <w:tcPr>
            <w:tcW w:w="1701" w:type="dxa"/>
          </w:tcPr>
          <w:p w:rsidR="00D76049" w:rsidRDefault="000C6CEB">
            <w:pPr>
              <w:ind w:firstLineChars="0" w:firstLine="0"/>
              <w:jc w:val="center"/>
              <w:rPr>
                <w:rFonts w:ascii="宋体" w:hAnsi="宋体" w:cs="宋体"/>
                <w:bCs/>
                <w:iCs/>
              </w:rPr>
            </w:pPr>
            <w:r>
              <w:rPr>
                <w:rFonts w:ascii="宋体" w:hAnsi="宋体" w:cs="宋体" w:hint="eastAsia"/>
                <w:bCs/>
                <w:iCs/>
              </w:rPr>
              <w:t>库口地址</w:t>
            </w:r>
          </w:p>
        </w:tc>
        <w:tc>
          <w:tcPr>
            <w:tcW w:w="5888" w:type="dxa"/>
          </w:tcPr>
          <w:p w:rsidR="00D76049" w:rsidRDefault="000C6CEB" w:rsidP="009949A5">
            <w:pPr>
              <w:ind w:firstLine="420"/>
              <w:rPr>
                <w:rFonts w:ascii="宋体" w:hAnsi="宋体" w:cs="宋体"/>
                <w:bCs/>
                <w:iCs/>
              </w:rPr>
            </w:pPr>
            <w:r>
              <w:rPr>
                <w:rFonts w:ascii="宋体" w:hAnsi="宋体" w:cs="宋体" w:hint="eastAsia"/>
                <w:bCs/>
                <w:iCs/>
              </w:rPr>
              <w:t>在此根据那个任务类型，输入相应库口地址</w:t>
            </w:r>
          </w:p>
        </w:tc>
      </w:tr>
      <w:tr w:rsidR="00D76049">
        <w:trPr>
          <w:jc w:val="center"/>
        </w:trPr>
        <w:tc>
          <w:tcPr>
            <w:tcW w:w="1134" w:type="dxa"/>
            <w:vAlign w:val="center"/>
          </w:tcPr>
          <w:p w:rsidR="00D76049" w:rsidRDefault="000C6CEB">
            <w:pPr>
              <w:ind w:firstLineChars="0" w:firstLine="0"/>
              <w:jc w:val="center"/>
              <w:rPr>
                <w:rFonts w:ascii="宋体" w:hAnsi="宋体" w:cs="宋体"/>
                <w:bCs/>
                <w:iCs/>
              </w:rPr>
            </w:pPr>
            <w:r>
              <w:rPr>
                <w:rFonts w:ascii="宋体" w:hAnsi="宋体" w:cs="宋体" w:hint="eastAsia"/>
                <w:bCs/>
                <w:iCs/>
              </w:rPr>
              <w:t>6</w:t>
            </w:r>
          </w:p>
        </w:tc>
        <w:tc>
          <w:tcPr>
            <w:tcW w:w="1701" w:type="dxa"/>
          </w:tcPr>
          <w:p w:rsidR="00D76049" w:rsidRDefault="000C6CEB">
            <w:pPr>
              <w:ind w:firstLineChars="0" w:firstLine="0"/>
              <w:jc w:val="center"/>
              <w:rPr>
                <w:rFonts w:ascii="宋体" w:hAnsi="宋体" w:cs="宋体"/>
                <w:bCs/>
                <w:iCs/>
              </w:rPr>
            </w:pPr>
            <w:r>
              <w:rPr>
                <w:rFonts w:ascii="宋体" w:hAnsi="宋体" w:cs="宋体" w:hint="eastAsia"/>
                <w:bCs/>
                <w:iCs/>
              </w:rPr>
              <w:t>任务状态</w:t>
            </w:r>
          </w:p>
        </w:tc>
        <w:tc>
          <w:tcPr>
            <w:tcW w:w="5888" w:type="dxa"/>
          </w:tcPr>
          <w:p w:rsidR="00D76049" w:rsidRDefault="000C6CEB" w:rsidP="009949A5">
            <w:pPr>
              <w:ind w:firstLine="420"/>
              <w:rPr>
                <w:rFonts w:ascii="宋体" w:hAnsi="宋体" w:cs="宋体"/>
                <w:bCs/>
                <w:iCs/>
              </w:rPr>
            </w:pPr>
            <w:r>
              <w:rPr>
                <w:rFonts w:ascii="宋体" w:hAnsi="宋体" w:cs="宋体" w:hint="eastAsia"/>
                <w:bCs/>
                <w:iCs/>
              </w:rPr>
              <w:t>显示当前堆垛机在半自动模式下的状态</w:t>
            </w:r>
          </w:p>
        </w:tc>
      </w:tr>
      <w:tr w:rsidR="00D76049">
        <w:trPr>
          <w:jc w:val="center"/>
        </w:trPr>
        <w:tc>
          <w:tcPr>
            <w:tcW w:w="1134" w:type="dxa"/>
            <w:vAlign w:val="center"/>
          </w:tcPr>
          <w:p w:rsidR="00D76049" w:rsidRDefault="000C6CEB">
            <w:pPr>
              <w:ind w:firstLineChars="0" w:firstLine="0"/>
              <w:jc w:val="center"/>
              <w:rPr>
                <w:rFonts w:ascii="宋体" w:hAnsi="宋体" w:cs="宋体"/>
                <w:bCs/>
                <w:iCs/>
              </w:rPr>
            </w:pPr>
            <w:r>
              <w:rPr>
                <w:rFonts w:ascii="宋体" w:hAnsi="宋体" w:cs="宋体" w:hint="eastAsia"/>
                <w:bCs/>
                <w:iCs/>
              </w:rPr>
              <w:t>7</w:t>
            </w:r>
          </w:p>
        </w:tc>
        <w:tc>
          <w:tcPr>
            <w:tcW w:w="1701" w:type="dxa"/>
          </w:tcPr>
          <w:p w:rsidR="00D76049" w:rsidRDefault="000C6CEB">
            <w:pPr>
              <w:ind w:firstLineChars="0" w:firstLine="0"/>
              <w:jc w:val="center"/>
              <w:rPr>
                <w:rFonts w:ascii="宋体" w:hAnsi="宋体" w:cs="宋体"/>
                <w:bCs/>
                <w:iCs/>
              </w:rPr>
            </w:pPr>
            <w:r>
              <w:rPr>
                <w:rFonts w:ascii="宋体" w:hAnsi="宋体" w:cs="宋体" w:hint="eastAsia"/>
                <w:bCs/>
                <w:iCs/>
              </w:rPr>
              <w:t>执行</w:t>
            </w:r>
          </w:p>
        </w:tc>
        <w:tc>
          <w:tcPr>
            <w:tcW w:w="5888" w:type="dxa"/>
          </w:tcPr>
          <w:p w:rsidR="00D76049" w:rsidRDefault="000C6CEB" w:rsidP="009949A5">
            <w:pPr>
              <w:ind w:firstLine="420"/>
              <w:rPr>
                <w:rFonts w:ascii="宋体" w:hAnsi="宋体" w:cs="宋体"/>
                <w:bCs/>
                <w:iCs/>
              </w:rPr>
            </w:pPr>
            <w:r>
              <w:rPr>
                <w:rFonts w:ascii="宋体" w:hAnsi="宋体" w:cs="宋体" w:hint="eastAsia"/>
                <w:bCs/>
                <w:iCs/>
              </w:rPr>
              <w:t>输入任务信息后，点击执行按钮，开始执行任务</w:t>
            </w:r>
          </w:p>
        </w:tc>
      </w:tr>
      <w:tr w:rsidR="00D76049">
        <w:trPr>
          <w:jc w:val="center"/>
        </w:trPr>
        <w:tc>
          <w:tcPr>
            <w:tcW w:w="1134" w:type="dxa"/>
            <w:vAlign w:val="center"/>
          </w:tcPr>
          <w:p w:rsidR="00D76049" w:rsidRDefault="000C6CEB">
            <w:pPr>
              <w:ind w:firstLineChars="0" w:firstLine="0"/>
              <w:jc w:val="center"/>
              <w:rPr>
                <w:rFonts w:ascii="宋体" w:hAnsi="宋体" w:cs="宋体"/>
                <w:bCs/>
                <w:iCs/>
              </w:rPr>
            </w:pPr>
            <w:r>
              <w:rPr>
                <w:rFonts w:ascii="宋体" w:hAnsi="宋体" w:cs="宋体" w:hint="eastAsia"/>
                <w:bCs/>
                <w:iCs/>
              </w:rPr>
              <w:t>8</w:t>
            </w:r>
          </w:p>
        </w:tc>
        <w:tc>
          <w:tcPr>
            <w:tcW w:w="1701" w:type="dxa"/>
          </w:tcPr>
          <w:p w:rsidR="00D76049" w:rsidRDefault="000C6CEB">
            <w:pPr>
              <w:ind w:firstLineChars="0" w:firstLine="0"/>
              <w:jc w:val="center"/>
              <w:rPr>
                <w:rFonts w:ascii="宋体" w:hAnsi="宋体" w:cs="宋体"/>
                <w:bCs/>
                <w:iCs/>
              </w:rPr>
            </w:pPr>
            <w:r>
              <w:rPr>
                <w:rFonts w:ascii="宋体" w:hAnsi="宋体" w:cs="宋体" w:hint="eastAsia"/>
                <w:bCs/>
                <w:iCs/>
              </w:rPr>
              <w:t>解警</w:t>
            </w:r>
          </w:p>
        </w:tc>
        <w:tc>
          <w:tcPr>
            <w:tcW w:w="5888" w:type="dxa"/>
          </w:tcPr>
          <w:p w:rsidR="00D76049" w:rsidRDefault="000C6CEB" w:rsidP="009949A5">
            <w:pPr>
              <w:ind w:firstLine="420"/>
              <w:rPr>
                <w:rFonts w:ascii="宋体" w:hAnsi="宋体" w:cs="宋体"/>
                <w:bCs/>
                <w:iCs/>
              </w:rPr>
            </w:pPr>
            <w:r>
              <w:rPr>
                <w:rFonts w:ascii="宋体" w:hAnsi="宋体" w:cs="宋体" w:hint="eastAsia"/>
                <w:bCs/>
                <w:iCs/>
              </w:rPr>
              <w:t>解除当前报警</w:t>
            </w:r>
          </w:p>
        </w:tc>
      </w:tr>
      <w:tr w:rsidR="00D76049">
        <w:trPr>
          <w:jc w:val="center"/>
        </w:trPr>
        <w:tc>
          <w:tcPr>
            <w:tcW w:w="1134" w:type="dxa"/>
            <w:vAlign w:val="center"/>
          </w:tcPr>
          <w:p w:rsidR="00D76049" w:rsidRDefault="000C6CEB">
            <w:pPr>
              <w:ind w:firstLineChars="0" w:firstLine="0"/>
              <w:jc w:val="center"/>
              <w:rPr>
                <w:rFonts w:ascii="宋体" w:hAnsi="宋体" w:cs="宋体"/>
                <w:bCs/>
                <w:iCs/>
              </w:rPr>
            </w:pPr>
            <w:r>
              <w:rPr>
                <w:rFonts w:ascii="宋体" w:hAnsi="宋体" w:cs="宋体" w:hint="eastAsia"/>
                <w:bCs/>
                <w:iCs/>
              </w:rPr>
              <w:t>9</w:t>
            </w:r>
          </w:p>
        </w:tc>
        <w:tc>
          <w:tcPr>
            <w:tcW w:w="1701" w:type="dxa"/>
          </w:tcPr>
          <w:p w:rsidR="00D76049" w:rsidRDefault="000C6CEB">
            <w:pPr>
              <w:ind w:firstLineChars="0" w:firstLine="0"/>
              <w:jc w:val="center"/>
              <w:rPr>
                <w:rFonts w:ascii="宋体" w:hAnsi="宋体" w:cs="宋体"/>
                <w:bCs/>
                <w:iCs/>
              </w:rPr>
            </w:pPr>
            <w:r>
              <w:rPr>
                <w:rFonts w:ascii="宋体" w:hAnsi="宋体" w:cs="宋体" w:hint="eastAsia"/>
                <w:bCs/>
                <w:iCs/>
              </w:rPr>
              <w:t>状态信息</w:t>
            </w:r>
          </w:p>
        </w:tc>
        <w:tc>
          <w:tcPr>
            <w:tcW w:w="5888" w:type="dxa"/>
          </w:tcPr>
          <w:p w:rsidR="00D76049" w:rsidRDefault="000C6CEB" w:rsidP="009949A5">
            <w:pPr>
              <w:ind w:firstLine="420"/>
              <w:rPr>
                <w:rFonts w:ascii="宋体" w:hAnsi="宋体" w:cs="宋体"/>
                <w:bCs/>
                <w:iCs/>
              </w:rPr>
            </w:pPr>
            <w:r>
              <w:rPr>
                <w:rFonts w:ascii="宋体" w:hAnsi="宋体" w:cs="宋体" w:hint="eastAsia"/>
                <w:bCs/>
                <w:iCs/>
              </w:rPr>
              <w:t>点击状态信息，切换到堆垛机状态信息界面(如下图)</w:t>
            </w:r>
          </w:p>
        </w:tc>
      </w:tr>
      <w:tr w:rsidR="00D76049">
        <w:trPr>
          <w:jc w:val="center"/>
        </w:trPr>
        <w:tc>
          <w:tcPr>
            <w:tcW w:w="1134" w:type="dxa"/>
            <w:vAlign w:val="center"/>
          </w:tcPr>
          <w:p w:rsidR="00D76049" w:rsidRDefault="000C6CEB">
            <w:pPr>
              <w:ind w:firstLineChars="0" w:firstLine="0"/>
              <w:jc w:val="center"/>
              <w:rPr>
                <w:rFonts w:ascii="宋体" w:hAnsi="宋体" w:cs="宋体"/>
                <w:bCs/>
                <w:iCs/>
              </w:rPr>
            </w:pPr>
            <w:r>
              <w:rPr>
                <w:rFonts w:ascii="宋体" w:hAnsi="宋体" w:cs="宋体" w:hint="eastAsia"/>
                <w:bCs/>
                <w:iCs/>
              </w:rPr>
              <w:t>10</w:t>
            </w:r>
          </w:p>
        </w:tc>
        <w:tc>
          <w:tcPr>
            <w:tcW w:w="1701" w:type="dxa"/>
          </w:tcPr>
          <w:p w:rsidR="00D76049" w:rsidRDefault="000C6CEB">
            <w:pPr>
              <w:ind w:firstLineChars="0" w:firstLine="0"/>
              <w:jc w:val="center"/>
              <w:rPr>
                <w:rFonts w:ascii="宋体" w:hAnsi="宋体" w:cs="宋体"/>
                <w:bCs/>
                <w:iCs/>
              </w:rPr>
            </w:pPr>
            <w:r>
              <w:rPr>
                <w:rFonts w:ascii="宋体" w:hAnsi="宋体" w:cs="宋体" w:hint="eastAsia"/>
                <w:bCs/>
                <w:iCs/>
              </w:rPr>
              <w:t>返回</w:t>
            </w:r>
          </w:p>
        </w:tc>
        <w:tc>
          <w:tcPr>
            <w:tcW w:w="5888" w:type="dxa"/>
          </w:tcPr>
          <w:p w:rsidR="00D76049" w:rsidRDefault="000C6CEB" w:rsidP="009949A5">
            <w:pPr>
              <w:ind w:firstLine="420"/>
              <w:rPr>
                <w:rFonts w:ascii="宋体" w:hAnsi="宋体" w:cs="宋体"/>
                <w:bCs/>
                <w:iCs/>
              </w:rPr>
            </w:pPr>
            <w:r>
              <w:rPr>
                <w:rFonts w:ascii="宋体" w:hAnsi="宋体" w:cs="宋体" w:hint="eastAsia"/>
                <w:bCs/>
                <w:iCs/>
              </w:rPr>
              <w:t>返回触摸屏主界面</w:t>
            </w:r>
          </w:p>
        </w:tc>
      </w:tr>
    </w:tbl>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堆垛机状态信息界面用于显示详细堆垛机信息，在自动和半自动模式均可查看，状态信息界面如下图：</w:t>
      </w:r>
    </w:p>
    <w:p w:rsidR="00D76049" w:rsidRDefault="000C6CEB" w:rsidP="009949A5">
      <w:pPr>
        <w:ind w:firstLine="420"/>
        <w:jc w:val="center"/>
        <w:rPr>
          <w:rFonts w:ascii="宋体" w:hAnsi="宋体" w:cs="宋体"/>
        </w:rPr>
      </w:pPr>
      <w:r>
        <w:rPr>
          <w:rFonts w:ascii="宋体" w:hAnsi="宋体" w:cs="宋体" w:hint="eastAsia"/>
          <w:noProof/>
        </w:rPr>
        <w:drawing>
          <wp:inline distT="0" distB="0" distL="114300" distR="114300" wp14:anchorId="2F2269AC" wp14:editId="563CBD88">
            <wp:extent cx="5001260" cy="2999105"/>
            <wp:effectExtent l="0" t="0" r="8890" b="10795"/>
            <wp:docPr id="70" name="图片 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0" descr="7"/>
                    <pic:cNvPicPr>
                      <a:picLocks noChangeAspect="1"/>
                    </pic:cNvPicPr>
                  </pic:nvPicPr>
                  <pic:blipFill>
                    <a:blip r:embed="rId69"/>
                    <a:srcRect l="378"/>
                    <a:stretch>
                      <a:fillRect/>
                    </a:stretch>
                  </pic:blipFill>
                  <pic:spPr>
                    <a:xfrm>
                      <a:off x="0" y="0"/>
                      <a:ext cx="5001260" cy="2999105"/>
                    </a:xfrm>
                    <a:prstGeom prst="rect">
                      <a:avLst/>
                    </a:prstGeom>
                    <a:noFill/>
                    <a:ln w="9525">
                      <a:noFill/>
                    </a:ln>
                  </pic:spPr>
                </pic:pic>
              </a:graphicData>
            </a:graphic>
          </wp:inline>
        </w:drawing>
      </w:r>
    </w:p>
    <w:p w:rsidR="00D76049" w:rsidRDefault="000C6CEB" w:rsidP="009949A5">
      <w:pPr>
        <w:autoSpaceDE w:val="0"/>
        <w:autoSpaceDN w:val="0"/>
        <w:adjustRightInd w:val="0"/>
        <w:ind w:firstLine="420"/>
        <w:rPr>
          <w:rFonts w:ascii="宋体" w:hAnsi="宋体" w:cs="宋体"/>
          <w:iCs/>
        </w:rPr>
      </w:pPr>
      <w:r>
        <w:rPr>
          <w:rFonts w:ascii="宋体" w:hAnsi="宋体" w:cs="宋体" w:hint="eastAsia"/>
          <w:iCs/>
        </w:rPr>
        <w:t>界面说明：</w:t>
      </w:r>
    </w:p>
    <w:tbl>
      <w:tblPr>
        <w:tblW w:w="8528" w:type="dxa"/>
        <w:jc w:val="center"/>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2171"/>
        <w:gridCol w:w="5552"/>
      </w:tblGrid>
      <w:tr w:rsidR="00D76049">
        <w:trPr>
          <w:jc w:val="center"/>
        </w:trPr>
        <w:tc>
          <w:tcPr>
            <w:tcW w:w="805" w:type="dxa"/>
          </w:tcPr>
          <w:p w:rsidR="00D76049" w:rsidRDefault="000C6CEB">
            <w:pPr>
              <w:ind w:firstLineChars="0" w:firstLine="0"/>
              <w:jc w:val="both"/>
              <w:rPr>
                <w:rFonts w:ascii="宋体" w:hAnsi="宋体" w:cs="宋体"/>
                <w:b/>
                <w:bCs/>
                <w:iCs/>
              </w:rPr>
            </w:pPr>
            <w:r>
              <w:rPr>
                <w:rFonts w:ascii="宋体" w:hAnsi="宋体" w:cs="宋体" w:hint="eastAsia"/>
                <w:b/>
                <w:bCs/>
                <w:iCs/>
              </w:rPr>
              <w:t>序号</w:t>
            </w:r>
          </w:p>
        </w:tc>
        <w:tc>
          <w:tcPr>
            <w:tcW w:w="2171" w:type="dxa"/>
          </w:tcPr>
          <w:p w:rsidR="00D76049" w:rsidRDefault="000C6CEB" w:rsidP="009949A5">
            <w:pPr>
              <w:ind w:firstLine="422"/>
              <w:jc w:val="center"/>
              <w:rPr>
                <w:rFonts w:ascii="宋体" w:hAnsi="宋体" w:cs="宋体"/>
                <w:b/>
                <w:bCs/>
                <w:iCs/>
              </w:rPr>
            </w:pPr>
            <w:r>
              <w:rPr>
                <w:rFonts w:ascii="宋体" w:hAnsi="宋体" w:cs="宋体" w:hint="eastAsia"/>
                <w:b/>
                <w:bCs/>
                <w:iCs/>
              </w:rPr>
              <w:t>名称</w:t>
            </w:r>
          </w:p>
        </w:tc>
        <w:tc>
          <w:tcPr>
            <w:tcW w:w="5552" w:type="dxa"/>
          </w:tcPr>
          <w:p w:rsidR="00D76049" w:rsidRDefault="000C6CEB" w:rsidP="009949A5">
            <w:pPr>
              <w:ind w:firstLine="422"/>
              <w:jc w:val="center"/>
              <w:rPr>
                <w:rFonts w:ascii="宋体" w:hAnsi="宋体" w:cs="宋体"/>
                <w:b/>
                <w:bCs/>
                <w:iCs/>
              </w:rPr>
            </w:pPr>
            <w:r>
              <w:rPr>
                <w:rFonts w:ascii="宋体" w:hAnsi="宋体" w:cs="宋体" w:hint="eastAsia"/>
                <w:b/>
                <w:bCs/>
                <w:iCs/>
              </w:rPr>
              <w:t>说明</w:t>
            </w:r>
          </w:p>
        </w:tc>
      </w:tr>
      <w:tr w:rsidR="00D76049">
        <w:trPr>
          <w:jc w:val="center"/>
        </w:trPr>
        <w:tc>
          <w:tcPr>
            <w:tcW w:w="805" w:type="dxa"/>
          </w:tcPr>
          <w:p w:rsidR="00D76049" w:rsidRDefault="000C6CEB">
            <w:pPr>
              <w:ind w:firstLineChars="0" w:firstLine="0"/>
              <w:jc w:val="center"/>
              <w:rPr>
                <w:rFonts w:ascii="宋体" w:hAnsi="宋体" w:cs="宋体"/>
                <w:bCs/>
                <w:iCs/>
              </w:rPr>
            </w:pPr>
            <w:r>
              <w:rPr>
                <w:rFonts w:ascii="宋体" w:hAnsi="宋体" w:cs="宋体" w:hint="eastAsia"/>
                <w:bCs/>
                <w:iCs/>
              </w:rPr>
              <w:t>1</w:t>
            </w:r>
          </w:p>
        </w:tc>
        <w:tc>
          <w:tcPr>
            <w:tcW w:w="2171" w:type="dxa"/>
          </w:tcPr>
          <w:p w:rsidR="00D76049" w:rsidRDefault="000C6CEB">
            <w:pPr>
              <w:ind w:firstLineChars="0" w:firstLine="0"/>
              <w:jc w:val="both"/>
              <w:rPr>
                <w:rFonts w:ascii="宋体" w:hAnsi="宋体" w:cs="宋体"/>
                <w:bCs/>
                <w:iCs/>
              </w:rPr>
            </w:pPr>
            <w:r>
              <w:rPr>
                <w:rFonts w:ascii="宋体" w:hAnsi="宋体" w:cs="宋体" w:hint="eastAsia"/>
                <w:bCs/>
                <w:iCs/>
              </w:rPr>
              <w:t>当前位置</w:t>
            </w:r>
          </w:p>
        </w:tc>
        <w:tc>
          <w:tcPr>
            <w:tcW w:w="5552" w:type="dxa"/>
          </w:tcPr>
          <w:p w:rsidR="00D76049" w:rsidRDefault="000C6CEB" w:rsidP="009949A5">
            <w:pPr>
              <w:ind w:firstLine="420"/>
              <w:rPr>
                <w:rFonts w:ascii="宋体" w:hAnsi="宋体" w:cs="宋体"/>
                <w:bCs/>
                <w:iCs/>
              </w:rPr>
            </w:pPr>
            <w:r>
              <w:rPr>
                <w:rFonts w:ascii="宋体" w:hAnsi="宋体" w:cs="宋体" w:hint="eastAsia"/>
                <w:bCs/>
                <w:iCs/>
              </w:rPr>
              <w:t>显示当前堆垛机的列位置和层位置</w:t>
            </w:r>
          </w:p>
        </w:tc>
      </w:tr>
      <w:tr w:rsidR="00D76049">
        <w:trPr>
          <w:jc w:val="center"/>
        </w:trPr>
        <w:tc>
          <w:tcPr>
            <w:tcW w:w="805" w:type="dxa"/>
          </w:tcPr>
          <w:p w:rsidR="00D76049" w:rsidRDefault="000C6CEB">
            <w:pPr>
              <w:ind w:firstLineChars="0" w:firstLine="0"/>
              <w:jc w:val="center"/>
              <w:rPr>
                <w:rFonts w:ascii="宋体" w:hAnsi="宋体" w:cs="宋体"/>
                <w:bCs/>
                <w:iCs/>
              </w:rPr>
            </w:pPr>
            <w:r>
              <w:rPr>
                <w:rFonts w:ascii="宋体" w:hAnsi="宋体" w:cs="宋体" w:hint="eastAsia"/>
                <w:bCs/>
                <w:iCs/>
              </w:rPr>
              <w:t>2</w:t>
            </w:r>
          </w:p>
        </w:tc>
        <w:tc>
          <w:tcPr>
            <w:tcW w:w="2171" w:type="dxa"/>
          </w:tcPr>
          <w:p w:rsidR="00D76049" w:rsidRDefault="000C6CEB">
            <w:pPr>
              <w:ind w:firstLineChars="0" w:firstLine="0"/>
              <w:jc w:val="both"/>
              <w:rPr>
                <w:rFonts w:ascii="宋体" w:hAnsi="宋体" w:cs="宋体"/>
                <w:bCs/>
                <w:iCs/>
              </w:rPr>
            </w:pPr>
            <w:r>
              <w:rPr>
                <w:rFonts w:ascii="宋体" w:hAnsi="宋体" w:cs="宋体" w:hint="eastAsia"/>
                <w:bCs/>
                <w:iCs/>
              </w:rPr>
              <w:t>取货地址</w:t>
            </w:r>
          </w:p>
        </w:tc>
        <w:tc>
          <w:tcPr>
            <w:tcW w:w="5552" w:type="dxa"/>
          </w:tcPr>
          <w:p w:rsidR="00D76049" w:rsidRDefault="000C6CEB" w:rsidP="009949A5">
            <w:pPr>
              <w:ind w:firstLine="420"/>
              <w:rPr>
                <w:rFonts w:ascii="宋体" w:hAnsi="宋体" w:cs="宋体"/>
                <w:bCs/>
                <w:iCs/>
              </w:rPr>
            </w:pPr>
            <w:r>
              <w:rPr>
                <w:rFonts w:ascii="宋体" w:hAnsi="宋体" w:cs="宋体" w:hint="eastAsia"/>
                <w:bCs/>
                <w:iCs/>
              </w:rPr>
              <w:t>显示当前堆垛机任务的取货地址</w:t>
            </w:r>
          </w:p>
        </w:tc>
      </w:tr>
      <w:tr w:rsidR="00D76049">
        <w:trPr>
          <w:jc w:val="center"/>
        </w:trPr>
        <w:tc>
          <w:tcPr>
            <w:tcW w:w="805" w:type="dxa"/>
          </w:tcPr>
          <w:p w:rsidR="00D76049" w:rsidRDefault="000C6CEB">
            <w:pPr>
              <w:ind w:firstLineChars="0" w:firstLine="0"/>
              <w:jc w:val="center"/>
              <w:rPr>
                <w:rFonts w:ascii="宋体" w:hAnsi="宋体" w:cs="宋体"/>
                <w:bCs/>
                <w:iCs/>
              </w:rPr>
            </w:pPr>
            <w:r>
              <w:rPr>
                <w:rFonts w:ascii="宋体" w:hAnsi="宋体" w:cs="宋体" w:hint="eastAsia"/>
                <w:bCs/>
                <w:iCs/>
              </w:rPr>
              <w:t>3</w:t>
            </w:r>
          </w:p>
        </w:tc>
        <w:tc>
          <w:tcPr>
            <w:tcW w:w="2171" w:type="dxa"/>
          </w:tcPr>
          <w:p w:rsidR="00D76049" w:rsidRDefault="000C6CEB">
            <w:pPr>
              <w:ind w:firstLineChars="0" w:firstLine="0"/>
              <w:jc w:val="both"/>
              <w:rPr>
                <w:rFonts w:ascii="宋体" w:hAnsi="宋体" w:cs="宋体"/>
                <w:bCs/>
                <w:iCs/>
              </w:rPr>
            </w:pPr>
            <w:r>
              <w:rPr>
                <w:rFonts w:ascii="宋体" w:hAnsi="宋体" w:cs="宋体" w:hint="eastAsia"/>
                <w:bCs/>
                <w:iCs/>
              </w:rPr>
              <w:t>放货地址</w:t>
            </w:r>
          </w:p>
        </w:tc>
        <w:tc>
          <w:tcPr>
            <w:tcW w:w="5552" w:type="dxa"/>
          </w:tcPr>
          <w:p w:rsidR="00D76049" w:rsidRDefault="000C6CEB" w:rsidP="009949A5">
            <w:pPr>
              <w:ind w:firstLine="420"/>
              <w:rPr>
                <w:rFonts w:ascii="宋体" w:hAnsi="宋体" w:cs="宋体"/>
                <w:bCs/>
                <w:iCs/>
              </w:rPr>
            </w:pPr>
            <w:r>
              <w:rPr>
                <w:rFonts w:ascii="宋体" w:hAnsi="宋体" w:cs="宋体" w:hint="eastAsia"/>
                <w:bCs/>
                <w:iCs/>
              </w:rPr>
              <w:t>显示当前堆垛机任务的放货地址</w:t>
            </w:r>
          </w:p>
        </w:tc>
      </w:tr>
      <w:tr w:rsidR="00D76049">
        <w:trPr>
          <w:jc w:val="center"/>
        </w:trPr>
        <w:tc>
          <w:tcPr>
            <w:tcW w:w="805" w:type="dxa"/>
          </w:tcPr>
          <w:p w:rsidR="00D76049" w:rsidRDefault="00DD6E50">
            <w:pPr>
              <w:ind w:firstLineChars="0" w:firstLine="0"/>
              <w:jc w:val="center"/>
              <w:rPr>
                <w:rFonts w:ascii="宋体" w:hAnsi="宋体" w:cs="宋体"/>
                <w:bCs/>
                <w:iCs/>
              </w:rPr>
            </w:pPr>
            <w:r>
              <w:rPr>
                <w:rFonts w:ascii="宋体" w:hAnsi="宋体" w:cs="宋体" w:hint="eastAsia"/>
                <w:bCs/>
                <w:iCs/>
              </w:rPr>
              <w:t>4</w:t>
            </w:r>
          </w:p>
        </w:tc>
        <w:tc>
          <w:tcPr>
            <w:tcW w:w="2171" w:type="dxa"/>
          </w:tcPr>
          <w:p w:rsidR="00D76049" w:rsidRDefault="000C6CEB">
            <w:pPr>
              <w:ind w:firstLineChars="0" w:firstLine="0"/>
              <w:jc w:val="both"/>
              <w:rPr>
                <w:rFonts w:ascii="宋体" w:hAnsi="宋体" w:cs="宋体"/>
                <w:bCs/>
                <w:iCs/>
              </w:rPr>
            </w:pPr>
            <w:r>
              <w:rPr>
                <w:rFonts w:ascii="宋体" w:hAnsi="宋体" w:cs="宋体" w:hint="eastAsia"/>
                <w:bCs/>
                <w:iCs/>
              </w:rPr>
              <w:t>行走位置坐标</w:t>
            </w:r>
          </w:p>
        </w:tc>
        <w:tc>
          <w:tcPr>
            <w:tcW w:w="5552" w:type="dxa"/>
          </w:tcPr>
          <w:p w:rsidR="00D76049" w:rsidRDefault="000C6CEB" w:rsidP="009949A5">
            <w:pPr>
              <w:ind w:firstLine="420"/>
              <w:rPr>
                <w:rFonts w:ascii="宋体" w:hAnsi="宋体" w:cs="宋体"/>
                <w:bCs/>
                <w:iCs/>
              </w:rPr>
            </w:pPr>
            <w:r>
              <w:rPr>
                <w:rFonts w:ascii="宋体" w:hAnsi="宋体" w:cs="宋体" w:hint="eastAsia"/>
                <w:bCs/>
                <w:iCs/>
              </w:rPr>
              <w:t>显示当前堆垛机行走坐标</w:t>
            </w:r>
          </w:p>
        </w:tc>
      </w:tr>
      <w:tr w:rsidR="00D76049">
        <w:trPr>
          <w:jc w:val="center"/>
        </w:trPr>
        <w:tc>
          <w:tcPr>
            <w:tcW w:w="805" w:type="dxa"/>
          </w:tcPr>
          <w:p w:rsidR="00D76049" w:rsidRDefault="00DD6E50">
            <w:pPr>
              <w:ind w:firstLineChars="0" w:firstLine="0"/>
              <w:jc w:val="center"/>
              <w:rPr>
                <w:rFonts w:ascii="宋体" w:hAnsi="宋体" w:cs="宋体"/>
                <w:bCs/>
                <w:iCs/>
              </w:rPr>
            </w:pPr>
            <w:r>
              <w:rPr>
                <w:rFonts w:ascii="宋体" w:hAnsi="宋体" w:cs="宋体" w:hint="eastAsia"/>
                <w:bCs/>
                <w:iCs/>
              </w:rPr>
              <w:lastRenderedPageBreak/>
              <w:t>5</w:t>
            </w:r>
          </w:p>
        </w:tc>
        <w:tc>
          <w:tcPr>
            <w:tcW w:w="2171" w:type="dxa"/>
          </w:tcPr>
          <w:p w:rsidR="00D76049" w:rsidRDefault="000C6CEB">
            <w:pPr>
              <w:ind w:firstLineChars="0" w:firstLine="0"/>
              <w:jc w:val="both"/>
              <w:rPr>
                <w:rFonts w:ascii="宋体" w:hAnsi="宋体" w:cs="宋体"/>
                <w:bCs/>
                <w:iCs/>
              </w:rPr>
            </w:pPr>
            <w:r>
              <w:rPr>
                <w:rFonts w:ascii="宋体" w:hAnsi="宋体" w:cs="宋体" w:hint="eastAsia"/>
                <w:bCs/>
                <w:iCs/>
              </w:rPr>
              <w:t>起升位置坐标</w:t>
            </w:r>
          </w:p>
        </w:tc>
        <w:tc>
          <w:tcPr>
            <w:tcW w:w="5552" w:type="dxa"/>
          </w:tcPr>
          <w:p w:rsidR="00D76049" w:rsidRDefault="000C6CEB" w:rsidP="009949A5">
            <w:pPr>
              <w:ind w:firstLine="420"/>
              <w:rPr>
                <w:rFonts w:ascii="宋体" w:hAnsi="宋体" w:cs="宋体"/>
                <w:bCs/>
                <w:iCs/>
              </w:rPr>
            </w:pPr>
            <w:r>
              <w:rPr>
                <w:rFonts w:ascii="宋体" w:hAnsi="宋体" w:cs="宋体" w:hint="eastAsia"/>
                <w:bCs/>
                <w:iCs/>
              </w:rPr>
              <w:t>显示当前堆垛机起升坐标</w:t>
            </w:r>
          </w:p>
        </w:tc>
      </w:tr>
      <w:tr w:rsidR="00D76049">
        <w:trPr>
          <w:jc w:val="center"/>
        </w:trPr>
        <w:tc>
          <w:tcPr>
            <w:tcW w:w="805" w:type="dxa"/>
          </w:tcPr>
          <w:p w:rsidR="00D76049" w:rsidRDefault="00DD6E50">
            <w:pPr>
              <w:ind w:firstLineChars="0" w:firstLine="0"/>
              <w:jc w:val="center"/>
              <w:rPr>
                <w:rFonts w:ascii="宋体" w:hAnsi="宋体" w:cs="宋体"/>
                <w:bCs/>
                <w:iCs/>
              </w:rPr>
            </w:pPr>
            <w:r>
              <w:rPr>
                <w:rFonts w:ascii="宋体" w:hAnsi="宋体" w:cs="宋体" w:hint="eastAsia"/>
                <w:bCs/>
                <w:iCs/>
              </w:rPr>
              <w:t>6</w:t>
            </w:r>
          </w:p>
        </w:tc>
        <w:tc>
          <w:tcPr>
            <w:tcW w:w="2171" w:type="dxa"/>
          </w:tcPr>
          <w:p w:rsidR="00D76049" w:rsidRDefault="000C6CEB">
            <w:pPr>
              <w:ind w:firstLineChars="0" w:firstLine="0"/>
              <w:jc w:val="both"/>
              <w:rPr>
                <w:rFonts w:ascii="宋体" w:hAnsi="宋体" w:cs="宋体"/>
                <w:bCs/>
                <w:iCs/>
              </w:rPr>
            </w:pPr>
            <w:r>
              <w:rPr>
                <w:rFonts w:ascii="宋体" w:hAnsi="宋体" w:cs="宋体" w:hint="eastAsia"/>
                <w:bCs/>
                <w:iCs/>
              </w:rPr>
              <w:t>行走到位</w:t>
            </w:r>
          </w:p>
        </w:tc>
        <w:tc>
          <w:tcPr>
            <w:tcW w:w="5552" w:type="dxa"/>
          </w:tcPr>
          <w:p w:rsidR="00D76049" w:rsidRDefault="000C6CEB" w:rsidP="009949A5">
            <w:pPr>
              <w:ind w:firstLine="420"/>
              <w:rPr>
                <w:rFonts w:ascii="宋体" w:hAnsi="宋体" w:cs="宋体"/>
                <w:bCs/>
                <w:iCs/>
              </w:rPr>
            </w:pPr>
            <w:r>
              <w:rPr>
                <w:rFonts w:ascii="宋体" w:hAnsi="宋体" w:cs="宋体" w:hint="eastAsia"/>
                <w:bCs/>
                <w:iCs/>
              </w:rPr>
              <w:t>堆垛机到达目标列</w:t>
            </w:r>
          </w:p>
        </w:tc>
      </w:tr>
      <w:tr w:rsidR="00D76049">
        <w:trPr>
          <w:jc w:val="center"/>
        </w:trPr>
        <w:tc>
          <w:tcPr>
            <w:tcW w:w="805" w:type="dxa"/>
          </w:tcPr>
          <w:p w:rsidR="00D76049" w:rsidRDefault="00DD6E50">
            <w:pPr>
              <w:ind w:firstLineChars="0" w:firstLine="0"/>
              <w:jc w:val="center"/>
              <w:rPr>
                <w:rFonts w:ascii="宋体" w:hAnsi="宋体" w:cs="宋体"/>
                <w:bCs/>
                <w:iCs/>
              </w:rPr>
            </w:pPr>
            <w:r>
              <w:rPr>
                <w:rFonts w:ascii="宋体" w:hAnsi="宋体" w:cs="宋体" w:hint="eastAsia"/>
                <w:bCs/>
                <w:iCs/>
              </w:rPr>
              <w:t>7</w:t>
            </w:r>
          </w:p>
        </w:tc>
        <w:tc>
          <w:tcPr>
            <w:tcW w:w="2171" w:type="dxa"/>
          </w:tcPr>
          <w:p w:rsidR="00D76049" w:rsidRDefault="000C6CEB">
            <w:pPr>
              <w:ind w:firstLineChars="0" w:firstLine="0"/>
              <w:jc w:val="both"/>
              <w:rPr>
                <w:rFonts w:ascii="宋体" w:hAnsi="宋体" w:cs="宋体"/>
                <w:bCs/>
                <w:iCs/>
              </w:rPr>
            </w:pPr>
            <w:r>
              <w:rPr>
                <w:rFonts w:ascii="宋体" w:hAnsi="宋体" w:cs="宋体" w:hint="eastAsia"/>
                <w:bCs/>
                <w:iCs/>
              </w:rPr>
              <w:t>升降到位</w:t>
            </w:r>
          </w:p>
        </w:tc>
        <w:tc>
          <w:tcPr>
            <w:tcW w:w="5552" w:type="dxa"/>
          </w:tcPr>
          <w:p w:rsidR="00D76049" w:rsidRDefault="000C6CEB" w:rsidP="009949A5">
            <w:pPr>
              <w:ind w:right="480" w:firstLine="420"/>
              <w:rPr>
                <w:rFonts w:ascii="宋体" w:hAnsi="宋体" w:cs="宋体"/>
                <w:bCs/>
                <w:iCs/>
              </w:rPr>
            </w:pPr>
            <w:r>
              <w:rPr>
                <w:rFonts w:ascii="宋体" w:hAnsi="宋体" w:cs="宋体" w:hint="eastAsia"/>
                <w:bCs/>
                <w:iCs/>
              </w:rPr>
              <w:t>堆垛机到达目标层</w:t>
            </w:r>
          </w:p>
        </w:tc>
      </w:tr>
      <w:tr w:rsidR="00D76049">
        <w:trPr>
          <w:jc w:val="center"/>
        </w:trPr>
        <w:tc>
          <w:tcPr>
            <w:tcW w:w="805" w:type="dxa"/>
          </w:tcPr>
          <w:p w:rsidR="00D76049" w:rsidRDefault="00DD6E50">
            <w:pPr>
              <w:ind w:firstLineChars="0" w:firstLine="0"/>
              <w:jc w:val="center"/>
              <w:rPr>
                <w:rFonts w:ascii="宋体" w:hAnsi="宋体" w:cs="宋体"/>
                <w:bCs/>
                <w:iCs/>
              </w:rPr>
            </w:pPr>
            <w:r>
              <w:rPr>
                <w:rFonts w:ascii="宋体" w:hAnsi="宋体" w:cs="宋体" w:hint="eastAsia"/>
                <w:bCs/>
                <w:iCs/>
              </w:rPr>
              <w:t>8</w:t>
            </w:r>
          </w:p>
        </w:tc>
        <w:tc>
          <w:tcPr>
            <w:tcW w:w="2171" w:type="dxa"/>
          </w:tcPr>
          <w:p w:rsidR="00D76049" w:rsidRDefault="000C6CEB">
            <w:pPr>
              <w:ind w:firstLineChars="0" w:firstLine="0"/>
              <w:jc w:val="both"/>
              <w:rPr>
                <w:rFonts w:ascii="宋体" w:hAnsi="宋体" w:cs="宋体"/>
                <w:bCs/>
                <w:iCs/>
              </w:rPr>
            </w:pPr>
            <w:r>
              <w:rPr>
                <w:rFonts w:ascii="宋体" w:hAnsi="宋体" w:cs="宋体" w:hint="eastAsia"/>
                <w:bCs/>
                <w:iCs/>
              </w:rPr>
              <w:t>有货检测</w:t>
            </w:r>
          </w:p>
        </w:tc>
        <w:tc>
          <w:tcPr>
            <w:tcW w:w="5552" w:type="dxa"/>
          </w:tcPr>
          <w:p w:rsidR="00D76049" w:rsidRDefault="000C6CEB" w:rsidP="009949A5">
            <w:pPr>
              <w:ind w:right="480" w:firstLine="420"/>
              <w:rPr>
                <w:rFonts w:ascii="宋体" w:hAnsi="宋体" w:cs="宋体"/>
                <w:bCs/>
                <w:iCs/>
              </w:rPr>
            </w:pPr>
            <w:r>
              <w:rPr>
                <w:rFonts w:ascii="宋体" w:hAnsi="宋体" w:cs="宋体" w:hint="eastAsia"/>
                <w:bCs/>
                <w:iCs/>
              </w:rPr>
              <w:t>堆垛机载货台有货</w:t>
            </w:r>
          </w:p>
        </w:tc>
      </w:tr>
      <w:tr w:rsidR="00D76049">
        <w:trPr>
          <w:jc w:val="center"/>
        </w:trPr>
        <w:tc>
          <w:tcPr>
            <w:tcW w:w="805" w:type="dxa"/>
          </w:tcPr>
          <w:p w:rsidR="00D76049" w:rsidRDefault="00DD6E50">
            <w:pPr>
              <w:ind w:firstLineChars="0" w:firstLine="0"/>
              <w:jc w:val="center"/>
              <w:rPr>
                <w:rFonts w:ascii="宋体" w:hAnsi="宋体" w:cs="宋体"/>
                <w:bCs/>
                <w:iCs/>
              </w:rPr>
            </w:pPr>
            <w:r>
              <w:rPr>
                <w:rFonts w:ascii="宋体" w:hAnsi="宋体" w:cs="宋体" w:hint="eastAsia"/>
                <w:bCs/>
                <w:iCs/>
              </w:rPr>
              <w:t>9</w:t>
            </w:r>
          </w:p>
        </w:tc>
        <w:tc>
          <w:tcPr>
            <w:tcW w:w="2171" w:type="dxa"/>
          </w:tcPr>
          <w:p w:rsidR="00D76049" w:rsidRDefault="000C6CEB">
            <w:pPr>
              <w:ind w:firstLineChars="0" w:firstLine="0"/>
              <w:jc w:val="both"/>
              <w:rPr>
                <w:rFonts w:ascii="宋体" w:hAnsi="宋体" w:cs="宋体"/>
                <w:bCs/>
                <w:iCs/>
              </w:rPr>
            </w:pPr>
            <w:r>
              <w:rPr>
                <w:rFonts w:ascii="宋体" w:hAnsi="宋体" w:cs="宋体" w:hint="eastAsia"/>
                <w:bCs/>
                <w:iCs/>
              </w:rPr>
              <w:t>任务号</w:t>
            </w:r>
          </w:p>
        </w:tc>
        <w:tc>
          <w:tcPr>
            <w:tcW w:w="5552" w:type="dxa"/>
          </w:tcPr>
          <w:p w:rsidR="00D76049" w:rsidRDefault="000C6CEB" w:rsidP="009949A5">
            <w:pPr>
              <w:ind w:firstLine="420"/>
              <w:rPr>
                <w:rFonts w:ascii="宋体" w:hAnsi="宋体" w:cs="宋体"/>
                <w:bCs/>
                <w:iCs/>
              </w:rPr>
            </w:pPr>
            <w:r>
              <w:rPr>
                <w:rFonts w:ascii="宋体" w:hAnsi="宋体" w:cs="宋体" w:hint="eastAsia"/>
                <w:bCs/>
                <w:iCs/>
              </w:rPr>
              <w:t>显示当前堆垛机执行的任务的任务号</w:t>
            </w:r>
          </w:p>
        </w:tc>
      </w:tr>
      <w:tr w:rsidR="00D76049">
        <w:trPr>
          <w:jc w:val="center"/>
        </w:trPr>
        <w:tc>
          <w:tcPr>
            <w:tcW w:w="805" w:type="dxa"/>
          </w:tcPr>
          <w:p w:rsidR="00D76049" w:rsidRDefault="00DD6E50">
            <w:pPr>
              <w:ind w:firstLineChars="0" w:firstLine="0"/>
              <w:jc w:val="center"/>
              <w:rPr>
                <w:rFonts w:ascii="宋体" w:hAnsi="宋体" w:cs="宋体"/>
                <w:bCs/>
                <w:iCs/>
              </w:rPr>
            </w:pPr>
            <w:r>
              <w:rPr>
                <w:rFonts w:ascii="宋体" w:hAnsi="宋体" w:cs="宋体" w:hint="eastAsia"/>
                <w:bCs/>
                <w:iCs/>
              </w:rPr>
              <w:t>10</w:t>
            </w:r>
          </w:p>
        </w:tc>
        <w:tc>
          <w:tcPr>
            <w:tcW w:w="2171" w:type="dxa"/>
          </w:tcPr>
          <w:p w:rsidR="00D76049" w:rsidRDefault="000C6CEB">
            <w:pPr>
              <w:ind w:firstLineChars="0" w:firstLine="0"/>
              <w:jc w:val="both"/>
              <w:rPr>
                <w:rFonts w:ascii="宋体" w:hAnsi="宋体" w:cs="宋体"/>
                <w:bCs/>
                <w:iCs/>
              </w:rPr>
            </w:pPr>
            <w:r>
              <w:rPr>
                <w:rFonts w:ascii="宋体" w:hAnsi="宋体" w:cs="宋体" w:hint="eastAsia"/>
                <w:bCs/>
                <w:iCs/>
              </w:rPr>
              <w:t>行走电机转速</w:t>
            </w:r>
          </w:p>
        </w:tc>
        <w:tc>
          <w:tcPr>
            <w:tcW w:w="5552" w:type="dxa"/>
          </w:tcPr>
          <w:p w:rsidR="00D76049" w:rsidRDefault="000C6CEB" w:rsidP="009949A5">
            <w:pPr>
              <w:ind w:firstLine="420"/>
              <w:rPr>
                <w:rFonts w:ascii="宋体" w:hAnsi="宋体" w:cs="宋体"/>
                <w:bCs/>
                <w:iCs/>
              </w:rPr>
            </w:pPr>
            <w:r>
              <w:rPr>
                <w:rFonts w:ascii="宋体" w:hAnsi="宋体" w:cs="宋体" w:hint="eastAsia"/>
                <w:bCs/>
                <w:iCs/>
              </w:rPr>
              <w:t>显示当前堆垛机行走电机转速</w:t>
            </w:r>
          </w:p>
        </w:tc>
      </w:tr>
      <w:tr w:rsidR="00D76049">
        <w:trPr>
          <w:jc w:val="center"/>
        </w:trPr>
        <w:tc>
          <w:tcPr>
            <w:tcW w:w="805" w:type="dxa"/>
          </w:tcPr>
          <w:p w:rsidR="00D76049" w:rsidRDefault="00DD6E50">
            <w:pPr>
              <w:ind w:firstLineChars="0" w:firstLine="0"/>
              <w:jc w:val="center"/>
              <w:rPr>
                <w:rFonts w:ascii="宋体" w:hAnsi="宋体" w:cs="宋体"/>
                <w:bCs/>
                <w:iCs/>
              </w:rPr>
            </w:pPr>
            <w:r>
              <w:rPr>
                <w:rFonts w:ascii="宋体" w:hAnsi="宋体" w:cs="宋体" w:hint="eastAsia"/>
                <w:bCs/>
                <w:iCs/>
              </w:rPr>
              <w:t>11</w:t>
            </w:r>
          </w:p>
        </w:tc>
        <w:tc>
          <w:tcPr>
            <w:tcW w:w="2171" w:type="dxa"/>
          </w:tcPr>
          <w:p w:rsidR="00D76049" w:rsidRDefault="000C6CEB">
            <w:pPr>
              <w:ind w:firstLineChars="0" w:firstLine="0"/>
              <w:jc w:val="both"/>
              <w:rPr>
                <w:rFonts w:ascii="宋体" w:hAnsi="宋体" w:cs="宋体"/>
                <w:bCs/>
                <w:iCs/>
              </w:rPr>
            </w:pPr>
            <w:r>
              <w:rPr>
                <w:rFonts w:ascii="宋体" w:hAnsi="宋体" w:cs="宋体" w:hint="eastAsia"/>
                <w:bCs/>
                <w:iCs/>
              </w:rPr>
              <w:t>起升电机转速</w:t>
            </w:r>
          </w:p>
        </w:tc>
        <w:tc>
          <w:tcPr>
            <w:tcW w:w="5552" w:type="dxa"/>
          </w:tcPr>
          <w:p w:rsidR="00D76049" w:rsidRDefault="000C6CEB" w:rsidP="009949A5">
            <w:pPr>
              <w:ind w:right="480" w:firstLine="420"/>
              <w:rPr>
                <w:rFonts w:ascii="宋体" w:hAnsi="宋体" w:cs="宋体"/>
                <w:bCs/>
                <w:iCs/>
              </w:rPr>
            </w:pPr>
            <w:r>
              <w:rPr>
                <w:rFonts w:ascii="宋体" w:hAnsi="宋体" w:cs="宋体" w:hint="eastAsia"/>
                <w:bCs/>
                <w:iCs/>
              </w:rPr>
              <w:t>显示当前堆垛机起升电机转速</w:t>
            </w:r>
          </w:p>
        </w:tc>
      </w:tr>
      <w:tr w:rsidR="00D76049">
        <w:trPr>
          <w:jc w:val="center"/>
        </w:trPr>
        <w:tc>
          <w:tcPr>
            <w:tcW w:w="805" w:type="dxa"/>
          </w:tcPr>
          <w:p w:rsidR="00D76049" w:rsidRDefault="00DD6E50">
            <w:pPr>
              <w:ind w:firstLineChars="0" w:firstLine="0"/>
              <w:jc w:val="center"/>
              <w:rPr>
                <w:rFonts w:ascii="宋体" w:hAnsi="宋体" w:cs="宋体"/>
                <w:bCs/>
                <w:iCs/>
              </w:rPr>
            </w:pPr>
            <w:r>
              <w:rPr>
                <w:rFonts w:ascii="宋体" w:hAnsi="宋体" w:cs="宋体" w:hint="eastAsia"/>
                <w:bCs/>
                <w:iCs/>
              </w:rPr>
              <w:t>12</w:t>
            </w:r>
          </w:p>
        </w:tc>
        <w:tc>
          <w:tcPr>
            <w:tcW w:w="2171" w:type="dxa"/>
          </w:tcPr>
          <w:p w:rsidR="00D76049" w:rsidRDefault="001A0003">
            <w:pPr>
              <w:ind w:firstLineChars="0" w:firstLine="0"/>
              <w:jc w:val="both"/>
              <w:rPr>
                <w:rFonts w:ascii="宋体" w:hAnsi="宋体" w:cs="宋体"/>
                <w:bCs/>
                <w:iCs/>
              </w:rPr>
            </w:pPr>
            <w:r>
              <w:rPr>
                <w:rFonts w:ascii="宋体" w:hAnsi="宋体" w:cs="宋体" w:hint="eastAsia"/>
                <w:bCs/>
                <w:iCs/>
              </w:rPr>
              <w:t>输送</w:t>
            </w:r>
            <w:r w:rsidR="000C6CEB">
              <w:rPr>
                <w:rFonts w:ascii="宋体" w:hAnsi="宋体" w:cs="宋体" w:hint="eastAsia"/>
                <w:bCs/>
                <w:iCs/>
              </w:rPr>
              <w:t>电机转速</w:t>
            </w:r>
          </w:p>
        </w:tc>
        <w:tc>
          <w:tcPr>
            <w:tcW w:w="5552" w:type="dxa"/>
          </w:tcPr>
          <w:p w:rsidR="00D76049" w:rsidRDefault="000C6CEB" w:rsidP="009949A5">
            <w:pPr>
              <w:ind w:right="480" w:firstLine="420"/>
              <w:rPr>
                <w:rFonts w:ascii="宋体" w:hAnsi="宋体" w:cs="宋体"/>
                <w:bCs/>
                <w:iCs/>
              </w:rPr>
            </w:pPr>
            <w:r>
              <w:rPr>
                <w:rFonts w:ascii="宋体" w:hAnsi="宋体" w:cs="宋体" w:hint="eastAsia"/>
                <w:bCs/>
                <w:iCs/>
              </w:rPr>
              <w:t>显示当前堆垛机</w:t>
            </w:r>
            <w:r w:rsidR="001A0003">
              <w:rPr>
                <w:rFonts w:ascii="宋体" w:hAnsi="宋体" w:cs="宋体" w:hint="eastAsia"/>
                <w:bCs/>
                <w:iCs/>
              </w:rPr>
              <w:t>输送</w:t>
            </w:r>
            <w:r>
              <w:rPr>
                <w:rFonts w:ascii="宋体" w:hAnsi="宋体" w:cs="宋体" w:hint="eastAsia"/>
                <w:bCs/>
                <w:iCs/>
              </w:rPr>
              <w:t>电机转速</w:t>
            </w:r>
          </w:p>
        </w:tc>
      </w:tr>
      <w:tr w:rsidR="00D76049">
        <w:trPr>
          <w:jc w:val="center"/>
        </w:trPr>
        <w:tc>
          <w:tcPr>
            <w:tcW w:w="805" w:type="dxa"/>
          </w:tcPr>
          <w:p w:rsidR="00D76049" w:rsidRDefault="00DD6E50">
            <w:pPr>
              <w:ind w:firstLineChars="0" w:firstLine="0"/>
              <w:jc w:val="center"/>
              <w:rPr>
                <w:rFonts w:ascii="宋体" w:hAnsi="宋体" w:cs="宋体"/>
                <w:bCs/>
                <w:iCs/>
              </w:rPr>
            </w:pPr>
            <w:r>
              <w:rPr>
                <w:rFonts w:ascii="宋体" w:hAnsi="宋体" w:cs="宋体" w:hint="eastAsia"/>
                <w:bCs/>
                <w:iCs/>
              </w:rPr>
              <w:t>13</w:t>
            </w:r>
          </w:p>
        </w:tc>
        <w:tc>
          <w:tcPr>
            <w:tcW w:w="2171" w:type="dxa"/>
          </w:tcPr>
          <w:p w:rsidR="00D76049" w:rsidRDefault="000C6CEB">
            <w:pPr>
              <w:ind w:firstLineChars="0" w:firstLine="0"/>
              <w:jc w:val="both"/>
              <w:rPr>
                <w:rFonts w:ascii="宋体" w:hAnsi="宋体" w:cs="宋体"/>
                <w:bCs/>
                <w:iCs/>
              </w:rPr>
            </w:pPr>
            <w:r>
              <w:rPr>
                <w:rFonts w:ascii="宋体" w:hAnsi="宋体" w:cs="宋体" w:hint="eastAsia"/>
                <w:bCs/>
                <w:iCs/>
              </w:rPr>
              <w:t>取货允许</w:t>
            </w:r>
          </w:p>
        </w:tc>
        <w:tc>
          <w:tcPr>
            <w:tcW w:w="5552" w:type="dxa"/>
          </w:tcPr>
          <w:p w:rsidR="00D76049" w:rsidRDefault="000C6CEB" w:rsidP="009949A5">
            <w:pPr>
              <w:ind w:right="480" w:firstLine="420"/>
              <w:rPr>
                <w:rFonts w:ascii="宋体" w:hAnsi="宋体" w:cs="宋体"/>
                <w:bCs/>
                <w:iCs/>
              </w:rPr>
            </w:pPr>
            <w:r>
              <w:rPr>
                <w:rFonts w:ascii="宋体" w:hAnsi="宋体" w:cs="宋体" w:hint="eastAsia"/>
                <w:bCs/>
                <w:iCs/>
              </w:rPr>
              <w:t>显示输送机是否允许取货</w:t>
            </w:r>
          </w:p>
        </w:tc>
      </w:tr>
      <w:tr w:rsidR="00D76049">
        <w:trPr>
          <w:jc w:val="center"/>
        </w:trPr>
        <w:tc>
          <w:tcPr>
            <w:tcW w:w="805" w:type="dxa"/>
          </w:tcPr>
          <w:p w:rsidR="00D76049" w:rsidRDefault="00DD6E50">
            <w:pPr>
              <w:ind w:firstLineChars="0" w:firstLine="0"/>
              <w:jc w:val="center"/>
              <w:rPr>
                <w:rFonts w:ascii="宋体" w:hAnsi="宋体" w:cs="宋体"/>
                <w:bCs/>
                <w:iCs/>
              </w:rPr>
            </w:pPr>
            <w:r>
              <w:rPr>
                <w:rFonts w:ascii="宋体" w:hAnsi="宋体" w:cs="宋体" w:hint="eastAsia"/>
                <w:bCs/>
                <w:iCs/>
              </w:rPr>
              <w:t>14</w:t>
            </w:r>
          </w:p>
        </w:tc>
        <w:tc>
          <w:tcPr>
            <w:tcW w:w="2171" w:type="dxa"/>
          </w:tcPr>
          <w:p w:rsidR="00D76049" w:rsidRDefault="000C6CEB">
            <w:pPr>
              <w:ind w:firstLineChars="0" w:firstLine="0"/>
              <w:jc w:val="both"/>
              <w:rPr>
                <w:rFonts w:ascii="宋体" w:hAnsi="宋体" w:cs="宋体"/>
                <w:bCs/>
                <w:iCs/>
              </w:rPr>
            </w:pPr>
            <w:r>
              <w:rPr>
                <w:rFonts w:ascii="宋体" w:hAnsi="宋体" w:cs="宋体" w:hint="eastAsia"/>
                <w:bCs/>
                <w:iCs/>
              </w:rPr>
              <w:t>放货允许</w:t>
            </w:r>
          </w:p>
        </w:tc>
        <w:tc>
          <w:tcPr>
            <w:tcW w:w="5552" w:type="dxa"/>
          </w:tcPr>
          <w:p w:rsidR="00D76049" w:rsidRDefault="000C6CEB" w:rsidP="009949A5">
            <w:pPr>
              <w:ind w:right="480" w:firstLine="420"/>
              <w:rPr>
                <w:rFonts w:ascii="宋体" w:hAnsi="宋体" w:cs="宋体"/>
                <w:bCs/>
                <w:iCs/>
              </w:rPr>
            </w:pPr>
            <w:r>
              <w:rPr>
                <w:rFonts w:ascii="宋体" w:hAnsi="宋体" w:cs="宋体" w:hint="eastAsia"/>
                <w:bCs/>
                <w:iCs/>
              </w:rPr>
              <w:t>显示输送机是否允许放货</w:t>
            </w:r>
          </w:p>
        </w:tc>
      </w:tr>
      <w:tr w:rsidR="00D76049">
        <w:trPr>
          <w:jc w:val="center"/>
        </w:trPr>
        <w:tc>
          <w:tcPr>
            <w:tcW w:w="805" w:type="dxa"/>
          </w:tcPr>
          <w:p w:rsidR="00D76049" w:rsidRDefault="00DD6E50">
            <w:pPr>
              <w:ind w:firstLineChars="0" w:firstLine="0"/>
              <w:jc w:val="center"/>
              <w:rPr>
                <w:rFonts w:ascii="宋体" w:hAnsi="宋体" w:cs="宋体"/>
                <w:bCs/>
                <w:iCs/>
              </w:rPr>
            </w:pPr>
            <w:r>
              <w:rPr>
                <w:rFonts w:ascii="宋体" w:hAnsi="宋体" w:cs="宋体" w:hint="eastAsia"/>
                <w:bCs/>
                <w:iCs/>
              </w:rPr>
              <w:t>15</w:t>
            </w:r>
          </w:p>
        </w:tc>
        <w:tc>
          <w:tcPr>
            <w:tcW w:w="2171" w:type="dxa"/>
          </w:tcPr>
          <w:p w:rsidR="00D76049" w:rsidRDefault="000C6CEB">
            <w:pPr>
              <w:ind w:firstLineChars="0" w:firstLine="0"/>
              <w:jc w:val="both"/>
              <w:rPr>
                <w:rFonts w:ascii="宋体" w:hAnsi="宋体" w:cs="宋体"/>
                <w:bCs/>
                <w:iCs/>
              </w:rPr>
            </w:pPr>
            <w:r>
              <w:rPr>
                <w:rFonts w:ascii="宋体" w:hAnsi="宋体" w:cs="宋体" w:hint="eastAsia"/>
                <w:bCs/>
                <w:iCs/>
              </w:rPr>
              <w:t>返回</w:t>
            </w:r>
          </w:p>
        </w:tc>
        <w:tc>
          <w:tcPr>
            <w:tcW w:w="5552" w:type="dxa"/>
          </w:tcPr>
          <w:p w:rsidR="00D76049" w:rsidRDefault="000C6CEB" w:rsidP="009949A5">
            <w:pPr>
              <w:ind w:firstLine="420"/>
              <w:rPr>
                <w:rFonts w:ascii="宋体" w:hAnsi="宋体" w:cs="宋体"/>
                <w:bCs/>
                <w:iCs/>
              </w:rPr>
            </w:pPr>
            <w:r>
              <w:rPr>
                <w:rFonts w:ascii="宋体" w:hAnsi="宋体" w:cs="宋体" w:hint="eastAsia"/>
                <w:bCs/>
                <w:iCs/>
              </w:rPr>
              <w:t>返回上一界面</w:t>
            </w:r>
          </w:p>
        </w:tc>
      </w:tr>
      <w:tr w:rsidR="00D76049">
        <w:trPr>
          <w:jc w:val="center"/>
        </w:trPr>
        <w:tc>
          <w:tcPr>
            <w:tcW w:w="805" w:type="dxa"/>
          </w:tcPr>
          <w:p w:rsidR="00D76049" w:rsidRDefault="00127CB1">
            <w:pPr>
              <w:ind w:firstLineChars="0" w:firstLine="0"/>
              <w:jc w:val="center"/>
              <w:rPr>
                <w:rFonts w:ascii="宋体" w:hAnsi="宋体" w:cs="宋体"/>
                <w:bCs/>
                <w:iCs/>
              </w:rPr>
            </w:pPr>
            <w:r>
              <w:rPr>
                <w:rFonts w:ascii="宋体" w:hAnsi="宋体" w:cs="宋体" w:hint="eastAsia"/>
                <w:bCs/>
                <w:iCs/>
              </w:rPr>
              <w:t>16</w:t>
            </w:r>
          </w:p>
        </w:tc>
        <w:tc>
          <w:tcPr>
            <w:tcW w:w="2171" w:type="dxa"/>
          </w:tcPr>
          <w:p w:rsidR="00D76049" w:rsidRDefault="000C6CEB">
            <w:pPr>
              <w:ind w:firstLineChars="0" w:firstLine="0"/>
              <w:jc w:val="both"/>
              <w:rPr>
                <w:rFonts w:ascii="宋体" w:hAnsi="宋体" w:cs="宋体"/>
                <w:bCs/>
                <w:iCs/>
              </w:rPr>
            </w:pPr>
            <w:r>
              <w:rPr>
                <w:rFonts w:ascii="宋体" w:hAnsi="宋体" w:cs="宋体" w:hint="eastAsia"/>
                <w:bCs/>
                <w:iCs/>
              </w:rPr>
              <w:t>删除任务</w:t>
            </w:r>
          </w:p>
        </w:tc>
        <w:tc>
          <w:tcPr>
            <w:tcW w:w="5552" w:type="dxa"/>
          </w:tcPr>
          <w:p w:rsidR="00D76049" w:rsidRDefault="000C6CEB" w:rsidP="009949A5">
            <w:pPr>
              <w:ind w:firstLine="420"/>
              <w:rPr>
                <w:rFonts w:ascii="宋体" w:hAnsi="宋体" w:cs="宋体"/>
                <w:bCs/>
                <w:iCs/>
              </w:rPr>
            </w:pPr>
            <w:r>
              <w:rPr>
                <w:rFonts w:ascii="宋体" w:hAnsi="宋体" w:cs="宋体" w:hint="eastAsia"/>
                <w:bCs/>
                <w:iCs/>
              </w:rPr>
              <w:t>删除当前任务</w:t>
            </w:r>
          </w:p>
        </w:tc>
      </w:tr>
    </w:tbl>
    <w:p w:rsidR="00D76049" w:rsidRDefault="000C6CEB" w:rsidP="009949A5">
      <w:pPr>
        <w:autoSpaceDE w:val="0"/>
        <w:autoSpaceDN w:val="0"/>
        <w:adjustRightInd w:val="0"/>
        <w:ind w:firstLine="422"/>
        <w:rPr>
          <w:rFonts w:ascii="宋体" w:hAnsi="宋体" w:cs="宋体"/>
          <w:b/>
          <w:iCs/>
          <w:szCs w:val="21"/>
        </w:rPr>
      </w:pPr>
      <w:bookmarkStart w:id="633" w:name="_Toc467944953"/>
      <w:bookmarkStart w:id="634" w:name="_Toc439808655"/>
      <w:bookmarkStart w:id="635" w:name="_Toc30515"/>
      <w:r>
        <w:rPr>
          <w:rFonts w:ascii="宋体" w:hAnsi="宋体" w:cs="宋体" w:hint="eastAsia"/>
          <w:b/>
          <w:iCs/>
          <w:szCs w:val="21"/>
        </w:rPr>
        <w:t>3.手动模式</w:t>
      </w:r>
      <w:bookmarkEnd w:id="633"/>
      <w:bookmarkEnd w:id="634"/>
      <w:bookmarkEnd w:id="635"/>
    </w:p>
    <w:p w:rsidR="00D76049" w:rsidRDefault="000C6CEB" w:rsidP="009949A5">
      <w:pPr>
        <w:ind w:right="480" w:firstLine="420"/>
        <w:rPr>
          <w:rFonts w:ascii="宋体" w:hAnsi="宋体" w:cs="宋体"/>
          <w:bCs/>
          <w:iCs/>
          <w:szCs w:val="21"/>
        </w:rPr>
      </w:pPr>
      <w:r>
        <w:rPr>
          <w:rFonts w:ascii="宋体" w:hAnsi="宋体" w:cs="宋体" w:hint="eastAsia"/>
          <w:bCs/>
          <w:iCs/>
          <w:szCs w:val="21"/>
        </w:rPr>
        <w:t>操作人员通过堆垛机控制柜面板上的触摸屏操作堆垛机。</w:t>
      </w:r>
    </w:p>
    <w:p w:rsidR="00D76049" w:rsidRDefault="000C6CEB" w:rsidP="009949A5">
      <w:pPr>
        <w:ind w:right="480" w:firstLine="420"/>
        <w:jc w:val="center"/>
        <w:rPr>
          <w:rFonts w:ascii="宋体" w:hAnsi="宋体" w:cs="宋体"/>
        </w:rPr>
      </w:pPr>
      <w:r>
        <w:rPr>
          <w:rFonts w:ascii="宋体" w:hAnsi="宋体" w:cs="宋体" w:hint="eastAsia"/>
          <w:noProof/>
        </w:rPr>
        <w:drawing>
          <wp:inline distT="0" distB="0" distL="114300" distR="114300" wp14:anchorId="733FE045" wp14:editId="748BBD69">
            <wp:extent cx="3916045" cy="2353945"/>
            <wp:effectExtent l="0" t="0" r="8255" b="8255"/>
            <wp:docPr id="85" name="图片 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descr="3"/>
                    <pic:cNvPicPr>
                      <a:picLocks noChangeAspect="1"/>
                    </pic:cNvPicPr>
                  </pic:nvPicPr>
                  <pic:blipFill>
                    <a:blip r:embed="rId70"/>
                    <a:srcRect l="282" r="235"/>
                    <a:stretch>
                      <a:fillRect/>
                    </a:stretch>
                  </pic:blipFill>
                  <pic:spPr>
                    <a:xfrm>
                      <a:off x="0" y="0"/>
                      <a:ext cx="3916045" cy="2353945"/>
                    </a:xfrm>
                    <a:prstGeom prst="rect">
                      <a:avLst/>
                    </a:prstGeom>
                    <a:noFill/>
                    <a:ln w="9525">
                      <a:noFill/>
                    </a:ln>
                  </pic:spPr>
                </pic:pic>
              </a:graphicData>
            </a:graphic>
          </wp:inline>
        </w:drawing>
      </w:r>
    </w:p>
    <w:p w:rsidR="00D76049" w:rsidRDefault="000C6CEB" w:rsidP="009949A5">
      <w:pPr>
        <w:ind w:right="482" w:firstLine="420"/>
        <w:rPr>
          <w:rFonts w:ascii="宋体" w:hAnsi="宋体" w:cs="宋体"/>
          <w:bCs/>
          <w:iCs/>
        </w:rPr>
      </w:pPr>
      <w:r>
        <w:rPr>
          <w:rFonts w:ascii="宋体" w:hAnsi="宋体" w:cs="宋体" w:hint="eastAsia"/>
          <w:iCs/>
        </w:rPr>
        <w:t>说明</w:t>
      </w:r>
      <w:r>
        <w:rPr>
          <w:rFonts w:ascii="宋体" w:hAnsi="宋体" w:cs="宋体" w:hint="eastAsia"/>
          <w:bCs/>
          <w:iCs/>
        </w:rPr>
        <w:t>：</w:t>
      </w:r>
      <w:r>
        <w:rPr>
          <w:rFonts w:ascii="宋体" w:hAnsi="宋体" w:cs="宋体" w:hint="eastAsia"/>
          <w:bCs/>
          <w:iCs/>
        </w:rPr>
        <w:object w:dxaOrig="705" w:dyaOrig="725">
          <v:shape id="_x0000_i1028" type="#_x0000_t75" style="width:35.25pt;height:36.25pt" o:ole="">
            <v:imagedata r:id="rId71" o:title=""/>
          </v:shape>
          <o:OLEObject Type="Embed" ProgID="PBrush" ShapeID="_x0000_i1028" DrawAspect="Content" ObjectID="_1557922976" r:id="rId72"/>
        </w:object>
      </w:r>
      <w:r>
        <w:rPr>
          <w:rFonts w:ascii="宋体" w:hAnsi="宋体" w:cs="宋体" w:hint="eastAsia"/>
          <w:bCs/>
          <w:iCs/>
        </w:rPr>
        <w:t>将手动切换到自动模式下，请将堆垛机调整</w:t>
      </w:r>
      <w:proofErr w:type="gramStart"/>
      <w:r>
        <w:rPr>
          <w:rFonts w:ascii="宋体" w:hAnsi="宋体" w:cs="宋体" w:hint="eastAsia"/>
          <w:bCs/>
          <w:iCs/>
        </w:rPr>
        <w:t>为货叉</w:t>
      </w:r>
      <w:proofErr w:type="gramEnd"/>
      <w:r>
        <w:rPr>
          <w:rFonts w:ascii="宋体" w:hAnsi="宋体" w:cs="宋体" w:hint="eastAsia"/>
          <w:bCs/>
          <w:iCs/>
        </w:rPr>
        <w:t>居中状态下。</w:t>
      </w:r>
    </w:p>
    <w:p w:rsidR="00D76049" w:rsidRDefault="000C6CEB" w:rsidP="009949A5">
      <w:pPr>
        <w:ind w:right="482" w:firstLine="422"/>
        <w:rPr>
          <w:rFonts w:ascii="宋体" w:hAnsi="宋体" w:cs="宋体"/>
          <w:b/>
          <w:iCs/>
        </w:rPr>
      </w:pPr>
      <w:r>
        <w:rPr>
          <w:rFonts w:ascii="宋体" w:hAnsi="宋体" w:cs="宋体" w:hint="eastAsia"/>
          <w:b/>
          <w:iCs/>
        </w:rPr>
        <w:t>界面说明：</w:t>
      </w:r>
    </w:p>
    <w:tbl>
      <w:tblPr>
        <w:tblW w:w="9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6"/>
        <w:gridCol w:w="2042"/>
        <w:gridCol w:w="7173"/>
      </w:tblGrid>
      <w:tr w:rsidR="00D76049">
        <w:trPr>
          <w:jc w:val="center"/>
        </w:trPr>
        <w:tc>
          <w:tcPr>
            <w:tcW w:w="726" w:type="dxa"/>
          </w:tcPr>
          <w:p w:rsidR="00D76049" w:rsidRDefault="000C6CEB">
            <w:pPr>
              <w:ind w:firstLineChars="0" w:firstLine="0"/>
              <w:jc w:val="center"/>
              <w:rPr>
                <w:rFonts w:ascii="宋体" w:hAnsi="宋体" w:cs="宋体"/>
                <w:b/>
                <w:bCs/>
                <w:iCs/>
              </w:rPr>
            </w:pPr>
            <w:r>
              <w:rPr>
                <w:rFonts w:ascii="宋体" w:hAnsi="宋体" w:cs="宋体" w:hint="eastAsia"/>
                <w:b/>
                <w:bCs/>
                <w:iCs/>
              </w:rPr>
              <w:t>序号</w:t>
            </w:r>
          </w:p>
        </w:tc>
        <w:tc>
          <w:tcPr>
            <w:tcW w:w="2042" w:type="dxa"/>
          </w:tcPr>
          <w:p w:rsidR="00D76049" w:rsidRDefault="000C6CEB">
            <w:pPr>
              <w:ind w:firstLineChars="0" w:firstLine="0"/>
              <w:jc w:val="both"/>
              <w:rPr>
                <w:rFonts w:ascii="宋体" w:hAnsi="宋体" w:cs="宋体"/>
                <w:b/>
                <w:bCs/>
                <w:iCs/>
              </w:rPr>
            </w:pPr>
            <w:r>
              <w:rPr>
                <w:rFonts w:ascii="宋体" w:hAnsi="宋体" w:cs="宋体" w:hint="eastAsia"/>
                <w:b/>
                <w:bCs/>
                <w:iCs/>
              </w:rPr>
              <w:t>名称</w:t>
            </w:r>
          </w:p>
        </w:tc>
        <w:tc>
          <w:tcPr>
            <w:tcW w:w="7173" w:type="dxa"/>
          </w:tcPr>
          <w:p w:rsidR="00D76049" w:rsidRDefault="000C6CEB" w:rsidP="009949A5">
            <w:pPr>
              <w:ind w:firstLine="422"/>
              <w:jc w:val="center"/>
              <w:rPr>
                <w:rFonts w:ascii="宋体" w:hAnsi="宋体" w:cs="宋体"/>
                <w:b/>
                <w:bCs/>
                <w:iCs/>
              </w:rPr>
            </w:pPr>
            <w:r>
              <w:rPr>
                <w:rFonts w:ascii="宋体" w:hAnsi="宋体" w:cs="宋体" w:hint="eastAsia"/>
                <w:b/>
                <w:bCs/>
                <w:iCs/>
              </w:rPr>
              <w:t>说明</w:t>
            </w:r>
          </w:p>
        </w:tc>
      </w:tr>
      <w:tr w:rsidR="00D76049">
        <w:trPr>
          <w:trHeight w:val="1086"/>
          <w:jc w:val="center"/>
        </w:trPr>
        <w:tc>
          <w:tcPr>
            <w:tcW w:w="726" w:type="dxa"/>
            <w:vAlign w:val="center"/>
          </w:tcPr>
          <w:p w:rsidR="00D76049" w:rsidRDefault="000C6CEB">
            <w:pPr>
              <w:ind w:firstLineChars="0" w:firstLine="0"/>
              <w:jc w:val="center"/>
              <w:rPr>
                <w:rFonts w:ascii="宋体" w:hAnsi="宋体" w:cs="宋体"/>
                <w:bCs/>
                <w:iCs/>
              </w:rPr>
            </w:pPr>
            <w:r>
              <w:rPr>
                <w:rFonts w:ascii="宋体" w:hAnsi="宋体" w:cs="宋体" w:hint="eastAsia"/>
                <w:bCs/>
                <w:iCs/>
              </w:rPr>
              <w:lastRenderedPageBreak/>
              <w:t>1</w:t>
            </w:r>
          </w:p>
        </w:tc>
        <w:tc>
          <w:tcPr>
            <w:tcW w:w="2042" w:type="dxa"/>
            <w:vAlign w:val="center"/>
          </w:tcPr>
          <w:p w:rsidR="00D76049" w:rsidRDefault="000C6CEB">
            <w:pPr>
              <w:ind w:firstLineChars="0" w:firstLine="0"/>
              <w:jc w:val="both"/>
              <w:rPr>
                <w:rFonts w:ascii="宋体" w:hAnsi="宋体" w:cs="宋体"/>
                <w:bCs/>
                <w:iCs/>
              </w:rPr>
            </w:pPr>
            <w:r>
              <w:rPr>
                <w:rFonts w:ascii="宋体" w:hAnsi="宋体" w:cs="宋体" w:hint="eastAsia"/>
                <w:bCs/>
                <w:iCs/>
              </w:rPr>
              <w:t>前进</w:t>
            </w:r>
          </w:p>
        </w:tc>
        <w:tc>
          <w:tcPr>
            <w:tcW w:w="7173" w:type="dxa"/>
          </w:tcPr>
          <w:p w:rsidR="00D76049" w:rsidRDefault="000C6CEB" w:rsidP="009949A5">
            <w:pPr>
              <w:ind w:firstLine="420"/>
              <w:rPr>
                <w:rFonts w:ascii="宋体" w:hAnsi="宋体" w:cs="宋体"/>
                <w:bCs/>
                <w:iCs/>
              </w:rPr>
            </w:pPr>
            <w:r>
              <w:rPr>
                <w:rFonts w:ascii="宋体" w:hAnsi="宋体" w:cs="宋体" w:hint="eastAsia"/>
                <w:bCs/>
                <w:iCs/>
              </w:rPr>
              <w:t>点击前进按钮堆垛机将会向前低速运行；连续点击两次前进按钮堆垛机将会向前中速前进；连续三次点击前进按钮堆垛机将向前高速前进。</w:t>
            </w:r>
          </w:p>
          <w:p w:rsidR="00D76049" w:rsidRDefault="000C6CEB" w:rsidP="009949A5">
            <w:pPr>
              <w:ind w:firstLine="420"/>
              <w:rPr>
                <w:rFonts w:ascii="宋体" w:hAnsi="宋体" w:cs="宋体"/>
                <w:bCs/>
                <w:iCs/>
              </w:rPr>
            </w:pPr>
            <w:r>
              <w:rPr>
                <w:rFonts w:ascii="宋体" w:hAnsi="宋体" w:cs="宋体" w:hint="eastAsia"/>
                <w:bCs/>
                <w:iCs/>
              </w:rPr>
              <w:object w:dxaOrig="929" w:dyaOrig="956">
                <v:shape id="_x0000_i1029" type="#_x0000_t75" style="width:46.45pt;height:47.8pt" o:ole="">
                  <v:imagedata r:id="rId71" o:title=""/>
                </v:shape>
                <o:OLEObject Type="Embed" ProgID="PBrush" ShapeID="_x0000_i1029" DrawAspect="Content" ObjectID="_1557922977" r:id="rId73"/>
              </w:object>
            </w:r>
            <w:r>
              <w:rPr>
                <w:rFonts w:ascii="宋体" w:hAnsi="宋体" w:cs="宋体" w:hint="eastAsia"/>
                <w:bCs/>
                <w:iCs/>
              </w:rPr>
              <w:t>在轨道前后两端注意不要运行超过限位，如果超过限位，堆垛</w:t>
            </w:r>
            <w:proofErr w:type="gramStart"/>
            <w:r>
              <w:rPr>
                <w:rFonts w:ascii="宋体" w:hAnsi="宋体" w:cs="宋体" w:hint="eastAsia"/>
                <w:bCs/>
                <w:iCs/>
              </w:rPr>
              <w:t>机安全</w:t>
            </w:r>
            <w:proofErr w:type="gramEnd"/>
            <w:r>
              <w:rPr>
                <w:rFonts w:ascii="宋体" w:hAnsi="宋体" w:cs="宋体" w:hint="eastAsia"/>
                <w:bCs/>
                <w:iCs/>
              </w:rPr>
              <w:t>回路将会切断运行电机的电源，此时无法启动堆垛机。在堆垛机行走极限时，请：</w:t>
            </w:r>
          </w:p>
          <w:p w:rsidR="00D76049" w:rsidRDefault="000C6CEB" w:rsidP="00D41654">
            <w:pPr>
              <w:pStyle w:val="12"/>
              <w:numPr>
                <w:ilvl w:val="0"/>
                <w:numId w:val="30"/>
              </w:numPr>
              <w:spacing w:line="360" w:lineRule="auto"/>
              <w:ind w:firstLineChars="0"/>
              <w:rPr>
                <w:rFonts w:ascii="宋体" w:hAnsi="宋体" w:cs="宋体"/>
                <w:bCs/>
                <w:iCs/>
                <w:kern w:val="0"/>
                <w:sz w:val="20"/>
                <w:szCs w:val="20"/>
                <w:lang w:val="de-AT"/>
              </w:rPr>
            </w:pPr>
            <w:r>
              <w:rPr>
                <w:rFonts w:ascii="宋体" w:hAnsi="宋体" w:cs="宋体" w:hint="eastAsia"/>
                <w:bCs/>
                <w:iCs/>
                <w:kern w:val="0"/>
                <w:sz w:val="20"/>
                <w:szCs w:val="20"/>
                <w:lang w:val="de-AT"/>
              </w:rPr>
              <w:t>将堆垛机切换到维修模式；</w:t>
            </w:r>
          </w:p>
          <w:p w:rsidR="00D76049" w:rsidRDefault="000C6CEB" w:rsidP="00D41654">
            <w:pPr>
              <w:pStyle w:val="12"/>
              <w:numPr>
                <w:ilvl w:val="0"/>
                <w:numId w:val="30"/>
              </w:numPr>
              <w:spacing w:line="360" w:lineRule="auto"/>
              <w:ind w:firstLineChars="0"/>
              <w:rPr>
                <w:rFonts w:ascii="宋体" w:hAnsi="宋体" w:cs="宋体"/>
                <w:bCs/>
                <w:iCs/>
                <w:kern w:val="0"/>
                <w:sz w:val="20"/>
                <w:szCs w:val="20"/>
                <w:lang w:val="de-AT"/>
              </w:rPr>
            </w:pPr>
            <w:r>
              <w:rPr>
                <w:rFonts w:ascii="宋体" w:hAnsi="宋体" w:cs="宋体" w:hint="eastAsia"/>
                <w:bCs/>
                <w:iCs/>
                <w:kern w:val="0"/>
                <w:sz w:val="20"/>
                <w:szCs w:val="20"/>
                <w:lang w:val="de-AT"/>
              </w:rPr>
              <w:t>同时按住电控柜门上的复位、调整按钮；</w:t>
            </w:r>
          </w:p>
          <w:p w:rsidR="00D76049" w:rsidRDefault="000C6CEB" w:rsidP="00D41654">
            <w:pPr>
              <w:pStyle w:val="12"/>
              <w:numPr>
                <w:ilvl w:val="0"/>
                <w:numId w:val="30"/>
              </w:numPr>
              <w:spacing w:line="360" w:lineRule="auto"/>
              <w:ind w:firstLineChars="0"/>
              <w:rPr>
                <w:rFonts w:ascii="宋体" w:hAnsi="宋体" w:cs="宋体"/>
                <w:bCs/>
                <w:iCs/>
                <w:sz w:val="20"/>
                <w:szCs w:val="20"/>
              </w:rPr>
            </w:pPr>
            <w:r>
              <w:rPr>
                <w:rFonts w:ascii="宋体" w:hAnsi="宋体" w:cs="宋体" w:hint="eastAsia"/>
                <w:bCs/>
                <w:iCs/>
                <w:kern w:val="0"/>
                <w:sz w:val="20"/>
                <w:szCs w:val="20"/>
                <w:lang w:val="de-AT"/>
              </w:rPr>
              <w:t>点动将堆垛机运行到安全位置。</w:t>
            </w:r>
          </w:p>
        </w:tc>
      </w:tr>
      <w:tr w:rsidR="00D76049">
        <w:trPr>
          <w:trHeight w:val="278"/>
          <w:jc w:val="center"/>
        </w:trPr>
        <w:tc>
          <w:tcPr>
            <w:tcW w:w="726" w:type="dxa"/>
            <w:vAlign w:val="center"/>
          </w:tcPr>
          <w:p w:rsidR="00D76049" w:rsidRDefault="000C6CEB">
            <w:pPr>
              <w:ind w:firstLineChars="0" w:firstLine="0"/>
              <w:jc w:val="center"/>
              <w:rPr>
                <w:rFonts w:ascii="宋体" w:hAnsi="宋体" w:cs="宋体"/>
                <w:bCs/>
                <w:iCs/>
              </w:rPr>
            </w:pPr>
            <w:r>
              <w:rPr>
                <w:rFonts w:ascii="宋体" w:hAnsi="宋体" w:cs="宋体" w:hint="eastAsia"/>
                <w:bCs/>
                <w:iCs/>
              </w:rPr>
              <w:t>2</w:t>
            </w:r>
          </w:p>
        </w:tc>
        <w:tc>
          <w:tcPr>
            <w:tcW w:w="2042" w:type="dxa"/>
            <w:vAlign w:val="center"/>
          </w:tcPr>
          <w:p w:rsidR="00D76049" w:rsidRDefault="000C6CEB">
            <w:pPr>
              <w:ind w:firstLineChars="0" w:firstLine="0"/>
              <w:jc w:val="both"/>
              <w:rPr>
                <w:rFonts w:ascii="宋体" w:hAnsi="宋体" w:cs="宋体"/>
                <w:bCs/>
                <w:iCs/>
              </w:rPr>
            </w:pPr>
            <w:r>
              <w:rPr>
                <w:rFonts w:ascii="宋体" w:hAnsi="宋体" w:cs="宋体" w:hint="eastAsia"/>
                <w:bCs/>
                <w:iCs/>
              </w:rPr>
              <w:t>后退</w:t>
            </w:r>
          </w:p>
        </w:tc>
        <w:tc>
          <w:tcPr>
            <w:tcW w:w="7173" w:type="dxa"/>
          </w:tcPr>
          <w:p w:rsidR="00D76049" w:rsidRDefault="000C6CEB" w:rsidP="009949A5">
            <w:pPr>
              <w:ind w:right="480" w:firstLine="420"/>
              <w:rPr>
                <w:rFonts w:ascii="宋体" w:hAnsi="宋体" w:cs="宋体"/>
                <w:bCs/>
                <w:iCs/>
              </w:rPr>
            </w:pPr>
            <w:r>
              <w:rPr>
                <w:rFonts w:ascii="宋体" w:hAnsi="宋体" w:cs="宋体" w:hint="eastAsia"/>
                <w:bCs/>
                <w:iCs/>
              </w:rPr>
              <w:t>类似前进按钮</w:t>
            </w:r>
          </w:p>
        </w:tc>
      </w:tr>
      <w:tr w:rsidR="00D76049">
        <w:trPr>
          <w:trHeight w:val="1893"/>
          <w:jc w:val="center"/>
        </w:trPr>
        <w:tc>
          <w:tcPr>
            <w:tcW w:w="726" w:type="dxa"/>
            <w:vAlign w:val="center"/>
          </w:tcPr>
          <w:p w:rsidR="00D76049" w:rsidRDefault="000C6CEB">
            <w:pPr>
              <w:ind w:firstLineChars="0" w:firstLine="0"/>
              <w:jc w:val="center"/>
              <w:rPr>
                <w:rFonts w:ascii="宋体" w:hAnsi="宋体" w:cs="宋体"/>
                <w:bCs/>
                <w:iCs/>
              </w:rPr>
            </w:pPr>
            <w:r>
              <w:rPr>
                <w:rFonts w:ascii="宋体" w:hAnsi="宋体" w:cs="宋体" w:hint="eastAsia"/>
                <w:bCs/>
                <w:iCs/>
              </w:rPr>
              <w:t>3</w:t>
            </w:r>
          </w:p>
        </w:tc>
        <w:tc>
          <w:tcPr>
            <w:tcW w:w="2042" w:type="dxa"/>
            <w:vAlign w:val="center"/>
          </w:tcPr>
          <w:p w:rsidR="00D76049" w:rsidRDefault="000C6CEB">
            <w:pPr>
              <w:ind w:firstLineChars="0" w:firstLine="0"/>
              <w:jc w:val="both"/>
              <w:rPr>
                <w:rFonts w:ascii="宋体" w:hAnsi="宋体" w:cs="宋体"/>
                <w:bCs/>
                <w:iCs/>
              </w:rPr>
            </w:pPr>
            <w:r>
              <w:rPr>
                <w:rFonts w:ascii="宋体" w:hAnsi="宋体" w:cs="宋体" w:hint="eastAsia"/>
                <w:bCs/>
                <w:iCs/>
              </w:rPr>
              <w:t>减速（左侧为行走减速，右侧为起升减速）</w:t>
            </w:r>
          </w:p>
        </w:tc>
        <w:tc>
          <w:tcPr>
            <w:tcW w:w="7173" w:type="dxa"/>
          </w:tcPr>
          <w:p w:rsidR="00D76049" w:rsidRDefault="000C6CEB" w:rsidP="009949A5">
            <w:pPr>
              <w:ind w:right="480" w:firstLine="420"/>
              <w:rPr>
                <w:rFonts w:ascii="宋体" w:hAnsi="宋体" w:cs="宋体"/>
                <w:bCs/>
                <w:iCs/>
              </w:rPr>
            </w:pPr>
            <w:r>
              <w:rPr>
                <w:rFonts w:ascii="宋体" w:hAnsi="宋体" w:cs="宋体" w:hint="eastAsia"/>
                <w:bCs/>
                <w:iCs/>
              </w:rPr>
              <w:t>减速按钮，点击一下速度减一档。</w:t>
            </w:r>
          </w:p>
          <w:p w:rsidR="00D76049" w:rsidRDefault="000C6CEB" w:rsidP="009949A5">
            <w:pPr>
              <w:ind w:right="480" w:firstLine="420"/>
              <w:rPr>
                <w:rFonts w:ascii="宋体" w:hAnsi="宋体" w:cs="宋体"/>
                <w:bCs/>
                <w:iCs/>
              </w:rPr>
            </w:pPr>
            <w:r>
              <w:rPr>
                <w:rFonts w:ascii="宋体" w:hAnsi="宋体" w:cs="宋体" w:hint="eastAsia"/>
                <w:bCs/>
                <w:iCs/>
              </w:rPr>
              <w:object w:dxaOrig="929" w:dyaOrig="956">
                <v:shape id="_x0000_i1030" type="#_x0000_t75" style="width:46.45pt;height:47.8pt" o:ole="">
                  <v:imagedata r:id="rId71" o:title=""/>
                </v:shape>
                <o:OLEObject Type="Embed" ProgID="PBrush" ShapeID="_x0000_i1030" DrawAspect="Content" ObjectID="_1557922978" r:id="rId74"/>
              </w:object>
            </w:r>
            <w:r>
              <w:rPr>
                <w:rFonts w:ascii="宋体" w:hAnsi="宋体" w:cs="宋体" w:hint="eastAsia"/>
                <w:bCs/>
                <w:iCs/>
              </w:rPr>
              <w:t>当速度为低速档，但实际速度还没有减为低速时，请不要将速度减为0，这样将会损伤机器结构。</w:t>
            </w:r>
          </w:p>
        </w:tc>
      </w:tr>
      <w:tr w:rsidR="00D76049">
        <w:trPr>
          <w:trHeight w:val="553"/>
          <w:jc w:val="center"/>
        </w:trPr>
        <w:tc>
          <w:tcPr>
            <w:tcW w:w="726" w:type="dxa"/>
            <w:vAlign w:val="center"/>
          </w:tcPr>
          <w:p w:rsidR="00D76049" w:rsidRDefault="000C6CEB">
            <w:pPr>
              <w:ind w:firstLineChars="0" w:firstLine="0"/>
              <w:jc w:val="center"/>
              <w:rPr>
                <w:rFonts w:ascii="宋体" w:hAnsi="宋体" w:cs="宋体"/>
                <w:bCs/>
                <w:iCs/>
              </w:rPr>
            </w:pPr>
            <w:r>
              <w:rPr>
                <w:rFonts w:ascii="宋体" w:hAnsi="宋体" w:cs="宋体" w:hint="eastAsia"/>
                <w:bCs/>
                <w:iCs/>
              </w:rPr>
              <w:t>4</w:t>
            </w:r>
          </w:p>
        </w:tc>
        <w:tc>
          <w:tcPr>
            <w:tcW w:w="2042" w:type="dxa"/>
            <w:vAlign w:val="center"/>
          </w:tcPr>
          <w:p w:rsidR="00D76049" w:rsidRDefault="000C6CEB">
            <w:pPr>
              <w:ind w:firstLineChars="0" w:firstLine="0"/>
              <w:jc w:val="both"/>
              <w:rPr>
                <w:rFonts w:ascii="宋体" w:hAnsi="宋体" w:cs="宋体"/>
                <w:bCs/>
                <w:iCs/>
              </w:rPr>
            </w:pPr>
            <w:r>
              <w:rPr>
                <w:rFonts w:ascii="宋体" w:hAnsi="宋体" w:cs="宋体" w:hint="eastAsia"/>
                <w:bCs/>
                <w:iCs/>
              </w:rPr>
              <w:t>上升</w:t>
            </w:r>
          </w:p>
        </w:tc>
        <w:tc>
          <w:tcPr>
            <w:tcW w:w="7173" w:type="dxa"/>
          </w:tcPr>
          <w:p w:rsidR="00D76049" w:rsidRDefault="000C6CEB" w:rsidP="009949A5">
            <w:pPr>
              <w:ind w:firstLine="420"/>
              <w:rPr>
                <w:rFonts w:ascii="宋体" w:hAnsi="宋体" w:cs="宋体"/>
                <w:bCs/>
                <w:iCs/>
              </w:rPr>
            </w:pPr>
            <w:r>
              <w:rPr>
                <w:rFonts w:ascii="宋体" w:hAnsi="宋体" w:cs="宋体" w:hint="eastAsia"/>
                <w:bCs/>
                <w:iCs/>
              </w:rPr>
              <w:t>点击上升按钮，堆垛机将以低速模式上升；连续点击两次上升按钮，堆垛机将以高速模式上升。</w:t>
            </w:r>
          </w:p>
          <w:p w:rsidR="00D76049" w:rsidRDefault="000C6CEB" w:rsidP="009949A5">
            <w:pPr>
              <w:ind w:firstLine="420"/>
              <w:rPr>
                <w:rFonts w:ascii="宋体" w:hAnsi="宋体" w:cs="宋体"/>
                <w:bCs/>
                <w:iCs/>
              </w:rPr>
            </w:pPr>
            <w:r>
              <w:rPr>
                <w:rFonts w:ascii="宋体" w:hAnsi="宋体" w:cs="宋体" w:hint="eastAsia"/>
                <w:bCs/>
                <w:iCs/>
              </w:rPr>
              <w:object w:dxaOrig="929" w:dyaOrig="956">
                <v:shape id="_x0000_i1031" type="#_x0000_t75" style="width:46.45pt;height:47.8pt" o:ole="">
                  <v:imagedata r:id="rId71" o:title=""/>
                </v:shape>
                <o:OLEObject Type="Embed" ProgID="PBrush" ShapeID="_x0000_i1031" DrawAspect="Content" ObjectID="_1557922979" r:id="rId75"/>
              </w:object>
            </w:r>
            <w:r>
              <w:rPr>
                <w:rFonts w:ascii="宋体" w:hAnsi="宋体" w:cs="宋体" w:hint="eastAsia"/>
                <w:bCs/>
                <w:iCs/>
              </w:rPr>
              <w:t>在起升和下降运行中注意不要运行超过限位，如果超过限位，堆垛</w:t>
            </w:r>
            <w:proofErr w:type="gramStart"/>
            <w:r>
              <w:rPr>
                <w:rFonts w:ascii="宋体" w:hAnsi="宋体" w:cs="宋体" w:hint="eastAsia"/>
                <w:bCs/>
                <w:iCs/>
              </w:rPr>
              <w:t>机安全</w:t>
            </w:r>
            <w:proofErr w:type="gramEnd"/>
            <w:r>
              <w:rPr>
                <w:rFonts w:ascii="宋体" w:hAnsi="宋体" w:cs="宋体" w:hint="eastAsia"/>
                <w:bCs/>
                <w:iCs/>
              </w:rPr>
              <w:t>回路将会切断运行电机的电源，此时堆垛机不能运行。在堆垛机升降极限时，请：</w:t>
            </w:r>
          </w:p>
          <w:p w:rsidR="00D76049" w:rsidRDefault="000C6CEB" w:rsidP="00D41654">
            <w:pPr>
              <w:pStyle w:val="12"/>
              <w:numPr>
                <w:ilvl w:val="0"/>
                <w:numId w:val="30"/>
              </w:numPr>
              <w:spacing w:line="360" w:lineRule="auto"/>
              <w:ind w:firstLineChars="0"/>
              <w:rPr>
                <w:rFonts w:ascii="宋体" w:hAnsi="宋体" w:cs="宋体"/>
                <w:bCs/>
                <w:iCs/>
                <w:kern w:val="0"/>
                <w:sz w:val="20"/>
                <w:szCs w:val="20"/>
                <w:lang w:val="de-AT"/>
              </w:rPr>
            </w:pPr>
            <w:r>
              <w:rPr>
                <w:rFonts w:ascii="宋体" w:hAnsi="宋体" w:cs="宋体" w:hint="eastAsia"/>
                <w:bCs/>
                <w:iCs/>
                <w:kern w:val="0"/>
                <w:sz w:val="20"/>
                <w:szCs w:val="20"/>
                <w:lang w:val="de-AT"/>
              </w:rPr>
              <w:t>先将水平和起升的运行速度都置为0；</w:t>
            </w:r>
          </w:p>
          <w:p w:rsidR="00D76049" w:rsidRDefault="000C6CEB" w:rsidP="00D41654">
            <w:pPr>
              <w:pStyle w:val="12"/>
              <w:numPr>
                <w:ilvl w:val="0"/>
                <w:numId w:val="30"/>
              </w:numPr>
              <w:spacing w:line="360" w:lineRule="auto"/>
              <w:ind w:firstLineChars="0"/>
              <w:rPr>
                <w:rFonts w:ascii="宋体" w:hAnsi="宋体" w:cs="宋体"/>
                <w:bCs/>
                <w:iCs/>
                <w:kern w:val="0"/>
                <w:sz w:val="20"/>
                <w:szCs w:val="20"/>
                <w:lang w:val="de-AT"/>
              </w:rPr>
            </w:pPr>
            <w:r>
              <w:rPr>
                <w:rFonts w:ascii="宋体" w:hAnsi="宋体" w:cs="宋体" w:hint="eastAsia"/>
                <w:bCs/>
                <w:iCs/>
                <w:kern w:val="0"/>
                <w:sz w:val="20"/>
                <w:szCs w:val="20"/>
                <w:lang w:val="de-AT"/>
              </w:rPr>
              <w:t>将堆垛机切换为维修模式；</w:t>
            </w:r>
          </w:p>
          <w:p w:rsidR="00D76049" w:rsidRDefault="000C6CEB" w:rsidP="00D41654">
            <w:pPr>
              <w:pStyle w:val="12"/>
              <w:numPr>
                <w:ilvl w:val="0"/>
                <w:numId w:val="30"/>
              </w:numPr>
              <w:spacing w:line="360" w:lineRule="auto"/>
              <w:ind w:firstLineChars="0"/>
              <w:rPr>
                <w:rFonts w:ascii="宋体" w:hAnsi="宋体" w:cs="宋体"/>
                <w:bCs/>
                <w:iCs/>
                <w:kern w:val="0"/>
                <w:sz w:val="20"/>
                <w:szCs w:val="20"/>
                <w:lang w:val="de-AT"/>
              </w:rPr>
            </w:pPr>
            <w:r>
              <w:rPr>
                <w:rFonts w:ascii="宋体" w:hAnsi="宋体" w:cs="宋体" w:hint="eastAsia"/>
                <w:bCs/>
                <w:iCs/>
                <w:kern w:val="0"/>
                <w:sz w:val="20"/>
                <w:szCs w:val="20"/>
                <w:lang w:val="de-AT"/>
              </w:rPr>
              <w:t>同时按住电控柜门上的复位、调整按钮；</w:t>
            </w:r>
          </w:p>
          <w:p w:rsidR="00D76049" w:rsidRDefault="000C6CEB" w:rsidP="00D41654">
            <w:pPr>
              <w:pStyle w:val="12"/>
              <w:numPr>
                <w:ilvl w:val="0"/>
                <w:numId w:val="30"/>
              </w:numPr>
              <w:spacing w:line="360" w:lineRule="auto"/>
              <w:ind w:firstLineChars="0"/>
              <w:rPr>
                <w:rFonts w:ascii="宋体" w:hAnsi="宋体" w:cs="宋体"/>
                <w:bCs/>
                <w:iCs/>
                <w:sz w:val="20"/>
                <w:szCs w:val="20"/>
              </w:rPr>
            </w:pPr>
            <w:r>
              <w:rPr>
                <w:rFonts w:ascii="宋体" w:hAnsi="宋体" w:cs="宋体" w:hint="eastAsia"/>
                <w:bCs/>
                <w:iCs/>
                <w:kern w:val="0"/>
                <w:sz w:val="20"/>
                <w:szCs w:val="20"/>
                <w:lang w:val="de-AT"/>
              </w:rPr>
              <w:t>点动将堆垛机运行到安全位置。</w:t>
            </w:r>
          </w:p>
        </w:tc>
      </w:tr>
      <w:tr w:rsidR="00D76049">
        <w:trPr>
          <w:trHeight w:val="278"/>
          <w:jc w:val="center"/>
        </w:trPr>
        <w:tc>
          <w:tcPr>
            <w:tcW w:w="726" w:type="dxa"/>
            <w:vAlign w:val="center"/>
          </w:tcPr>
          <w:p w:rsidR="00D76049" w:rsidRDefault="000C6CEB">
            <w:pPr>
              <w:ind w:firstLineChars="0" w:firstLine="0"/>
              <w:jc w:val="center"/>
              <w:rPr>
                <w:rFonts w:ascii="宋体" w:hAnsi="宋体" w:cs="宋体"/>
                <w:bCs/>
                <w:iCs/>
              </w:rPr>
            </w:pPr>
            <w:r>
              <w:rPr>
                <w:rFonts w:ascii="宋体" w:hAnsi="宋体" w:cs="宋体" w:hint="eastAsia"/>
                <w:bCs/>
                <w:iCs/>
              </w:rPr>
              <w:t>5</w:t>
            </w:r>
          </w:p>
        </w:tc>
        <w:tc>
          <w:tcPr>
            <w:tcW w:w="2042" w:type="dxa"/>
            <w:vAlign w:val="center"/>
          </w:tcPr>
          <w:p w:rsidR="00D76049" w:rsidRDefault="000C6CEB">
            <w:pPr>
              <w:ind w:firstLineChars="0" w:firstLine="0"/>
              <w:jc w:val="both"/>
              <w:rPr>
                <w:rFonts w:ascii="宋体" w:hAnsi="宋体" w:cs="宋体"/>
                <w:bCs/>
                <w:iCs/>
              </w:rPr>
            </w:pPr>
            <w:r>
              <w:rPr>
                <w:rFonts w:ascii="宋体" w:hAnsi="宋体" w:cs="宋体" w:hint="eastAsia"/>
                <w:bCs/>
                <w:iCs/>
              </w:rPr>
              <w:t>下降</w:t>
            </w:r>
          </w:p>
        </w:tc>
        <w:tc>
          <w:tcPr>
            <w:tcW w:w="7173" w:type="dxa"/>
          </w:tcPr>
          <w:p w:rsidR="00D76049" w:rsidRDefault="000C6CEB" w:rsidP="009949A5">
            <w:pPr>
              <w:ind w:right="480" w:firstLine="420"/>
              <w:rPr>
                <w:rFonts w:ascii="宋体" w:hAnsi="宋体" w:cs="宋体"/>
                <w:bCs/>
                <w:iCs/>
              </w:rPr>
            </w:pPr>
            <w:r>
              <w:rPr>
                <w:rFonts w:ascii="宋体" w:hAnsi="宋体" w:cs="宋体" w:hint="eastAsia"/>
                <w:bCs/>
                <w:iCs/>
              </w:rPr>
              <w:t>类似上升按钮</w:t>
            </w:r>
          </w:p>
        </w:tc>
      </w:tr>
      <w:tr w:rsidR="00D76049">
        <w:trPr>
          <w:trHeight w:val="1893"/>
          <w:jc w:val="center"/>
        </w:trPr>
        <w:tc>
          <w:tcPr>
            <w:tcW w:w="726" w:type="dxa"/>
            <w:vAlign w:val="center"/>
          </w:tcPr>
          <w:p w:rsidR="00D76049" w:rsidRDefault="000C6CEB">
            <w:pPr>
              <w:ind w:firstLineChars="0" w:firstLine="0"/>
              <w:jc w:val="center"/>
              <w:rPr>
                <w:rFonts w:ascii="宋体" w:hAnsi="宋体" w:cs="宋体"/>
                <w:bCs/>
                <w:iCs/>
              </w:rPr>
            </w:pPr>
            <w:r>
              <w:rPr>
                <w:rFonts w:ascii="宋体" w:hAnsi="宋体" w:cs="宋体" w:hint="eastAsia"/>
                <w:bCs/>
                <w:iCs/>
              </w:rPr>
              <w:lastRenderedPageBreak/>
              <w:t>6</w:t>
            </w:r>
          </w:p>
        </w:tc>
        <w:tc>
          <w:tcPr>
            <w:tcW w:w="2042" w:type="dxa"/>
            <w:vAlign w:val="center"/>
          </w:tcPr>
          <w:p w:rsidR="00D76049" w:rsidRDefault="000C6CEB">
            <w:pPr>
              <w:ind w:firstLineChars="0" w:firstLine="0"/>
              <w:jc w:val="both"/>
              <w:rPr>
                <w:rFonts w:ascii="宋体" w:hAnsi="宋体" w:cs="宋体"/>
                <w:bCs/>
                <w:iCs/>
              </w:rPr>
            </w:pPr>
            <w:r>
              <w:rPr>
                <w:rFonts w:ascii="宋体" w:hAnsi="宋体" w:cs="宋体" w:hint="eastAsia"/>
                <w:bCs/>
                <w:iCs/>
              </w:rPr>
              <w:t>左</w:t>
            </w:r>
            <w:r w:rsidR="00CD5DCF">
              <w:rPr>
                <w:rFonts w:ascii="宋体" w:hAnsi="宋体" w:cs="宋体" w:hint="eastAsia"/>
                <w:bCs/>
                <w:iCs/>
              </w:rPr>
              <w:t>输送</w:t>
            </w:r>
          </w:p>
        </w:tc>
        <w:tc>
          <w:tcPr>
            <w:tcW w:w="7173" w:type="dxa"/>
          </w:tcPr>
          <w:p w:rsidR="00D76049" w:rsidRDefault="000C6CEB">
            <w:pPr>
              <w:ind w:firstLineChars="0" w:firstLine="0"/>
              <w:rPr>
                <w:rFonts w:ascii="宋体" w:hAnsi="宋体" w:cs="宋体"/>
                <w:bCs/>
                <w:iCs/>
              </w:rPr>
            </w:pPr>
            <w:r>
              <w:rPr>
                <w:rFonts w:ascii="宋体" w:hAnsi="宋体" w:cs="宋体" w:hint="eastAsia"/>
                <w:bCs/>
                <w:iCs/>
              </w:rPr>
              <w:t>1).堆垛机处于停准、居中、低位状态下,点击左伸1按钮，堆垛机将会向左完成一套取货动作：</w:t>
            </w:r>
          </w:p>
          <w:p w:rsidR="00D76049" w:rsidRDefault="00C62665" w:rsidP="00D41654">
            <w:pPr>
              <w:pStyle w:val="12"/>
              <w:numPr>
                <w:ilvl w:val="0"/>
                <w:numId w:val="30"/>
              </w:numPr>
              <w:spacing w:line="360" w:lineRule="auto"/>
              <w:ind w:firstLineChars="0"/>
              <w:rPr>
                <w:rFonts w:ascii="宋体" w:hAnsi="宋体" w:cs="宋体"/>
                <w:bCs/>
                <w:iCs/>
                <w:kern w:val="0"/>
                <w:sz w:val="20"/>
                <w:szCs w:val="20"/>
                <w:lang w:val="de-AT"/>
              </w:rPr>
            </w:pPr>
            <w:r>
              <w:rPr>
                <w:rFonts w:ascii="宋体" w:hAnsi="宋体" w:cs="宋体" w:hint="eastAsia"/>
                <w:bCs/>
                <w:iCs/>
                <w:kern w:val="0"/>
                <w:sz w:val="20"/>
                <w:szCs w:val="20"/>
                <w:lang w:val="de-AT"/>
              </w:rPr>
              <w:t>滚筒正转</w:t>
            </w:r>
            <w:r w:rsidR="000C6CEB">
              <w:rPr>
                <w:rFonts w:ascii="宋体" w:hAnsi="宋体" w:cs="宋体" w:hint="eastAsia"/>
                <w:bCs/>
                <w:iCs/>
                <w:kern w:val="0"/>
                <w:sz w:val="20"/>
                <w:szCs w:val="20"/>
                <w:lang w:val="de-AT"/>
              </w:rPr>
              <w:t>；</w:t>
            </w:r>
          </w:p>
          <w:p w:rsidR="00D76049" w:rsidRDefault="007F40EB" w:rsidP="00D41654">
            <w:pPr>
              <w:pStyle w:val="12"/>
              <w:numPr>
                <w:ilvl w:val="0"/>
                <w:numId w:val="30"/>
              </w:numPr>
              <w:spacing w:line="360" w:lineRule="auto"/>
              <w:ind w:firstLineChars="0"/>
              <w:rPr>
                <w:rFonts w:ascii="宋体" w:hAnsi="宋体" w:cs="宋体"/>
                <w:bCs/>
                <w:iCs/>
                <w:kern w:val="0"/>
                <w:sz w:val="20"/>
                <w:szCs w:val="20"/>
                <w:lang w:val="de-AT"/>
              </w:rPr>
            </w:pPr>
            <w:r>
              <w:rPr>
                <w:rFonts w:ascii="宋体" w:hAnsi="宋体" w:cs="宋体" w:hint="eastAsia"/>
                <w:bCs/>
                <w:iCs/>
                <w:kern w:val="0"/>
                <w:sz w:val="20"/>
                <w:szCs w:val="20"/>
                <w:lang w:val="de-AT"/>
              </w:rPr>
              <w:t>反馈在位信息</w:t>
            </w:r>
            <w:r w:rsidR="000C6CEB">
              <w:rPr>
                <w:rFonts w:ascii="宋体" w:hAnsi="宋体" w:cs="宋体" w:hint="eastAsia"/>
                <w:bCs/>
                <w:iCs/>
                <w:kern w:val="0"/>
                <w:sz w:val="20"/>
                <w:szCs w:val="20"/>
                <w:lang w:val="de-AT"/>
              </w:rPr>
              <w:t>状态；</w:t>
            </w:r>
          </w:p>
          <w:p w:rsidR="00D76049" w:rsidRDefault="007F40EB">
            <w:pPr>
              <w:ind w:firstLineChars="0" w:firstLine="0"/>
              <w:rPr>
                <w:rFonts w:ascii="宋体" w:hAnsi="宋体" w:cs="宋体"/>
                <w:bCs/>
                <w:iCs/>
              </w:rPr>
            </w:pPr>
            <w:r>
              <w:rPr>
                <w:rFonts w:ascii="宋体" w:hAnsi="宋体" w:cs="宋体" w:hint="eastAsia"/>
                <w:bCs/>
                <w:iCs/>
              </w:rPr>
              <w:t xml:space="preserve"> </w:t>
            </w:r>
            <w:r w:rsidR="000C6CEB">
              <w:rPr>
                <w:rFonts w:ascii="宋体" w:hAnsi="宋体" w:cs="宋体" w:hint="eastAsia"/>
                <w:bCs/>
                <w:iCs/>
              </w:rPr>
              <w:t>(2).堆垛机处于停准、居中、高位状态下,点击左伸1按钮，堆垛机将会向左完成一套放货动作：</w:t>
            </w:r>
          </w:p>
          <w:p w:rsidR="00CA15C5" w:rsidRDefault="00CA15C5" w:rsidP="00CA15C5">
            <w:pPr>
              <w:pStyle w:val="12"/>
              <w:numPr>
                <w:ilvl w:val="0"/>
                <w:numId w:val="30"/>
              </w:numPr>
              <w:spacing w:line="360" w:lineRule="auto"/>
              <w:ind w:firstLineChars="0"/>
              <w:rPr>
                <w:rFonts w:ascii="宋体" w:hAnsi="宋体" w:cs="宋体"/>
                <w:bCs/>
                <w:iCs/>
                <w:kern w:val="0"/>
                <w:sz w:val="20"/>
                <w:szCs w:val="20"/>
                <w:lang w:val="de-AT"/>
              </w:rPr>
            </w:pPr>
            <w:r>
              <w:rPr>
                <w:rFonts w:ascii="宋体" w:hAnsi="宋体" w:cs="宋体" w:hint="eastAsia"/>
                <w:bCs/>
                <w:iCs/>
                <w:kern w:val="0"/>
                <w:sz w:val="20"/>
                <w:szCs w:val="20"/>
                <w:lang w:val="de-AT"/>
              </w:rPr>
              <w:t>滚筒反转；</w:t>
            </w:r>
          </w:p>
          <w:p w:rsidR="00D76049" w:rsidRPr="00CA15C5" w:rsidRDefault="00CA15C5" w:rsidP="00CA15C5">
            <w:pPr>
              <w:pStyle w:val="12"/>
              <w:numPr>
                <w:ilvl w:val="0"/>
                <w:numId w:val="30"/>
              </w:numPr>
              <w:spacing w:line="360" w:lineRule="auto"/>
              <w:ind w:firstLineChars="0"/>
              <w:rPr>
                <w:rFonts w:ascii="宋体" w:hAnsi="宋体" w:cs="宋体"/>
                <w:bCs/>
                <w:iCs/>
                <w:kern w:val="0"/>
                <w:sz w:val="20"/>
                <w:szCs w:val="20"/>
                <w:lang w:val="de-AT"/>
              </w:rPr>
            </w:pPr>
            <w:r>
              <w:rPr>
                <w:rFonts w:ascii="宋体" w:hAnsi="宋体" w:cs="宋体" w:hint="eastAsia"/>
                <w:bCs/>
                <w:iCs/>
                <w:kern w:val="0"/>
                <w:sz w:val="20"/>
                <w:szCs w:val="20"/>
                <w:lang w:val="de-AT"/>
              </w:rPr>
              <w:t>反馈在位信息状态；</w:t>
            </w:r>
          </w:p>
        </w:tc>
      </w:tr>
      <w:tr w:rsidR="00D76049">
        <w:trPr>
          <w:trHeight w:val="278"/>
          <w:jc w:val="center"/>
        </w:trPr>
        <w:tc>
          <w:tcPr>
            <w:tcW w:w="726" w:type="dxa"/>
            <w:vAlign w:val="center"/>
          </w:tcPr>
          <w:p w:rsidR="00D76049" w:rsidRDefault="00624D75">
            <w:pPr>
              <w:ind w:firstLineChars="0" w:firstLine="0"/>
              <w:jc w:val="center"/>
              <w:rPr>
                <w:rFonts w:ascii="宋体" w:hAnsi="宋体" w:cs="宋体"/>
                <w:bCs/>
                <w:iCs/>
              </w:rPr>
            </w:pPr>
            <w:r>
              <w:rPr>
                <w:rFonts w:ascii="宋体" w:hAnsi="宋体" w:cs="宋体" w:hint="eastAsia"/>
                <w:bCs/>
                <w:iCs/>
              </w:rPr>
              <w:t>7</w:t>
            </w:r>
          </w:p>
        </w:tc>
        <w:tc>
          <w:tcPr>
            <w:tcW w:w="2042" w:type="dxa"/>
            <w:vAlign w:val="center"/>
          </w:tcPr>
          <w:p w:rsidR="00D76049" w:rsidRDefault="00CD5DCF">
            <w:pPr>
              <w:ind w:firstLineChars="0" w:firstLine="0"/>
              <w:jc w:val="both"/>
              <w:rPr>
                <w:rFonts w:ascii="宋体" w:hAnsi="宋体" w:cs="宋体"/>
                <w:bCs/>
                <w:iCs/>
              </w:rPr>
            </w:pPr>
            <w:r>
              <w:rPr>
                <w:rFonts w:ascii="宋体" w:hAnsi="宋体" w:cs="宋体" w:hint="eastAsia"/>
                <w:bCs/>
                <w:iCs/>
              </w:rPr>
              <w:t>右输送</w:t>
            </w:r>
          </w:p>
        </w:tc>
        <w:tc>
          <w:tcPr>
            <w:tcW w:w="7173" w:type="dxa"/>
          </w:tcPr>
          <w:p w:rsidR="00D76049" w:rsidRDefault="003C4A90" w:rsidP="009949A5">
            <w:pPr>
              <w:ind w:right="480" w:firstLine="420"/>
              <w:rPr>
                <w:rFonts w:ascii="宋体" w:hAnsi="宋体" w:cs="宋体"/>
                <w:bCs/>
                <w:iCs/>
              </w:rPr>
            </w:pPr>
            <w:r>
              <w:rPr>
                <w:rFonts w:ascii="宋体" w:hAnsi="宋体" w:cs="宋体" w:hint="eastAsia"/>
                <w:bCs/>
                <w:iCs/>
              </w:rPr>
              <w:t>类似于左输送</w:t>
            </w:r>
          </w:p>
        </w:tc>
      </w:tr>
      <w:tr w:rsidR="00D76049">
        <w:trPr>
          <w:trHeight w:val="278"/>
          <w:jc w:val="center"/>
        </w:trPr>
        <w:tc>
          <w:tcPr>
            <w:tcW w:w="726" w:type="dxa"/>
            <w:vAlign w:val="center"/>
          </w:tcPr>
          <w:p w:rsidR="00D76049" w:rsidRDefault="00624D75">
            <w:pPr>
              <w:ind w:firstLineChars="0" w:firstLine="0"/>
              <w:jc w:val="center"/>
              <w:rPr>
                <w:rFonts w:ascii="宋体" w:hAnsi="宋体" w:cs="宋体"/>
                <w:bCs/>
                <w:iCs/>
              </w:rPr>
            </w:pPr>
            <w:r>
              <w:rPr>
                <w:rFonts w:ascii="宋体" w:hAnsi="宋体" w:cs="宋体" w:hint="eastAsia"/>
                <w:bCs/>
                <w:iCs/>
              </w:rPr>
              <w:t>8</w:t>
            </w:r>
          </w:p>
        </w:tc>
        <w:tc>
          <w:tcPr>
            <w:tcW w:w="2042" w:type="dxa"/>
            <w:vAlign w:val="center"/>
          </w:tcPr>
          <w:p w:rsidR="00D76049" w:rsidRDefault="000C6CEB">
            <w:pPr>
              <w:ind w:firstLineChars="0" w:firstLine="0"/>
              <w:jc w:val="both"/>
              <w:rPr>
                <w:rFonts w:ascii="宋体" w:hAnsi="宋体" w:cs="宋体"/>
                <w:bCs/>
                <w:iCs/>
              </w:rPr>
            </w:pPr>
            <w:r>
              <w:rPr>
                <w:rFonts w:ascii="宋体" w:hAnsi="宋体" w:cs="宋体" w:hint="eastAsia"/>
                <w:bCs/>
                <w:iCs/>
              </w:rPr>
              <w:t>复位</w:t>
            </w:r>
          </w:p>
        </w:tc>
        <w:tc>
          <w:tcPr>
            <w:tcW w:w="7173" w:type="dxa"/>
          </w:tcPr>
          <w:p w:rsidR="00D76049" w:rsidRDefault="000C6CEB" w:rsidP="009949A5">
            <w:pPr>
              <w:ind w:right="480" w:firstLine="420"/>
              <w:rPr>
                <w:rFonts w:ascii="宋体" w:hAnsi="宋体" w:cs="宋体"/>
                <w:bCs/>
                <w:iCs/>
              </w:rPr>
            </w:pPr>
            <w:r>
              <w:rPr>
                <w:rFonts w:ascii="宋体" w:hAnsi="宋体" w:cs="宋体" w:hint="eastAsia"/>
                <w:bCs/>
                <w:iCs/>
              </w:rPr>
              <w:t>复位安全继电器</w:t>
            </w:r>
          </w:p>
        </w:tc>
      </w:tr>
      <w:tr w:rsidR="00D76049">
        <w:trPr>
          <w:trHeight w:val="278"/>
          <w:jc w:val="center"/>
        </w:trPr>
        <w:tc>
          <w:tcPr>
            <w:tcW w:w="726" w:type="dxa"/>
            <w:vAlign w:val="center"/>
          </w:tcPr>
          <w:p w:rsidR="00D76049" w:rsidRDefault="00624D75">
            <w:pPr>
              <w:ind w:firstLineChars="0" w:firstLine="0"/>
              <w:jc w:val="center"/>
              <w:rPr>
                <w:rFonts w:ascii="宋体" w:hAnsi="宋体" w:cs="宋体"/>
                <w:bCs/>
                <w:iCs/>
              </w:rPr>
            </w:pPr>
            <w:r>
              <w:rPr>
                <w:rFonts w:ascii="宋体" w:hAnsi="宋体" w:cs="宋体" w:hint="eastAsia"/>
                <w:bCs/>
                <w:iCs/>
              </w:rPr>
              <w:t>9</w:t>
            </w:r>
          </w:p>
        </w:tc>
        <w:tc>
          <w:tcPr>
            <w:tcW w:w="2042" w:type="dxa"/>
            <w:vAlign w:val="center"/>
          </w:tcPr>
          <w:p w:rsidR="00D76049" w:rsidRDefault="000C6CEB">
            <w:pPr>
              <w:ind w:firstLineChars="0" w:firstLine="0"/>
              <w:jc w:val="both"/>
              <w:rPr>
                <w:rFonts w:ascii="宋体" w:hAnsi="宋体" w:cs="宋体"/>
                <w:bCs/>
                <w:iCs/>
              </w:rPr>
            </w:pPr>
            <w:r>
              <w:rPr>
                <w:rFonts w:ascii="宋体" w:hAnsi="宋体" w:cs="宋体" w:hint="eastAsia"/>
                <w:bCs/>
                <w:iCs/>
              </w:rPr>
              <w:t>解警</w:t>
            </w:r>
          </w:p>
        </w:tc>
        <w:tc>
          <w:tcPr>
            <w:tcW w:w="7173" w:type="dxa"/>
          </w:tcPr>
          <w:p w:rsidR="00D76049" w:rsidRDefault="000C6CEB" w:rsidP="009949A5">
            <w:pPr>
              <w:ind w:right="480" w:firstLine="420"/>
              <w:rPr>
                <w:rFonts w:ascii="宋体" w:hAnsi="宋体" w:cs="宋体"/>
                <w:bCs/>
                <w:iCs/>
              </w:rPr>
            </w:pPr>
            <w:r>
              <w:rPr>
                <w:rFonts w:ascii="宋体" w:hAnsi="宋体" w:cs="宋体" w:hint="eastAsia"/>
                <w:bCs/>
                <w:iCs/>
              </w:rPr>
              <w:t>解除堆垛机当前报警</w:t>
            </w:r>
          </w:p>
        </w:tc>
      </w:tr>
      <w:tr w:rsidR="00D76049">
        <w:trPr>
          <w:trHeight w:val="278"/>
          <w:jc w:val="center"/>
        </w:trPr>
        <w:tc>
          <w:tcPr>
            <w:tcW w:w="726" w:type="dxa"/>
            <w:vAlign w:val="center"/>
          </w:tcPr>
          <w:p w:rsidR="00D76049" w:rsidRDefault="000C6CEB">
            <w:pPr>
              <w:ind w:firstLineChars="0" w:firstLine="0"/>
              <w:jc w:val="center"/>
              <w:rPr>
                <w:rFonts w:ascii="宋体" w:hAnsi="宋体" w:cs="宋体"/>
                <w:bCs/>
                <w:iCs/>
              </w:rPr>
            </w:pPr>
            <w:r>
              <w:rPr>
                <w:rFonts w:ascii="宋体" w:hAnsi="宋体" w:cs="宋体" w:hint="eastAsia"/>
                <w:bCs/>
                <w:iCs/>
              </w:rPr>
              <w:t>1</w:t>
            </w:r>
            <w:r w:rsidR="00624D75">
              <w:rPr>
                <w:rFonts w:ascii="宋体" w:hAnsi="宋体" w:cs="宋体" w:hint="eastAsia"/>
                <w:bCs/>
                <w:iCs/>
              </w:rPr>
              <w:t>0</w:t>
            </w:r>
          </w:p>
        </w:tc>
        <w:tc>
          <w:tcPr>
            <w:tcW w:w="2042" w:type="dxa"/>
            <w:vAlign w:val="center"/>
          </w:tcPr>
          <w:p w:rsidR="00D76049" w:rsidRDefault="000C6CEB">
            <w:pPr>
              <w:ind w:firstLineChars="0" w:firstLine="0"/>
              <w:jc w:val="both"/>
              <w:rPr>
                <w:rFonts w:ascii="宋体" w:hAnsi="宋体" w:cs="宋体"/>
                <w:bCs/>
                <w:iCs/>
              </w:rPr>
            </w:pPr>
            <w:r>
              <w:rPr>
                <w:rFonts w:ascii="宋体" w:hAnsi="宋体" w:cs="宋体" w:hint="eastAsia"/>
                <w:bCs/>
                <w:iCs/>
              </w:rPr>
              <w:t>返回</w:t>
            </w:r>
          </w:p>
        </w:tc>
        <w:tc>
          <w:tcPr>
            <w:tcW w:w="7173" w:type="dxa"/>
          </w:tcPr>
          <w:p w:rsidR="00D76049" w:rsidRDefault="000C6CEB" w:rsidP="009949A5">
            <w:pPr>
              <w:ind w:right="480" w:firstLine="420"/>
              <w:rPr>
                <w:rFonts w:ascii="宋体" w:hAnsi="宋体" w:cs="宋体"/>
                <w:bCs/>
                <w:iCs/>
              </w:rPr>
            </w:pPr>
            <w:r>
              <w:rPr>
                <w:rFonts w:ascii="宋体" w:hAnsi="宋体" w:cs="宋体" w:hint="eastAsia"/>
                <w:bCs/>
                <w:iCs/>
              </w:rPr>
              <w:t>返回触摸屏主界面</w:t>
            </w:r>
          </w:p>
        </w:tc>
      </w:tr>
      <w:tr w:rsidR="00D76049">
        <w:trPr>
          <w:trHeight w:val="278"/>
          <w:jc w:val="center"/>
        </w:trPr>
        <w:tc>
          <w:tcPr>
            <w:tcW w:w="726" w:type="dxa"/>
            <w:vAlign w:val="center"/>
          </w:tcPr>
          <w:p w:rsidR="00D76049" w:rsidRDefault="00624D75">
            <w:pPr>
              <w:ind w:firstLineChars="0" w:firstLine="0"/>
              <w:jc w:val="center"/>
              <w:rPr>
                <w:rFonts w:ascii="宋体" w:hAnsi="宋体" w:cs="宋体"/>
                <w:bCs/>
                <w:iCs/>
              </w:rPr>
            </w:pPr>
            <w:r>
              <w:rPr>
                <w:rFonts w:ascii="宋体" w:hAnsi="宋体" w:cs="宋体" w:hint="eastAsia"/>
                <w:bCs/>
                <w:iCs/>
              </w:rPr>
              <w:t>11</w:t>
            </w:r>
          </w:p>
        </w:tc>
        <w:tc>
          <w:tcPr>
            <w:tcW w:w="2042" w:type="dxa"/>
            <w:vAlign w:val="center"/>
          </w:tcPr>
          <w:p w:rsidR="00D76049" w:rsidRDefault="000C6CEB">
            <w:pPr>
              <w:ind w:firstLineChars="0" w:firstLine="0"/>
              <w:jc w:val="both"/>
              <w:rPr>
                <w:rFonts w:ascii="宋体" w:hAnsi="宋体" w:cs="宋体"/>
                <w:bCs/>
                <w:iCs/>
              </w:rPr>
            </w:pPr>
            <w:r>
              <w:rPr>
                <w:rFonts w:ascii="宋体" w:hAnsi="宋体" w:cs="宋体" w:hint="eastAsia"/>
                <w:bCs/>
                <w:iCs/>
              </w:rPr>
              <w:t>列</w:t>
            </w:r>
          </w:p>
        </w:tc>
        <w:tc>
          <w:tcPr>
            <w:tcW w:w="7173" w:type="dxa"/>
          </w:tcPr>
          <w:p w:rsidR="00D76049" w:rsidRDefault="000C6CEB" w:rsidP="009949A5">
            <w:pPr>
              <w:ind w:right="480" w:firstLine="420"/>
              <w:rPr>
                <w:rFonts w:ascii="宋体" w:hAnsi="宋体" w:cs="宋体"/>
                <w:bCs/>
                <w:iCs/>
              </w:rPr>
            </w:pPr>
            <w:r>
              <w:rPr>
                <w:rFonts w:ascii="宋体" w:hAnsi="宋体" w:cs="宋体" w:hint="eastAsia"/>
                <w:bCs/>
                <w:iCs/>
              </w:rPr>
              <w:t>显示当前堆垛机列位置</w:t>
            </w:r>
          </w:p>
        </w:tc>
      </w:tr>
      <w:tr w:rsidR="00D76049">
        <w:trPr>
          <w:trHeight w:val="278"/>
          <w:jc w:val="center"/>
        </w:trPr>
        <w:tc>
          <w:tcPr>
            <w:tcW w:w="726" w:type="dxa"/>
            <w:vAlign w:val="center"/>
          </w:tcPr>
          <w:p w:rsidR="00D76049" w:rsidRDefault="00624D75">
            <w:pPr>
              <w:ind w:firstLineChars="0" w:firstLine="0"/>
              <w:jc w:val="center"/>
              <w:rPr>
                <w:rFonts w:ascii="宋体" w:hAnsi="宋体" w:cs="宋体"/>
                <w:bCs/>
                <w:iCs/>
              </w:rPr>
            </w:pPr>
            <w:r>
              <w:rPr>
                <w:rFonts w:ascii="宋体" w:hAnsi="宋体" w:cs="宋体" w:hint="eastAsia"/>
                <w:bCs/>
                <w:iCs/>
              </w:rPr>
              <w:t>12</w:t>
            </w:r>
          </w:p>
        </w:tc>
        <w:tc>
          <w:tcPr>
            <w:tcW w:w="2042" w:type="dxa"/>
            <w:vAlign w:val="center"/>
          </w:tcPr>
          <w:p w:rsidR="00D76049" w:rsidRDefault="000C6CEB">
            <w:pPr>
              <w:ind w:firstLineChars="0" w:firstLine="0"/>
              <w:jc w:val="both"/>
              <w:rPr>
                <w:rFonts w:ascii="宋体" w:hAnsi="宋体" w:cs="宋体"/>
                <w:bCs/>
                <w:iCs/>
              </w:rPr>
            </w:pPr>
            <w:r>
              <w:rPr>
                <w:rFonts w:ascii="宋体" w:hAnsi="宋体" w:cs="宋体" w:hint="eastAsia"/>
                <w:bCs/>
                <w:iCs/>
              </w:rPr>
              <w:t>层</w:t>
            </w:r>
          </w:p>
        </w:tc>
        <w:tc>
          <w:tcPr>
            <w:tcW w:w="7173" w:type="dxa"/>
          </w:tcPr>
          <w:p w:rsidR="00D76049" w:rsidRDefault="000C6CEB" w:rsidP="009949A5">
            <w:pPr>
              <w:ind w:right="480" w:firstLine="420"/>
              <w:rPr>
                <w:rFonts w:ascii="宋体" w:hAnsi="宋体" w:cs="宋体"/>
                <w:bCs/>
                <w:iCs/>
              </w:rPr>
            </w:pPr>
            <w:r>
              <w:rPr>
                <w:rFonts w:ascii="宋体" w:hAnsi="宋体" w:cs="宋体" w:hint="eastAsia"/>
                <w:bCs/>
                <w:iCs/>
              </w:rPr>
              <w:t>显示当前堆垛机层位置</w:t>
            </w:r>
          </w:p>
        </w:tc>
      </w:tr>
    </w:tbl>
    <w:p w:rsidR="00D76049" w:rsidRDefault="00D76049" w:rsidP="009949A5">
      <w:pPr>
        <w:autoSpaceDE w:val="0"/>
        <w:autoSpaceDN w:val="0"/>
        <w:adjustRightInd w:val="0"/>
        <w:ind w:firstLine="422"/>
        <w:rPr>
          <w:rFonts w:ascii="宋体" w:hAnsi="宋体" w:cs="宋体"/>
          <w:b/>
          <w:iCs/>
          <w:szCs w:val="21"/>
        </w:rPr>
      </w:pPr>
      <w:bookmarkStart w:id="636" w:name="_Toc439808656"/>
      <w:bookmarkStart w:id="637" w:name="_Toc24363"/>
      <w:bookmarkStart w:id="638" w:name="_Toc467944954"/>
    </w:p>
    <w:p w:rsidR="00D76049" w:rsidRDefault="000C6CEB" w:rsidP="009949A5">
      <w:pPr>
        <w:autoSpaceDE w:val="0"/>
        <w:autoSpaceDN w:val="0"/>
        <w:adjustRightInd w:val="0"/>
        <w:ind w:firstLine="422"/>
        <w:rPr>
          <w:rFonts w:ascii="宋体" w:hAnsi="宋体" w:cs="宋体"/>
          <w:b/>
          <w:iCs/>
          <w:szCs w:val="21"/>
        </w:rPr>
      </w:pPr>
      <w:r>
        <w:rPr>
          <w:rFonts w:ascii="宋体" w:hAnsi="宋体" w:cs="宋体" w:hint="eastAsia"/>
          <w:b/>
          <w:iCs/>
          <w:szCs w:val="21"/>
        </w:rPr>
        <w:t>4.维护模式</w:t>
      </w:r>
      <w:bookmarkEnd w:id="636"/>
      <w:bookmarkEnd w:id="637"/>
      <w:bookmarkEnd w:id="638"/>
    </w:p>
    <w:p w:rsidR="00D76049" w:rsidRDefault="000C6CEB" w:rsidP="009949A5">
      <w:pPr>
        <w:ind w:firstLine="420"/>
        <w:rPr>
          <w:rFonts w:ascii="宋体" w:hAnsi="宋体" w:cs="宋体"/>
          <w:bCs/>
          <w:iCs/>
          <w:szCs w:val="21"/>
        </w:rPr>
      </w:pPr>
      <w:r>
        <w:rPr>
          <w:rFonts w:ascii="宋体" w:hAnsi="宋体" w:cs="宋体" w:hint="eastAsia"/>
          <w:bCs/>
          <w:iCs/>
          <w:szCs w:val="21"/>
        </w:rPr>
        <w:t>此操作模式下，堆垛机仅能执行点动动作，该功能对特殊情况下，如设备维护时作用至关重要。</w:t>
      </w:r>
    </w:p>
    <w:p w:rsidR="00D76049" w:rsidRDefault="000C6CEB" w:rsidP="009949A5">
      <w:pPr>
        <w:spacing w:line="300" w:lineRule="auto"/>
        <w:ind w:leftChars="39" w:left="1439" w:hangingChars="646" w:hanging="1357"/>
        <w:jc w:val="center"/>
        <w:rPr>
          <w:rFonts w:ascii="宋体" w:hAnsi="宋体" w:cs="宋体"/>
        </w:rPr>
      </w:pPr>
      <w:r>
        <w:rPr>
          <w:rFonts w:ascii="宋体" w:hAnsi="宋体" w:cs="宋体" w:hint="eastAsia"/>
          <w:noProof/>
        </w:rPr>
        <w:drawing>
          <wp:inline distT="0" distB="0" distL="114300" distR="114300" wp14:anchorId="2FEE5936" wp14:editId="65E12E07">
            <wp:extent cx="4438650" cy="2652395"/>
            <wp:effectExtent l="0" t="0" r="0" b="14605"/>
            <wp:docPr id="88" name="图片 2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6" descr="2"/>
                    <pic:cNvPicPr>
                      <a:picLocks noChangeAspect="1"/>
                    </pic:cNvPicPr>
                  </pic:nvPicPr>
                  <pic:blipFill>
                    <a:blip r:embed="rId76"/>
                    <a:srcRect t="549" b="470"/>
                    <a:stretch>
                      <a:fillRect/>
                    </a:stretch>
                  </pic:blipFill>
                  <pic:spPr>
                    <a:xfrm>
                      <a:off x="0" y="0"/>
                      <a:ext cx="4438650" cy="2652395"/>
                    </a:xfrm>
                    <a:prstGeom prst="rect">
                      <a:avLst/>
                    </a:prstGeom>
                    <a:noFill/>
                    <a:ln w="9525">
                      <a:noFill/>
                    </a:ln>
                  </pic:spPr>
                </pic:pic>
              </a:graphicData>
            </a:graphic>
          </wp:inline>
        </w:drawing>
      </w:r>
    </w:p>
    <w:p w:rsidR="00D76049" w:rsidRDefault="000C6CEB">
      <w:pPr>
        <w:pStyle w:val="12"/>
        <w:spacing w:line="360" w:lineRule="auto"/>
        <w:ind w:firstLineChars="0" w:firstLine="0"/>
        <w:rPr>
          <w:rFonts w:ascii="宋体" w:hAnsi="宋体" w:cs="宋体"/>
          <w:bCs/>
          <w:iCs/>
          <w:kern w:val="0"/>
          <w:lang w:val="de-AT" w:eastAsia="de-AT"/>
        </w:rPr>
      </w:pPr>
      <w:r>
        <w:rPr>
          <w:rFonts w:ascii="宋体" w:hAnsi="宋体" w:cs="宋体" w:hint="eastAsia"/>
          <w:bCs/>
          <w:iCs/>
          <w:kern w:val="0"/>
          <w:sz w:val="20"/>
          <w:szCs w:val="20"/>
        </w:rPr>
        <w:t xml:space="preserve">  </w:t>
      </w:r>
      <w:r>
        <w:rPr>
          <w:rFonts w:ascii="宋体" w:hAnsi="宋体" w:cs="宋体" w:hint="eastAsia"/>
          <w:bCs/>
          <w:iCs/>
          <w:kern w:val="0"/>
        </w:rPr>
        <w:t>界面</w:t>
      </w:r>
      <w:r>
        <w:rPr>
          <w:rFonts w:ascii="宋体" w:hAnsi="宋体" w:cs="宋体" w:hint="eastAsia"/>
          <w:bCs/>
          <w:iCs/>
          <w:kern w:val="0"/>
          <w:lang w:val="de-AT" w:eastAsia="de-AT"/>
        </w:rPr>
        <w:t>说明</w:t>
      </w:r>
      <w:r>
        <w:rPr>
          <w:rFonts w:ascii="宋体" w:hAnsi="宋体" w:cs="宋体" w:hint="eastAsia"/>
          <w:bCs/>
          <w:iCs/>
          <w:kern w:val="0"/>
          <w:lang w:val="de-AT"/>
        </w:rPr>
        <w:t>：</w:t>
      </w:r>
    </w:p>
    <w:tbl>
      <w:tblPr>
        <w:tblW w:w="9959" w:type="dxa"/>
        <w:jc w:val="center"/>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1559"/>
        <w:gridCol w:w="7583"/>
      </w:tblGrid>
      <w:tr w:rsidR="00D76049">
        <w:trPr>
          <w:jc w:val="center"/>
        </w:trPr>
        <w:tc>
          <w:tcPr>
            <w:tcW w:w="817" w:type="dxa"/>
          </w:tcPr>
          <w:p w:rsidR="00D76049" w:rsidRDefault="000C6CEB">
            <w:pPr>
              <w:ind w:firstLineChars="0" w:firstLine="0"/>
              <w:jc w:val="center"/>
              <w:rPr>
                <w:rFonts w:ascii="宋体" w:hAnsi="宋体" w:cs="宋体"/>
                <w:bCs/>
                <w:iCs/>
              </w:rPr>
            </w:pPr>
            <w:r>
              <w:rPr>
                <w:rFonts w:ascii="宋体" w:hAnsi="宋体" w:cs="宋体" w:hint="eastAsia"/>
                <w:bCs/>
                <w:iCs/>
              </w:rPr>
              <w:t>序号</w:t>
            </w:r>
          </w:p>
        </w:tc>
        <w:tc>
          <w:tcPr>
            <w:tcW w:w="1559" w:type="dxa"/>
          </w:tcPr>
          <w:p w:rsidR="00D76049" w:rsidRDefault="000C6CEB">
            <w:pPr>
              <w:ind w:firstLineChars="0" w:firstLine="0"/>
              <w:jc w:val="center"/>
              <w:rPr>
                <w:rFonts w:ascii="宋体" w:hAnsi="宋体" w:cs="宋体"/>
                <w:bCs/>
                <w:iCs/>
              </w:rPr>
            </w:pPr>
            <w:r>
              <w:rPr>
                <w:rFonts w:ascii="宋体" w:hAnsi="宋体" w:cs="宋体" w:hint="eastAsia"/>
                <w:bCs/>
                <w:iCs/>
              </w:rPr>
              <w:t>名称</w:t>
            </w:r>
          </w:p>
        </w:tc>
        <w:tc>
          <w:tcPr>
            <w:tcW w:w="7583" w:type="dxa"/>
          </w:tcPr>
          <w:p w:rsidR="00D76049" w:rsidRDefault="000C6CEB" w:rsidP="009949A5">
            <w:pPr>
              <w:tabs>
                <w:tab w:val="left" w:pos="2360"/>
                <w:tab w:val="center" w:pos="2965"/>
              </w:tabs>
              <w:ind w:firstLine="420"/>
              <w:rPr>
                <w:rFonts w:ascii="宋体" w:hAnsi="宋体" w:cs="宋体"/>
                <w:bCs/>
                <w:iCs/>
              </w:rPr>
            </w:pPr>
            <w:r>
              <w:rPr>
                <w:rFonts w:ascii="宋体" w:hAnsi="宋体" w:cs="宋体" w:hint="eastAsia"/>
                <w:bCs/>
                <w:iCs/>
              </w:rPr>
              <w:tab/>
            </w:r>
            <w:r>
              <w:rPr>
                <w:rFonts w:ascii="宋体" w:hAnsi="宋体" w:cs="宋体" w:hint="eastAsia"/>
                <w:bCs/>
                <w:iCs/>
              </w:rPr>
              <w:tab/>
              <w:t>说明</w:t>
            </w:r>
          </w:p>
        </w:tc>
      </w:tr>
      <w:tr w:rsidR="00D76049">
        <w:trPr>
          <w:jc w:val="center"/>
        </w:trPr>
        <w:tc>
          <w:tcPr>
            <w:tcW w:w="817" w:type="dxa"/>
            <w:vAlign w:val="center"/>
          </w:tcPr>
          <w:p w:rsidR="00D76049" w:rsidRDefault="000C6CEB" w:rsidP="009949A5">
            <w:pPr>
              <w:ind w:firstLineChars="13" w:firstLine="27"/>
              <w:jc w:val="center"/>
              <w:rPr>
                <w:rFonts w:ascii="宋体" w:hAnsi="宋体" w:cs="宋体"/>
                <w:bCs/>
                <w:iCs/>
              </w:rPr>
            </w:pPr>
            <w:r>
              <w:rPr>
                <w:rFonts w:ascii="宋体" w:hAnsi="宋体" w:cs="宋体" w:hint="eastAsia"/>
                <w:bCs/>
                <w:iCs/>
              </w:rPr>
              <w:lastRenderedPageBreak/>
              <w:t>1</w:t>
            </w:r>
          </w:p>
        </w:tc>
        <w:tc>
          <w:tcPr>
            <w:tcW w:w="1559" w:type="dxa"/>
            <w:vAlign w:val="center"/>
          </w:tcPr>
          <w:p w:rsidR="00D76049" w:rsidRDefault="000C6CEB">
            <w:pPr>
              <w:ind w:firstLineChars="0" w:firstLine="0"/>
              <w:jc w:val="center"/>
              <w:rPr>
                <w:rFonts w:ascii="宋体" w:hAnsi="宋体" w:cs="宋体"/>
                <w:bCs/>
                <w:iCs/>
              </w:rPr>
            </w:pPr>
            <w:r>
              <w:rPr>
                <w:rFonts w:ascii="宋体" w:hAnsi="宋体" w:cs="宋体" w:hint="eastAsia"/>
                <w:bCs/>
                <w:iCs/>
              </w:rPr>
              <w:t>前进</w:t>
            </w:r>
          </w:p>
        </w:tc>
        <w:tc>
          <w:tcPr>
            <w:tcW w:w="7583" w:type="dxa"/>
          </w:tcPr>
          <w:p w:rsidR="00D76049" w:rsidRDefault="000C6CEB">
            <w:pPr>
              <w:pStyle w:val="12"/>
              <w:spacing w:line="360" w:lineRule="auto"/>
              <w:ind w:left="420" w:firstLineChars="0" w:firstLine="0"/>
              <w:rPr>
                <w:rFonts w:ascii="宋体" w:hAnsi="宋体" w:cs="宋体"/>
                <w:bCs/>
                <w:iCs/>
                <w:kern w:val="0"/>
                <w:sz w:val="20"/>
                <w:szCs w:val="20"/>
                <w:lang w:val="de-AT" w:eastAsia="de-AT"/>
              </w:rPr>
            </w:pPr>
            <w:r>
              <w:rPr>
                <w:rFonts w:ascii="宋体" w:hAnsi="宋体" w:cs="宋体" w:hint="eastAsia"/>
                <w:bCs/>
                <w:iCs/>
                <w:kern w:val="0"/>
                <w:sz w:val="20"/>
                <w:szCs w:val="20"/>
                <w:lang w:val="de-AT" w:eastAsia="de-AT"/>
              </w:rPr>
              <w:t>点动状态下</w:t>
            </w:r>
          </w:p>
          <w:p w:rsidR="00D76049" w:rsidRDefault="000C6CEB" w:rsidP="009949A5">
            <w:pPr>
              <w:ind w:firstLine="420"/>
              <w:rPr>
                <w:rFonts w:ascii="宋体" w:hAnsi="宋体" w:cs="宋体"/>
                <w:bCs/>
                <w:iCs/>
              </w:rPr>
            </w:pPr>
            <w:r>
              <w:rPr>
                <w:rFonts w:ascii="宋体" w:hAnsi="宋体" w:cs="宋体" w:hint="eastAsia"/>
                <w:bCs/>
                <w:iCs/>
              </w:rPr>
              <w:t>点击前进按钮堆垛机将会向前低速运行，松开点击按钮堆垛机向前运行将会立即停止。</w:t>
            </w:r>
          </w:p>
          <w:p w:rsidR="00D76049" w:rsidRDefault="000C6CEB">
            <w:pPr>
              <w:pStyle w:val="12"/>
              <w:spacing w:line="360" w:lineRule="auto"/>
              <w:ind w:left="420" w:firstLineChars="0" w:firstLine="0"/>
              <w:rPr>
                <w:rFonts w:ascii="宋体" w:hAnsi="宋体" w:cs="宋体"/>
                <w:bCs/>
                <w:iCs/>
                <w:kern w:val="0"/>
                <w:sz w:val="20"/>
                <w:szCs w:val="20"/>
                <w:lang w:val="de-AT" w:eastAsia="de-AT"/>
              </w:rPr>
            </w:pPr>
            <w:r>
              <w:rPr>
                <w:rFonts w:ascii="宋体" w:hAnsi="宋体" w:cs="宋体" w:hint="eastAsia"/>
                <w:bCs/>
                <w:iCs/>
                <w:kern w:val="0"/>
                <w:sz w:val="20"/>
                <w:szCs w:val="20"/>
                <w:lang w:val="de-AT" w:eastAsia="de-AT"/>
              </w:rPr>
              <w:t>连动状态下</w:t>
            </w:r>
          </w:p>
          <w:p w:rsidR="00D76049" w:rsidRDefault="000C6CEB" w:rsidP="009949A5">
            <w:pPr>
              <w:ind w:firstLine="420"/>
              <w:rPr>
                <w:rFonts w:ascii="宋体" w:hAnsi="宋体" w:cs="宋体"/>
                <w:bCs/>
                <w:iCs/>
              </w:rPr>
            </w:pPr>
            <w:r>
              <w:rPr>
                <w:rFonts w:ascii="宋体" w:hAnsi="宋体" w:cs="宋体" w:hint="eastAsia"/>
                <w:bCs/>
                <w:iCs/>
              </w:rPr>
              <w:t>(1).堆垛机如果处于向后运行状态且速度不为低速，则点击一下前进按钮，堆垛机后退的速度将会减一档。</w:t>
            </w:r>
          </w:p>
          <w:p w:rsidR="00D76049" w:rsidRDefault="000C6CEB" w:rsidP="009949A5">
            <w:pPr>
              <w:ind w:firstLine="420"/>
              <w:rPr>
                <w:rFonts w:ascii="宋体" w:hAnsi="宋体" w:cs="宋体"/>
                <w:bCs/>
                <w:iCs/>
              </w:rPr>
            </w:pPr>
            <w:r>
              <w:rPr>
                <w:rFonts w:ascii="宋体" w:hAnsi="宋体" w:cs="宋体" w:hint="eastAsia"/>
                <w:bCs/>
                <w:iCs/>
              </w:rPr>
              <w:t>(2). 堆垛机如果处于向后运行状态且速度为低速，则点击一下前进按钮，堆垛机将会向前以低速运行。</w:t>
            </w:r>
          </w:p>
          <w:p w:rsidR="00D76049" w:rsidRDefault="000C6CEB" w:rsidP="009949A5">
            <w:pPr>
              <w:ind w:firstLine="420"/>
              <w:rPr>
                <w:rFonts w:ascii="宋体" w:hAnsi="宋体" w:cs="宋体"/>
                <w:bCs/>
                <w:iCs/>
              </w:rPr>
            </w:pPr>
            <w:r>
              <w:rPr>
                <w:rFonts w:ascii="宋体" w:hAnsi="宋体" w:cs="宋体" w:hint="eastAsia"/>
                <w:bCs/>
                <w:iCs/>
              </w:rPr>
              <w:t>(3).堆垛机如果处于向前运动状态，点击一下前进按钮，堆垛机将会加一档速度，直至为高速挡。</w:t>
            </w:r>
          </w:p>
          <w:p w:rsidR="00D76049" w:rsidRDefault="000C6CEB" w:rsidP="009949A5">
            <w:pPr>
              <w:ind w:firstLine="420"/>
              <w:rPr>
                <w:rFonts w:ascii="宋体" w:hAnsi="宋体" w:cs="宋体"/>
                <w:bCs/>
                <w:iCs/>
              </w:rPr>
            </w:pPr>
            <w:r>
              <w:rPr>
                <w:rFonts w:ascii="宋体" w:hAnsi="宋体" w:cs="宋体" w:hint="eastAsia"/>
                <w:bCs/>
                <w:iCs/>
              </w:rPr>
              <w:object w:dxaOrig="929" w:dyaOrig="956">
                <v:shape id="_x0000_i1032" type="#_x0000_t75" style="width:46.45pt;height:47.8pt" o:ole="">
                  <v:imagedata r:id="rId71" o:title=""/>
                </v:shape>
                <o:OLEObject Type="Embed" ProgID="PBrush" ShapeID="_x0000_i1032" DrawAspect="Content" ObjectID="_1557922980" r:id="rId77"/>
              </w:object>
            </w:r>
            <w:r>
              <w:rPr>
                <w:rFonts w:ascii="宋体" w:hAnsi="宋体" w:cs="宋体" w:hint="eastAsia"/>
                <w:bCs/>
                <w:iCs/>
              </w:rPr>
              <w:t>在轨道前后两端注意不要运行超过限位，如果超过限位，堆垛</w:t>
            </w:r>
            <w:proofErr w:type="gramStart"/>
            <w:r>
              <w:rPr>
                <w:rFonts w:ascii="宋体" w:hAnsi="宋体" w:cs="宋体" w:hint="eastAsia"/>
                <w:bCs/>
                <w:iCs/>
              </w:rPr>
              <w:t>机安全</w:t>
            </w:r>
            <w:proofErr w:type="gramEnd"/>
            <w:r>
              <w:rPr>
                <w:rFonts w:ascii="宋体" w:hAnsi="宋体" w:cs="宋体" w:hint="eastAsia"/>
                <w:bCs/>
                <w:iCs/>
              </w:rPr>
              <w:t>回路将会切断运行电机的电源，此时无法启动堆垛机。在堆垛机行走极限时，请：</w:t>
            </w:r>
          </w:p>
          <w:p w:rsidR="00D76049" w:rsidRDefault="000C6CEB" w:rsidP="00D41654">
            <w:pPr>
              <w:pStyle w:val="12"/>
              <w:numPr>
                <w:ilvl w:val="0"/>
                <w:numId w:val="30"/>
              </w:numPr>
              <w:spacing w:line="360" w:lineRule="auto"/>
              <w:ind w:firstLineChars="0"/>
              <w:rPr>
                <w:rFonts w:ascii="宋体" w:hAnsi="宋体" w:cs="宋体"/>
                <w:bCs/>
                <w:iCs/>
                <w:kern w:val="0"/>
                <w:sz w:val="20"/>
                <w:szCs w:val="20"/>
                <w:lang w:val="de-AT"/>
              </w:rPr>
            </w:pPr>
            <w:r>
              <w:rPr>
                <w:rFonts w:ascii="宋体" w:hAnsi="宋体" w:cs="宋体" w:hint="eastAsia"/>
                <w:bCs/>
                <w:iCs/>
                <w:kern w:val="0"/>
                <w:sz w:val="20"/>
                <w:szCs w:val="20"/>
                <w:lang w:val="de-AT"/>
              </w:rPr>
              <w:t>将堆垛机切换到维修模式；</w:t>
            </w:r>
          </w:p>
          <w:p w:rsidR="00D76049" w:rsidRDefault="000C6CEB" w:rsidP="00D41654">
            <w:pPr>
              <w:pStyle w:val="12"/>
              <w:numPr>
                <w:ilvl w:val="0"/>
                <w:numId w:val="30"/>
              </w:numPr>
              <w:spacing w:line="360" w:lineRule="auto"/>
              <w:ind w:firstLineChars="0"/>
              <w:rPr>
                <w:rFonts w:ascii="宋体" w:hAnsi="宋体" w:cs="宋体"/>
                <w:bCs/>
                <w:iCs/>
                <w:kern w:val="0"/>
                <w:sz w:val="20"/>
                <w:szCs w:val="20"/>
                <w:lang w:val="de-AT"/>
              </w:rPr>
            </w:pPr>
            <w:r>
              <w:rPr>
                <w:rFonts w:ascii="宋体" w:hAnsi="宋体" w:cs="宋体" w:hint="eastAsia"/>
                <w:bCs/>
                <w:iCs/>
                <w:kern w:val="0"/>
                <w:sz w:val="20"/>
                <w:szCs w:val="20"/>
                <w:lang w:val="de-AT"/>
              </w:rPr>
              <w:t>同时按住电控柜门上的复位、调整按钮；</w:t>
            </w:r>
          </w:p>
          <w:p w:rsidR="00D76049" w:rsidRDefault="000C6CEB" w:rsidP="00D41654">
            <w:pPr>
              <w:pStyle w:val="12"/>
              <w:numPr>
                <w:ilvl w:val="0"/>
                <w:numId w:val="30"/>
              </w:numPr>
              <w:spacing w:line="360" w:lineRule="auto"/>
              <w:ind w:firstLineChars="0"/>
              <w:rPr>
                <w:rFonts w:ascii="宋体" w:hAnsi="宋体" w:cs="宋体"/>
                <w:bCs/>
                <w:iCs/>
                <w:kern w:val="0"/>
                <w:sz w:val="20"/>
                <w:szCs w:val="20"/>
                <w:lang w:val="de-AT"/>
              </w:rPr>
            </w:pPr>
            <w:r>
              <w:rPr>
                <w:rFonts w:ascii="宋体" w:hAnsi="宋体" w:cs="宋体" w:hint="eastAsia"/>
                <w:bCs/>
                <w:iCs/>
                <w:kern w:val="0"/>
                <w:sz w:val="20"/>
                <w:szCs w:val="20"/>
                <w:lang w:val="de-AT"/>
              </w:rPr>
              <w:t>点动将堆垛机运行到安全位置。</w:t>
            </w:r>
          </w:p>
        </w:tc>
      </w:tr>
      <w:tr w:rsidR="00D76049">
        <w:trPr>
          <w:jc w:val="center"/>
        </w:trPr>
        <w:tc>
          <w:tcPr>
            <w:tcW w:w="817" w:type="dxa"/>
            <w:vAlign w:val="center"/>
          </w:tcPr>
          <w:p w:rsidR="00D76049" w:rsidRDefault="000C6CEB">
            <w:pPr>
              <w:ind w:firstLineChars="0" w:firstLine="0"/>
              <w:jc w:val="center"/>
              <w:rPr>
                <w:rFonts w:ascii="宋体" w:hAnsi="宋体" w:cs="宋体"/>
                <w:bCs/>
                <w:iCs/>
              </w:rPr>
            </w:pPr>
            <w:r>
              <w:rPr>
                <w:rFonts w:ascii="宋体" w:hAnsi="宋体" w:cs="宋体" w:hint="eastAsia"/>
                <w:bCs/>
                <w:iCs/>
              </w:rPr>
              <w:t>2</w:t>
            </w:r>
          </w:p>
        </w:tc>
        <w:tc>
          <w:tcPr>
            <w:tcW w:w="1559" w:type="dxa"/>
            <w:vAlign w:val="center"/>
          </w:tcPr>
          <w:p w:rsidR="00D76049" w:rsidRDefault="000C6CEB">
            <w:pPr>
              <w:ind w:firstLineChars="0" w:firstLine="0"/>
              <w:jc w:val="center"/>
              <w:rPr>
                <w:rFonts w:ascii="宋体" w:hAnsi="宋体" w:cs="宋体"/>
                <w:bCs/>
                <w:iCs/>
              </w:rPr>
            </w:pPr>
            <w:r>
              <w:rPr>
                <w:rFonts w:ascii="宋体" w:hAnsi="宋体" w:cs="宋体" w:hint="eastAsia"/>
                <w:bCs/>
                <w:iCs/>
              </w:rPr>
              <w:t>后退</w:t>
            </w:r>
          </w:p>
        </w:tc>
        <w:tc>
          <w:tcPr>
            <w:tcW w:w="7583" w:type="dxa"/>
          </w:tcPr>
          <w:p w:rsidR="00D76049" w:rsidRDefault="000C6CEB" w:rsidP="009949A5">
            <w:pPr>
              <w:ind w:firstLine="420"/>
              <w:rPr>
                <w:rFonts w:ascii="宋体" w:hAnsi="宋体" w:cs="宋体"/>
                <w:bCs/>
                <w:iCs/>
              </w:rPr>
            </w:pPr>
            <w:r>
              <w:rPr>
                <w:rFonts w:ascii="宋体" w:hAnsi="宋体" w:cs="宋体" w:hint="eastAsia"/>
                <w:bCs/>
                <w:iCs/>
              </w:rPr>
              <w:t>类似前进按钮。</w:t>
            </w:r>
          </w:p>
        </w:tc>
      </w:tr>
      <w:tr w:rsidR="00D76049">
        <w:trPr>
          <w:jc w:val="center"/>
        </w:trPr>
        <w:tc>
          <w:tcPr>
            <w:tcW w:w="817" w:type="dxa"/>
            <w:vAlign w:val="center"/>
          </w:tcPr>
          <w:p w:rsidR="00D76049" w:rsidRDefault="000C6CEB">
            <w:pPr>
              <w:ind w:firstLineChars="0" w:firstLine="0"/>
              <w:jc w:val="center"/>
              <w:rPr>
                <w:rFonts w:ascii="宋体" w:hAnsi="宋体" w:cs="宋体"/>
                <w:bCs/>
                <w:iCs/>
              </w:rPr>
            </w:pPr>
            <w:r>
              <w:rPr>
                <w:rFonts w:ascii="宋体" w:hAnsi="宋体" w:cs="宋体" w:hint="eastAsia"/>
                <w:bCs/>
                <w:iCs/>
              </w:rPr>
              <w:t>3</w:t>
            </w:r>
          </w:p>
        </w:tc>
        <w:tc>
          <w:tcPr>
            <w:tcW w:w="1559" w:type="dxa"/>
            <w:vAlign w:val="center"/>
          </w:tcPr>
          <w:p w:rsidR="00D76049" w:rsidRDefault="000C6CEB">
            <w:pPr>
              <w:ind w:firstLineChars="0" w:firstLine="0"/>
              <w:jc w:val="both"/>
              <w:rPr>
                <w:rFonts w:ascii="宋体" w:hAnsi="宋体" w:cs="宋体"/>
                <w:bCs/>
                <w:iCs/>
              </w:rPr>
            </w:pPr>
            <w:r>
              <w:rPr>
                <w:rFonts w:ascii="宋体" w:hAnsi="宋体" w:cs="宋体" w:hint="eastAsia"/>
                <w:bCs/>
                <w:iCs/>
              </w:rPr>
              <w:t>减速（左侧为行走减速，右侧为起升减速）</w:t>
            </w:r>
          </w:p>
        </w:tc>
        <w:tc>
          <w:tcPr>
            <w:tcW w:w="7583" w:type="dxa"/>
          </w:tcPr>
          <w:p w:rsidR="00D76049" w:rsidRDefault="000C6CEB" w:rsidP="009949A5">
            <w:pPr>
              <w:ind w:firstLine="420"/>
              <w:rPr>
                <w:rFonts w:ascii="宋体" w:hAnsi="宋体" w:cs="宋体"/>
                <w:bCs/>
                <w:iCs/>
              </w:rPr>
            </w:pPr>
            <w:r>
              <w:rPr>
                <w:rFonts w:ascii="宋体" w:hAnsi="宋体" w:cs="宋体" w:hint="eastAsia"/>
                <w:bCs/>
                <w:iCs/>
              </w:rPr>
              <w:t>减速按钮，点击一下速度减一档。</w:t>
            </w:r>
          </w:p>
          <w:p w:rsidR="00D76049" w:rsidRDefault="000C6CEB" w:rsidP="009949A5">
            <w:pPr>
              <w:ind w:firstLine="420"/>
              <w:rPr>
                <w:rFonts w:ascii="宋体" w:hAnsi="宋体" w:cs="宋体"/>
                <w:bCs/>
                <w:iCs/>
              </w:rPr>
            </w:pPr>
            <w:r>
              <w:rPr>
                <w:rFonts w:ascii="宋体" w:hAnsi="宋体" w:cs="宋体" w:hint="eastAsia"/>
                <w:bCs/>
                <w:iCs/>
              </w:rPr>
              <w:object w:dxaOrig="929" w:dyaOrig="956">
                <v:shape id="_x0000_i1033" type="#_x0000_t75" style="width:46.45pt;height:47.8pt" o:ole="">
                  <v:imagedata r:id="rId71" o:title=""/>
                </v:shape>
                <o:OLEObject Type="Embed" ProgID="PBrush" ShapeID="_x0000_i1033" DrawAspect="Content" ObjectID="_1557922981" r:id="rId78"/>
              </w:object>
            </w:r>
            <w:r>
              <w:rPr>
                <w:rFonts w:ascii="宋体" w:hAnsi="宋体" w:cs="宋体" w:hint="eastAsia"/>
                <w:bCs/>
                <w:iCs/>
              </w:rPr>
              <w:t>当速度为低速档，但实际速度还没有减为低速时，请不要将速度减为0，这样将会损伤机器结构。</w:t>
            </w:r>
          </w:p>
        </w:tc>
      </w:tr>
      <w:tr w:rsidR="00D76049">
        <w:trPr>
          <w:jc w:val="center"/>
        </w:trPr>
        <w:tc>
          <w:tcPr>
            <w:tcW w:w="817" w:type="dxa"/>
            <w:vAlign w:val="center"/>
          </w:tcPr>
          <w:p w:rsidR="00D76049" w:rsidRDefault="000C6CEB">
            <w:pPr>
              <w:ind w:firstLineChars="0" w:firstLine="0"/>
              <w:jc w:val="center"/>
              <w:rPr>
                <w:rFonts w:ascii="宋体" w:hAnsi="宋体" w:cs="宋体"/>
                <w:bCs/>
                <w:iCs/>
              </w:rPr>
            </w:pPr>
            <w:r>
              <w:rPr>
                <w:rFonts w:ascii="宋体" w:hAnsi="宋体" w:cs="宋体" w:hint="eastAsia"/>
                <w:bCs/>
                <w:iCs/>
              </w:rPr>
              <w:t>4</w:t>
            </w:r>
          </w:p>
        </w:tc>
        <w:tc>
          <w:tcPr>
            <w:tcW w:w="1559" w:type="dxa"/>
            <w:vAlign w:val="center"/>
          </w:tcPr>
          <w:p w:rsidR="00D76049" w:rsidRDefault="000C6CEB">
            <w:pPr>
              <w:ind w:firstLineChars="0" w:firstLine="0"/>
              <w:jc w:val="center"/>
              <w:rPr>
                <w:rFonts w:ascii="宋体" w:hAnsi="宋体" w:cs="宋体"/>
                <w:bCs/>
                <w:iCs/>
              </w:rPr>
            </w:pPr>
            <w:r>
              <w:rPr>
                <w:rFonts w:ascii="宋体" w:hAnsi="宋体" w:cs="宋体" w:hint="eastAsia"/>
                <w:bCs/>
                <w:iCs/>
              </w:rPr>
              <w:t>上升</w:t>
            </w:r>
          </w:p>
        </w:tc>
        <w:tc>
          <w:tcPr>
            <w:tcW w:w="7583" w:type="dxa"/>
          </w:tcPr>
          <w:p w:rsidR="00D76049" w:rsidRDefault="000C6CEB">
            <w:pPr>
              <w:pStyle w:val="12"/>
              <w:spacing w:line="360" w:lineRule="auto"/>
              <w:ind w:left="420" w:firstLineChars="0" w:firstLine="0"/>
              <w:rPr>
                <w:rFonts w:ascii="宋体" w:hAnsi="宋体" w:cs="宋体"/>
                <w:bCs/>
                <w:iCs/>
                <w:kern w:val="0"/>
                <w:sz w:val="20"/>
                <w:szCs w:val="20"/>
                <w:lang w:val="de-AT" w:eastAsia="de-AT"/>
              </w:rPr>
            </w:pPr>
            <w:r>
              <w:rPr>
                <w:rFonts w:ascii="宋体" w:hAnsi="宋体" w:cs="宋体" w:hint="eastAsia"/>
                <w:bCs/>
                <w:iCs/>
                <w:kern w:val="0"/>
                <w:sz w:val="20"/>
                <w:szCs w:val="20"/>
                <w:lang w:val="de-AT" w:eastAsia="de-AT"/>
              </w:rPr>
              <w:t>点动状态下</w:t>
            </w:r>
          </w:p>
          <w:p w:rsidR="00D76049" w:rsidRDefault="000C6CEB" w:rsidP="009949A5">
            <w:pPr>
              <w:ind w:firstLine="420"/>
              <w:rPr>
                <w:rFonts w:ascii="宋体" w:hAnsi="宋体" w:cs="宋体"/>
                <w:bCs/>
                <w:iCs/>
              </w:rPr>
            </w:pPr>
            <w:r>
              <w:rPr>
                <w:rFonts w:ascii="宋体" w:hAnsi="宋体" w:cs="宋体" w:hint="eastAsia"/>
                <w:bCs/>
                <w:iCs/>
              </w:rPr>
              <w:t>点击前进按钮堆垛机将会向上低速运行，松开点击按钮堆垛机向上运行将会立即停止。</w:t>
            </w:r>
          </w:p>
          <w:p w:rsidR="00D76049" w:rsidRDefault="000C6CEB">
            <w:pPr>
              <w:pStyle w:val="12"/>
              <w:spacing w:line="360" w:lineRule="auto"/>
              <w:ind w:left="420" w:firstLineChars="0" w:firstLine="0"/>
              <w:rPr>
                <w:rFonts w:ascii="宋体" w:hAnsi="宋体" w:cs="宋体"/>
                <w:bCs/>
                <w:iCs/>
                <w:kern w:val="0"/>
                <w:sz w:val="20"/>
                <w:szCs w:val="20"/>
                <w:lang w:val="de-AT" w:eastAsia="de-AT"/>
              </w:rPr>
            </w:pPr>
            <w:r>
              <w:rPr>
                <w:rFonts w:ascii="宋体" w:hAnsi="宋体" w:cs="宋体" w:hint="eastAsia"/>
                <w:bCs/>
                <w:iCs/>
                <w:kern w:val="0"/>
                <w:sz w:val="20"/>
                <w:szCs w:val="20"/>
                <w:lang w:val="de-AT" w:eastAsia="de-AT"/>
              </w:rPr>
              <w:t>连动状态下</w:t>
            </w:r>
          </w:p>
          <w:p w:rsidR="00D76049" w:rsidRDefault="000C6CEB" w:rsidP="009949A5">
            <w:pPr>
              <w:ind w:firstLine="420"/>
              <w:rPr>
                <w:rFonts w:ascii="宋体" w:hAnsi="宋体" w:cs="宋体"/>
                <w:bCs/>
                <w:iCs/>
              </w:rPr>
            </w:pPr>
            <w:r>
              <w:rPr>
                <w:rFonts w:ascii="宋体" w:hAnsi="宋体" w:cs="宋体" w:hint="eastAsia"/>
                <w:bCs/>
                <w:iCs/>
              </w:rPr>
              <w:t>(1).堆垛机如果处于下降运行状态且速度为高速，则点击一下上升按钮，堆</w:t>
            </w:r>
            <w:r>
              <w:rPr>
                <w:rFonts w:ascii="宋体" w:hAnsi="宋体" w:cs="宋体" w:hint="eastAsia"/>
                <w:bCs/>
                <w:iCs/>
              </w:rPr>
              <w:lastRenderedPageBreak/>
              <w:t>垛机将会低速下降。</w:t>
            </w:r>
          </w:p>
          <w:p w:rsidR="00D76049" w:rsidRDefault="000C6CEB" w:rsidP="009949A5">
            <w:pPr>
              <w:ind w:firstLine="420"/>
              <w:rPr>
                <w:rFonts w:ascii="宋体" w:hAnsi="宋体" w:cs="宋体"/>
                <w:bCs/>
                <w:iCs/>
              </w:rPr>
            </w:pPr>
            <w:r>
              <w:rPr>
                <w:rFonts w:ascii="宋体" w:hAnsi="宋体" w:cs="宋体" w:hint="eastAsia"/>
                <w:bCs/>
                <w:iCs/>
              </w:rPr>
              <w:t>(2). 堆垛机如果处于下降运行状态且速度为低速，则点击一下上升按钮，堆垛机将会向上以低速运行。</w:t>
            </w:r>
          </w:p>
          <w:p w:rsidR="00D76049" w:rsidRDefault="000C6CEB" w:rsidP="009949A5">
            <w:pPr>
              <w:ind w:firstLine="420"/>
              <w:rPr>
                <w:rFonts w:ascii="宋体" w:hAnsi="宋体" w:cs="宋体"/>
                <w:bCs/>
                <w:iCs/>
              </w:rPr>
            </w:pPr>
            <w:r>
              <w:rPr>
                <w:rFonts w:ascii="宋体" w:hAnsi="宋体" w:cs="宋体" w:hint="eastAsia"/>
                <w:bCs/>
                <w:iCs/>
              </w:rPr>
              <w:t>(3).堆垛机如果处于上升运动状态，点击一下上升按钮，堆垛机将会加一档速度，直至为高速挡。</w:t>
            </w:r>
          </w:p>
          <w:p w:rsidR="00D76049" w:rsidRDefault="000C6CEB" w:rsidP="009949A5">
            <w:pPr>
              <w:ind w:firstLine="420"/>
              <w:rPr>
                <w:rFonts w:ascii="宋体" w:hAnsi="宋体" w:cs="宋体"/>
                <w:bCs/>
                <w:iCs/>
              </w:rPr>
            </w:pPr>
            <w:r>
              <w:rPr>
                <w:rFonts w:ascii="宋体" w:hAnsi="宋体" w:cs="宋体" w:hint="eastAsia"/>
                <w:bCs/>
                <w:iCs/>
              </w:rPr>
              <w:object w:dxaOrig="652" w:dyaOrig="671">
                <v:shape id="_x0000_i1034" type="#_x0000_t75" style="width:32.6pt;height:33.55pt" o:ole="">
                  <v:imagedata r:id="rId71" o:title=""/>
                </v:shape>
                <o:OLEObject Type="Embed" ProgID="PBrush" ShapeID="_x0000_i1034" DrawAspect="Content" ObjectID="_1557922982" r:id="rId79"/>
              </w:object>
            </w:r>
            <w:r>
              <w:rPr>
                <w:rFonts w:ascii="宋体" w:hAnsi="宋体" w:cs="宋体" w:hint="eastAsia"/>
                <w:bCs/>
                <w:iCs/>
              </w:rPr>
              <w:t>在起升和下降运行中注意不要运行超过限位，如果超过限位，堆垛</w:t>
            </w:r>
            <w:proofErr w:type="gramStart"/>
            <w:r>
              <w:rPr>
                <w:rFonts w:ascii="宋体" w:hAnsi="宋体" w:cs="宋体" w:hint="eastAsia"/>
                <w:bCs/>
                <w:iCs/>
              </w:rPr>
              <w:t>机安全</w:t>
            </w:r>
            <w:proofErr w:type="gramEnd"/>
            <w:r>
              <w:rPr>
                <w:rFonts w:ascii="宋体" w:hAnsi="宋体" w:cs="宋体" w:hint="eastAsia"/>
                <w:bCs/>
                <w:iCs/>
              </w:rPr>
              <w:t>回路将会切断运行电机的电源，此时堆垛机不能运行。在堆垛机升降极限时，请：</w:t>
            </w:r>
          </w:p>
          <w:p w:rsidR="00D76049" w:rsidRDefault="000C6CEB" w:rsidP="00D41654">
            <w:pPr>
              <w:pStyle w:val="12"/>
              <w:numPr>
                <w:ilvl w:val="0"/>
                <w:numId w:val="30"/>
              </w:numPr>
              <w:spacing w:line="360" w:lineRule="auto"/>
              <w:ind w:firstLineChars="0"/>
              <w:rPr>
                <w:rFonts w:ascii="宋体" w:hAnsi="宋体" w:cs="宋体"/>
                <w:bCs/>
                <w:iCs/>
                <w:kern w:val="0"/>
                <w:sz w:val="20"/>
                <w:szCs w:val="20"/>
                <w:lang w:val="de-AT"/>
              </w:rPr>
            </w:pPr>
            <w:r>
              <w:rPr>
                <w:rFonts w:ascii="宋体" w:hAnsi="宋体" w:cs="宋体" w:hint="eastAsia"/>
                <w:bCs/>
                <w:iCs/>
                <w:kern w:val="0"/>
                <w:sz w:val="20"/>
                <w:szCs w:val="20"/>
                <w:lang w:val="de-AT"/>
              </w:rPr>
              <w:t>先将水平和起升的运行速度都置为0；</w:t>
            </w:r>
          </w:p>
          <w:p w:rsidR="00D76049" w:rsidRDefault="000C6CEB" w:rsidP="00D41654">
            <w:pPr>
              <w:pStyle w:val="12"/>
              <w:numPr>
                <w:ilvl w:val="0"/>
                <w:numId w:val="30"/>
              </w:numPr>
              <w:spacing w:line="360" w:lineRule="auto"/>
              <w:ind w:firstLineChars="0"/>
              <w:rPr>
                <w:rFonts w:ascii="宋体" w:hAnsi="宋体" w:cs="宋体"/>
                <w:bCs/>
                <w:iCs/>
                <w:kern w:val="0"/>
                <w:sz w:val="20"/>
                <w:szCs w:val="20"/>
                <w:lang w:val="de-AT"/>
              </w:rPr>
            </w:pPr>
            <w:r>
              <w:rPr>
                <w:rFonts w:ascii="宋体" w:hAnsi="宋体" w:cs="宋体" w:hint="eastAsia"/>
                <w:bCs/>
                <w:iCs/>
                <w:kern w:val="0"/>
                <w:sz w:val="20"/>
                <w:szCs w:val="20"/>
                <w:lang w:val="de-AT"/>
              </w:rPr>
              <w:t>将堆垛机切换为维修模式；</w:t>
            </w:r>
          </w:p>
          <w:p w:rsidR="00D76049" w:rsidRDefault="000C6CEB" w:rsidP="00D41654">
            <w:pPr>
              <w:pStyle w:val="12"/>
              <w:numPr>
                <w:ilvl w:val="0"/>
                <w:numId w:val="30"/>
              </w:numPr>
              <w:spacing w:line="360" w:lineRule="auto"/>
              <w:ind w:firstLineChars="0"/>
              <w:rPr>
                <w:rFonts w:ascii="宋体" w:hAnsi="宋体" w:cs="宋体"/>
                <w:bCs/>
                <w:iCs/>
                <w:kern w:val="0"/>
                <w:sz w:val="20"/>
                <w:szCs w:val="20"/>
                <w:lang w:val="de-AT"/>
              </w:rPr>
            </w:pPr>
            <w:r>
              <w:rPr>
                <w:rFonts w:ascii="宋体" w:hAnsi="宋体" w:cs="宋体" w:hint="eastAsia"/>
                <w:bCs/>
                <w:iCs/>
                <w:kern w:val="0"/>
                <w:sz w:val="20"/>
                <w:szCs w:val="20"/>
                <w:lang w:val="de-AT"/>
              </w:rPr>
              <w:t>同时按住电控柜门上的复位、调整按钮；</w:t>
            </w:r>
          </w:p>
          <w:p w:rsidR="00D76049" w:rsidRDefault="000C6CEB" w:rsidP="009949A5">
            <w:pPr>
              <w:ind w:firstLine="420"/>
              <w:rPr>
                <w:rFonts w:ascii="宋体" w:hAnsi="宋体" w:cs="宋体"/>
                <w:bCs/>
                <w:iCs/>
              </w:rPr>
            </w:pPr>
            <w:r>
              <w:rPr>
                <w:rFonts w:ascii="宋体" w:hAnsi="宋体" w:cs="宋体" w:hint="eastAsia"/>
                <w:bCs/>
                <w:iCs/>
              </w:rPr>
              <w:t>点动将堆垛机运行到安全位置。</w:t>
            </w:r>
          </w:p>
        </w:tc>
      </w:tr>
      <w:tr w:rsidR="00D76049">
        <w:trPr>
          <w:jc w:val="center"/>
        </w:trPr>
        <w:tc>
          <w:tcPr>
            <w:tcW w:w="817" w:type="dxa"/>
            <w:vAlign w:val="center"/>
          </w:tcPr>
          <w:p w:rsidR="00D76049" w:rsidRDefault="000C6CEB">
            <w:pPr>
              <w:ind w:firstLineChars="0" w:firstLine="0"/>
              <w:jc w:val="center"/>
              <w:rPr>
                <w:rFonts w:ascii="宋体" w:hAnsi="宋体" w:cs="宋体"/>
                <w:bCs/>
                <w:iCs/>
              </w:rPr>
            </w:pPr>
            <w:r>
              <w:rPr>
                <w:rFonts w:ascii="宋体" w:hAnsi="宋体" w:cs="宋体" w:hint="eastAsia"/>
                <w:bCs/>
                <w:iCs/>
              </w:rPr>
              <w:lastRenderedPageBreak/>
              <w:t>5</w:t>
            </w:r>
          </w:p>
        </w:tc>
        <w:tc>
          <w:tcPr>
            <w:tcW w:w="1559" w:type="dxa"/>
            <w:vAlign w:val="center"/>
          </w:tcPr>
          <w:p w:rsidR="00D76049" w:rsidRDefault="000C6CEB">
            <w:pPr>
              <w:ind w:firstLineChars="0" w:firstLine="0"/>
              <w:jc w:val="center"/>
              <w:rPr>
                <w:rFonts w:ascii="宋体" w:hAnsi="宋体" w:cs="宋体"/>
                <w:bCs/>
                <w:iCs/>
              </w:rPr>
            </w:pPr>
            <w:r>
              <w:rPr>
                <w:rFonts w:ascii="宋体" w:hAnsi="宋体" w:cs="宋体" w:hint="eastAsia"/>
                <w:bCs/>
                <w:iCs/>
              </w:rPr>
              <w:t>下降</w:t>
            </w:r>
          </w:p>
        </w:tc>
        <w:tc>
          <w:tcPr>
            <w:tcW w:w="7583" w:type="dxa"/>
          </w:tcPr>
          <w:p w:rsidR="00D76049" w:rsidRDefault="000C6CEB" w:rsidP="009949A5">
            <w:pPr>
              <w:ind w:firstLine="420"/>
              <w:rPr>
                <w:rFonts w:ascii="宋体" w:hAnsi="宋体" w:cs="宋体"/>
                <w:bCs/>
                <w:iCs/>
              </w:rPr>
            </w:pPr>
            <w:r>
              <w:rPr>
                <w:rFonts w:ascii="宋体" w:hAnsi="宋体" w:cs="宋体" w:hint="eastAsia"/>
                <w:bCs/>
                <w:iCs/>
              </w:rPr>
              <w:t>类似上升按钮。</w:t>
            </w:r>
          </w:p>
        </w:tc>
      </w:tr>
      <w:tr w:rsidR="00D76049">
        <w:trPr>
          <w:jc w:val="center"/>
        </w:trPr>
        <w:tc>
          <w:tcPr>
            <w:tcW w:w="817" w:type="dxa"/>
            <w:vAlign w:val="center"/>
          </w:tcPr>
          <w:p w:rsidR="00D76049" w:rsidRDefault="000C6CEB">
            <w:pPr>
              <w:ind w:firstLineChars="0" w:firstLine="0"/>
              <w:jc w:val="center"/>
              <w:rPr>
                <w:rFonts w:ascii="宋体" w:hAnsi="宋体" w:cs="宋体"/>
                <w:bCs/>
                <w:iCs/>
              </w:rPr>
            </w:pPr>
            <w:r>
              <w:rPr>
                <w:rFonts w:ascii="宋体" w:hAnsi="宋体" w:cs="宋体" w:hint="eastAsia"/>
                <w:bCs/>
                <w:iCs/>
              </w:rPr>
              <w:t>6</w:t>
            </w:r>
          </w:p>
        </w:tc>
        <w:tc>
          <w:tcPr>
            <w:tcW w:w="1559" w:type="dxa"/>
            <w:vAlign w:val="center"/>
          </w:tcPr>
          <w:p w:rsidR="00D76049" w:rsidRDefault="0053429D">
            <w:pPr>
              <w:ind w:firstLineChars="0" w:firstLine="0"/>
              <w:jc w:val="center"/>
              <w:rPr>
                <w:rFonts w:ascii="宋体" w:hAnsi="宋体" w:cs="宋体"/>
                <w:bCs/>
                <w:iCs/>
              </w:rPr>
            </w:pPr>
            <w:r>
              <w:rPr>
                <w:rFonts w:ascii="宋体" w:hAnsi="宋体" w:cs="宋体" w:hint="eastAsia"/>
                <w:bCs/>
                <w:iCs/>
              </w:rPr>
              <w:t>左输送</w:t>
            </w:r>
          </w:p>
        </w:tc>
        <w:tc>
          <w:tcPr>
            <w:tcW w:w="7583" w:type="dxa"/>
          </w:tcPr>
          <w:p w:rsidR="0053429D" w:rsidRDefault="000C6CEB" w:rsidP="0053429D">
            <w:pPr>
              <w:ind w:firstLineChars="0" w:firstLine="0"/>
              <w:rPr>
                <w:rFonts w:ascii="宋体" w:hAnsi="宋体" w:cs="宋体"/>
                <w:bCs/>
                <w:iCs/>
              </w:rPr>
            </w:pPr>
            <w:r>
              <w:rPr>
                <w:rFonts w:ascii="宋体" w:hAnsi="宋体" w:cs="宋体" w:hint="eastAsia"/>
                <w:bCs/>
                <w:iCs/>
              </w:rPr>
              <w:t>(</w:t>
            </w:r>
            <w:r w:rsidR="0053429D">
              <w:rPr>
                <w:rFonts w:ascii="宋体" w:hAnsi="宋体" w:cs="宋体" w:hint="eastAsia"/>
                <w:bCs/>
                <w:iCs/>
              </w:rPr>
              <w:t>1).堆垛机处于停准、居中、低位状态下,点击左伸1按钮，堆垛机将会向左完成一套取货动作：</w:t>
            </w:r>
          </w:p>
          <w:p w:rsidR="0053429D" w:rsidRDefault="0053429D" w:rsidP="0053429D">
            <w:pPr>
              <w:pStyle w:val="12"/>
              <w:numPr>
                <w:ilvl w:val="0"/>
                <w:numId w:val="30"/>
              </w:numPr>
              <w:spacing w:line="360" w:lineRule="auto"/>
              <w:ind w:firstLineChars="0"/>
              <w:rPr>
                <w:rFonts w:ascii="宋体" w:hAnsi="宋体" w:cs="宋体"/>
                <w:bCs/>
                <w:iCs/>
                <w:kern w:val="0"/>
                <w:sz w:val="20"/>
                <w:szCs w:val="20"/>
                <w:lang w:val="de-AT"/>
              </w:rPr>
            </w:pPr>
            <w:r>
              <w:rPr>
                <w:rFonts w:ascii="宋体" w:hAnsi="宋体" w:cs="宋体" w:hint="eastAsia"/>
                <w:bCs/>
                <w:iCs/>
                <w:kern w:val="0"/>
                <w:sz w:val="20"/>
                <w:szCs w:val="20"/>
                <w:lang w:val="de-AT"/>
              </w:rPr>
              <w:t>滚筒正转；</w:t>
            </w:r>
          </w:p>
          <w:p w:rsidR="0053429D" w:rsidRDefault="0053429D" w:rsidP="0053429D">
            <w:pPr>
              <w:pStyle w:val="12"/>
              <w:numPr>
                <w:ilvl w:val="0"/>
                <w:numId w:val="30"/>
              </w:numPr>
              <w:spacing w:line="360" w:lineRule="auto"/>
              <w:ind w:firstLineChars="0"/>
              <w:rPr>
                <w:rFonts w:ascii="宋体" w:hAnsi="宋体" w:cs="宋体"/>
                <w:bCs/>
                <w:iCs/>
                <w:kern w:val="0"/>
                <w:sz w:val="20"/>
                <w:szCs w:val="20"/>
                <w:lang w:val="de-AT"/>
              </w:rPr>
            </w:pPr>
            <w:r>
              <w:rPr>
                <w:rFonts w:ascii="宋体" w:hAnsi="宋体" w:cs="宋体" w:hint="eastAsia"/>
                <w:bCs/>
                <w:iCs/>
                <w:kern w:val="0"/>
                <w:sz w:val="20"/>
                <w:szCs w:val="20"/>
                <w:lang w:val="de-AT"/>
              </w:rPr>
              <w:t>反馈在位信息状态；</w:t>
            </w:r>
          </w:p>
          <w:p w:rsidR="0053429D" w:rsidRDefault="0053429D" w:rsidP="0053429D">
            <w:pPr>
              <w:ind w:firstLineChars="0" w:firstLine="0"/>
              <w:rPr>
                <w:rFonts w:ascii="宋体" w:hAnsi="宋体" w:cs="宋体"/>
                <w:bCs/>
                <w:iCs/>
              </w:rPr>
            </w:pPr>
            <w:r>
              <w:rPr>
                <w:rFonts w:ascii="宋体" w:hAnsi="宋体" w:cs="宋体" w:hint="eastAsia"/>
                <w:bCs/>
                <w:iCs/>
              </w:rPr>
              <w:t xml:space="preserve"> (2).堆垛机处于停准、居中、高位状态下,点击左伸1按钮，堆垛机将会向左完成一套放货动作：</w:t>
            </w:r>
          </w:p>
          <w:p w:rsidR="0053429D" w:rsidRDefault="0053429D" w:rsidP="0053429D">
            <w:pPr>
              <w:pStyle w:val="12"/>
              <w:numPr>
                <w:ilvl w:val="0"/>
                <w:numId w:val="30"/>
              </w:numPr>
              <w:spacing w:line="360" w:lineRule="auto"/>
              <w:ind w:firstLineChars="0"/>
              <w:rPr>
                <w:rFonts w:ascii="宋体" w:hAnsi="宋体" w:cs="宋体"/>
                <w:bCs/>
                <w:iCs/>
                <w:kern w:val="0"/>
                <w:sz w:val="20"/>
                <w:szCs w:val="20"/>
                <w:lang w:val="de-AT"/>
              </w:rPr>
            </w:pPr>
            <w:r>
              <w:rPr>
                <w:rFonts w:ascii="宋体" w:hAnsi="宋体" w:cs="宋体" w:hint="eastAsia"/>
                <w:bCs/>
                <w:iCs/>
                <w:kern w:val="0"/>
                <w:sz w:val="20"/>
                <w:szCs w:val="20"/>
                <w:lang w:val="de-AT"/>
              </w:rPr>
              <w:t>滚筒反转；</w:t>
            </w:r>
          </w:p>
          <w:p w:rsidR="00D76049" w:rsidRDefault="0053429D" w:rsidP="0053429D">
            <w:pPr>
              <w:ind w:firstLine="400"/>
              <w:rPr>
                <w:rFonts w:ascii="宋体" w:hAnsi="宋体" w:cs="宋体"/>
                <w:bCs/>
                <w:iCs/>
              </w:rPr>
            </w:pPr>
            <w:r>
              <w:rPr>
                <w:rFonts w:ascii="宋体" w:hAnsi="宋体" w:cs="宋体" w:hint="eastAsia"/>
                <w:bCs/>
                <w:iCs/>
                <w:kern w:val="0"/>
                <w:sz w:val="20"/>
                <w:szCs w:val="20"/>
                <w:lang w:val="de-AT"/>
              </w:rPr>
              <w:t>反馈在位信息状态；</w:t>
            </w:r>
          </w:p>
        </w:tc>
      </w:tr>
      <w:tr w:rsidR="00D76049">
        <w:trPr>
          <w:trHeight w:val="90"/>
          <w:jc w:val="center"/>
        </w:trPr>
        <w:tc>
          <w:tcPr>
            <w:tcW w:w="817" w:type="dxa"/>
            <w:vAlign w:val="center"/>
          </w:tcPr>
          <w:p w:rsidR="00D76049" w:rsidRDefault="000C6CEB">
            <w:pPr>
              <w:ind w:firstLineChars="0" w:firstLine="0"/>
              <w:jc w:val="center"/>
              <w:rPr>
                <w:rFonts w:ascii="宋体" w:hAnsi="宋体" w:cs="宋体"/>
                <w:bCs/>
                <w:iCs/>
              </w:rPr>
            </w:pPr>
            <w:r>
              <w:rPr>
                <w:rFonts w:ascii="宋体" w:hAnsi="宋体" w:cs="宋体" w:hint="eastAsia"/>
                <w:bCs/>
                <w:iCs/>
              </w:rPr>
              <w:t>8</w:t>
            </w:r>
          </w:p>
        </w:tc>
        <w:tc>
          <w:tcPr>
            <w:tcW w:w="1559" w:type="dxa"/>
            <w:vAlign w:val="center"/>
          </w:tcPr>
          <w:p w:rsidR="00D76049" w:rsidRDefault="0053429D">
            <w:pPr>
              <w:ind w:firstLineChars="0" w:firstLine="0"/>
              <w:jc w:val="center"/>
              <w:rPr>
                <w:rFonts w:ascii="宋体" w:hAnsi="宋体" w:cs="宋体"/>
                <w:bCs/>
                <w:iCs/>
              </w:rPr>
            </w:pPr>
            <w:r>
              <w:rPr>
                <w:rFonts w:ascii="宋体" w:hAnsi="宋体" w:cs="宋体" w:hint="eastAsia"/>
                <w:bCs/>
                <w:iCs/>
              </w:rPr>
              <w:t>右输送</w:t>
            </w:r>
          </w:p>
        </w:tc>
        <w:tc>
          <w:tcPr>
            <w:tcW w:w="7583" w:type="dxa"/>
          </w:tcPr>
          <w:p w:rsidR="00D76049" w:rsidRDefault="0053429D" w:rsidP="009949A5">
            <w:pPr>
              <w:ind w:firstLine="420"/>
              <w:rPr>
                <w:rFonts w:ascii="宋体" w:hAnsi="宋体" w:cs="宋体"/>
                <w:bCs/>
                <w:iCs/>
              </w:rPr>
            </w:pPr>
            <w:r>
              <w:rPr>
                <w:rFonts w:ascii="宋体" w:hAnsi="宋体" w:cs="宋体" w:hint="eastAsia"/>
                <w:bCs/>
                <w:iCs/>
              </w:rPr>
              <w:t>类似于左输送</w:t>
            </w:r>
          </w:p>
        </w:tc>
      </w:tr>
      <w:tr w:rsidR="00D76049">
        <w:trPr>
          <w:jc w:val="center"/>
        </w:trPr>
        <w:tc>
          <w:tcPr>
            <w:tcW w:w="817" w:type="dxa"/>
            <w:vAlign w:val="center"/>
          </w:tcPr>
          <w:p w:rsidR="00D76049" w:rsidRDefault="000C6CEB">
            <w:pPr>
              <w:ind w:firstLineChars="0" w:firstLine="0"/>
              <w:jc w:val="center"/>
              <w:rPr>
                <w:rFonts w:ascii="宋体" w:hAnsi="宋体" w:cs="宋体"/>
                <w:bCs/>
                <w:iCs/>
              </w:rPr>
            </w:pPr>
            <w:r>
              <w:rPr>
                <w:rFonts w:ascii="宋体" w:hAnsi="宋体" w:cs="宋体" w:hint="eastAsia"/>
                <w:bCs/>
                <w:iCs/>
              </w:rPr>
              <w:t>10</w:t>
            </w:r>
          </w:p>
        </w:tc>
        <w:tc>
          <w:tcPr>
            <w:tcW w:w="1559" w:type="dxa"/>
            <w:vAlign w:val="center"/>
          </w:tcPr>
          <w:p w:rsidR="00D76049" w:rsidRDefault="000C6CEB">
            <w:pPr>
              <w:ind w:firstLineChars="0" w:firstLine="0"/>
              <w:jc w:val="center"/>
              <w:rPr>
                <w:rFonts w:ascii="宋体" w:hAnsi="宋体" w:cs="宋体"/>
                <w:bCs/>
                <w:iCs/>
              </w:rPr>
            </w:pPr>
            <w:r>
              <w:rPr>
                <w:rFonts w:ascii="宋体" w:hAnsi="宋体" w:cs="宋体" w:hint="eastAsia"/>
                <w:bCs/>
                <w:iCs/>
              </w:rPr>
              <w:t>点动</w:t>
            </w:r>
          </w:p>
        </w:tc>
        <w:tc>
          <w:tcPr>
            <w:tcW w:w="7583" w:type="dxa"/>
          </w:tcPr>
          <w:p w:rsidR="00D76049" w:rsidRDefault="000C6CEB" w:rsidP="009949A5">
            <w:pPr>
              <w:ind w:firstLine="420"/>
              <w:rPr>
                <w:rFonts w:ascii="宋体" w:hAnsi="宋体" w:cs="宋体"/>
                <w:bCs/>
                <w:iCs/>
              </w:rPr>
            </w:pPr>
            <w:r>
              <w:rPr>
                <w:rFonts w:ascii="宋体" w:hAnsi="宋体" w:cs="宋体" w:hint="eastAsia"/>
                <w:bCs/>
                <w:iCs/>
              </w:rPr>
              <w:t>如果处于点动状态下，只有一直按住按钮，堆垛机才会动作。</w:t>
            </w:r>
          </w:p>
          <w:p w:rsidR="00D76049" w:rsidRDefault="000C6CEB" w:rsidP="009949A5">
            <w:pPr>
              <w:ind w:firstLine="420"/>
              <w:rPr>
                <w:rFonts w:ascii="宋体" w:hAnsi="宋体" w:cs="宋体"/>
                <w:bCs/>
                <w:iCs/>
              </w:rPr>
            </w:pPr>
            <w:r>
              <w:rPr>
                <w:rFonts w:ascii="宋体" w:hAnsi="宋体" w:cs="宋体" w:hint="eastAsia"/>
                <w:bCs/>
                <w:iCs/>
              </w:rPr>
              <w:t>如果处于连动状态下，不需要一直按住按钮，堆垛机也会动作。</w:t>
            </w:r>
          </w:p>
          <w:p w:rsidR="00D76049" w:rsidRDefault="000C6CEB" w:rsidP="009949A5">
            <w:pPr>
              <w:ind w:firstLine="420"/>
              <w:rPr>
                <w:rFonts w:ascii="宋体" w:hAnsi="宋体" w:cs="宋体"/>
                <w:bCs/>
                <w:iCs/>
              </w:rPr>
            </w:pPr>
            <w:r>
              <w:rPr>
                <w:rFonts w:ascii="宋体" w:hAnsi="宋体" w:cs="宋体" w:hint="eastAsia"/>
                <w:bCs/>
                <w:iCs/>
              </w:rPr>
              <w:object w:dxaOrig="638" w:dyaOrig="657">
                <v:shape id="_x0000_i1035" type="#_x0000_t75" style="width:31.9pt;height:32.85pt" o:ole="">
                  <v:imagedata r:id="rId71" o:title=""/>
                </v:shape>
                <o:OLEObject Type="Embed" ProgID="PBrush" ShapeID="_x0000_i1035" DrawAspect="Content" ObjectID="_1557922983" r:id="rId80"/>
              </w:object>
            </w:r>
            <w:r>
              <w:rPr>
                <w:rFonts w:ascii="宋体" w:hAnsi="宋体" w:cs="宋体" w:hint="eastAsia"/>
                <w:bCs/>
                <w:iCs/>
              </w:rPr>
              <w:t>当堆垛机高速运行下，请不要将连动切换为点动，这样会损伤机械结构。如需切换点动，请先将堆垛机行走和起升的速度降为低速。</w:t>
            </w:r>
          </w:p>
        </w:tc>
      </w:tr>
      <w:tr w:rsidR="00D76049">
        <w:trPr>
          <w:jc w:val="center"/>
        </w:trPr>
        <w:tc>
          <w:tcPr>
            <w:tcW w:w="817" w:type="dxa"/>
          </w:tcPr>
          <w:p w:rsidR="00D76049" w:rsidRDefault="000C6CEB">
            <w:pPr>
              <w:ind w:firstLineChars="0" w:firstLine="0"/>
              <w:jc w:val="center"/>
              <w:rPr>
                <w:rFonts w:ascii="宋体" w:hAnsi="宋体" w:cs="宋体"/>
                <w:bCs/>
                <w:iCs/>
              </w:rPr>
            </w:pPr>
            <w:r>
              <w:rPr>
                <w:rFonts w:ascii="宋体" w:hAnsi="宋体" w:cs="宋体" w:hint="eastAsia"/>
                <w:bCs/>
                <w:iCs/>
              </w:rPr>
              <w:lastRenderedPageBreak/>
              <w:t>11</w:t>
            </w:r>
          </w:p>
        </w:tc>
        <w:tc>
          <w:tcPr>
            <w:tcW w:w="1559" w:type="dxa"/>
          </w:tcPr>
          <w:p w:rsidR="00D76049" w:rsidRDefault="000C6CEB">
            <w:pPr>
              <w:ind w:firstLineChars="0" w:firstLine="0"/>
              <w:jc w:val="center"/>
              <w:rPr>
                <w:rFonts w:ascii="宋体" w:hAnsi="宋体" w:cs="宋体"/>
                <w:bCs/>
                <w:iCs/>
              </w:rPr>
            </w:pPr>
            <w:r>
              <w:rPr>
                <w:rFonts w:ascii="宋体" w:hAnsi="宋体" w:cs="宋体" w:hint="eastAsia"/>
                <w:bCs/>
                <w:iCs/>
              </w:rPr>
              <w:t>叉原位确认</w:t>
            </w:r>
          </w:p>
        </w:tc>
        <w:tc>
          <w:tcPr>
            <w:tcW w:w="7583" w:type="dxa"/>
          </w:tcPr>
          <w:p w:rsidR="00D76049" w:rsidRDefault="000C6CEB" w:rsidP="009949A5">
            <w:pPr>
              <w:ind w:firstLine="420"/>
              <w:rPr>
                <w:rFonts w:ascii="宋体" w:hAnsi="宋体" w:cs="宋体"/>
                <w:bCs/>
                <w:iCs/>
              </w:rPr>
            </w:pPr>
            <w:r>
              <w:rPr>
                <w:rFonts w:ascii="宋体" w:hAnsi="宋体" w:cs="宋体" w:hint="eastAsia"/>
                <w:bCs/>
                <w:iCs/>
              </w:rPr>
              <w:t>货叉居中时，按下按钮将重置编码器数值（需谨慎操作）。</w:t>
            </w:r>
          </w:p>
        </w:tc>
      </w:tr>
      <w:tr w:rsidR="00D76049">
        <w:trPr>
          <w:jc w:val="center"/>
        </w:trPr>
        <w:tc>
          <w:tcPr>
            <w:tcW w:w="817" w:type="dxa"/>
          </w:tcPr>
          <w:p w:rsidR="00D76049" w:rsidRDefault="000C6CEB">
            <w:pPr>
              <w:ind w:firstLineChars="0" w:firstLine="0"/>
              <w:jc w:val="both"/>
              <w:rPr>
                <w:rFonts w:ascii="宋体" w:hAnsi="宋体" w:cs="宋体"/>
                <w:bCs/>
                <w:iCs/>
              </w:rPr>
            </w:pPr>
            <w:r>
              <w:rPr>
                <w:rFonts w:ascii="宋体" w:hAnsi="宋体" w:cs="宋体" w:hint="eastAsia"/>
                <w:bCs/>
                <w:iCs/>
              </w:rPr>
              <w:t>12</w:t>
            </w:r>
          </w:p>
        </w:tc>
        <w:tc>
          <w:tcPr>
            <w:tcW w:w="1559" w:type="dxa"/>
          </w:tcPr>
          <w:p w:rsidR="00D76049" w:rsidRDefault="000C6CEB">
            <w:pPr>
              <w:ind w:firstLineChars="0" w:firstLine="0"/>
              <w:jc w:val="center"/>
              <w:rPr>
                <w:rFonts w:ascii="宋体" w:hAnsi="宋体" w:cs="宋体"/>
                <w:bCs/>
                <w:iCs/>
              </w:rPr>
            </w:pPr>
            <w:r>
              <w:rPr>
                <w:rFonts w:ascii="宋体" w:hAnsi="宋体" w:cs="宋体" w:hint="eastAsia"/>
                <w:bCs/>
                <w:iCs/>
              </w:rPr>
              <w:t>复位</w:t>
            </w:r>
          </w:p>
        </w:tc>
        <w:tc>
          <w:tcPr>
            <w:tcW w:w="7583" w:type="dxa"/>
          </w:tcPr>
          <w:p w:rsidR="00D76049" w:rsidRDefault="000C6CEB" w:rsidP="009949A5">
            <w:pPr>
              <w:ind w:firstLine="420"/>
              <w:rPr>
                <w:rFonts w:ascii="宋体" w:hAnsi="宋体" w:cs="宋体"/>
                <w:bCs/>
                <w:iCs/>
              </w:rPr>
            </w:pPr>
            <w:r>
              <w:rPr>
                <w:rFonts w:ascii="宋体" w:hAnsi="宋体" w:cs="宋体" w:hint="eastAsia"/>
                <w:bCs/>
                <w:iCs/>
              </w:rPr>
              <w:t>复位安全继电器</w:t>
            </w:r>
          </w:p>
        </w:tc>
      </w:tr>
      <w:tr w:rsidR="00D76049">
        <w:trPr>
          <w:jc w:val="center"/>
        </w:trPr>
        <w:tc>
          <w:tcPr>
            <w:tcW w:w="817" w:type="dxa"/>
          </w:tcPr>
          <w:p w:rsidR="00D76049" w:rsidRDefault="000C6CEB">
            <w:pPr>
              <w:ind w:firstLineChars="0" w:firstLine="0"/>
              <w:jc w:val="both"/>
              <w:rPr>
                <w:rFonts w:ascii="宋体" w:hAnsi="宋体" w:cs="宋体"/>
                <w:bCs/>
                <w:iCs/>
              </w:rPr>
            </w:pPr>
            <w:r>
              <w:rPr>
                <w:rFonts w:ascii="宋体" w:hAnsi="宋体" w:cs="宋体" w:hint="eastAsia"/>
                <w:bCs/>
                <w:iCs/>
              </w:rPr>
              <w:t>13</w:t>
            </w:r>
          </w:p>
        </w:tc>
        <w:tc>
          <w:tcPr>
            <w:tcW w:w="1559" w:type="dxa"/>
          </w:tcPr>
          <w:p w:rsidR="00D76049" w:rsidRDefault="000C6CEB">
            <w:pPr>
              <w:ind w:firstLineChars="0" w:firstLine="0"/>
              <w:jc w:val="center"/>
              <w:rPr>
                <w:rFonts w:ascii="宋体" w:hAnsi="宋体" w:cs="宋体"/>
                <w:bCs/>
                <w:iCs/>
              </w:rPr>
            </w:pPr>
            <w:r>
              <w:rPr>
                <w:rFonts w:ascii="宋体" w:hAnsi="宋体" w:cs="宋体" w:hint="eastAsia"/>
                <w:bCs/>
                <w:iCs/>
              </w:rPr>
              <w:t>解警</w:t>
            </w:r>
          </w:p>
        </w:tc>
        <w:tc>
          <w:tcPr>
            <w:tcW w:w="7583" w:type="dxa"/>
          </w:tcPr>
          <w:p w:rsidR="00D76049" w:rsidRDefault="000C6CEB" w:rsidP="009949A5">
            <w:pPr>
              <w:ind w:firstLine="420"/>
              <w:rPr>
                <w:rFonts w:ascii="宋体" w:hAnsi="宋体" w:cs="宋体"/>
                <w:bCs/>
                <w:iCs/>
              </w:rPr>
            </w:pPr>
            <w:r>
              <w:rPr>
                <w:rFonts w:ascii="宋体" w:hAnsi="宋体" w:cs="宋体" w:hint="eastAsia"/>
                <w:bCs/>
                <w:iCs/>
              </w:rPr>
              <w:t>解除堆垛机当前报警</w:t>
            </w:r>
          </w:p>
        </w:tc>
      </w:tr>
      <w:tr w:rsidR="00D76049">
        <w:trPr>
          <w:jc w:val="center"/>
        </w:trPr>
        <w:tc>
          <w:tcPr>
            <w:tcW w:w="817" w:type="dxa"/>
          </w:tcPr>
          <w:p w:rsidR="00D76049" w:rsidRDefault="000C6CEB">
            <w:pPr>
              <w:ind w:firstLineChars="0" w:firstLine="0"/>
              <w:jc w:val="both"/>
              <w:rPr>
                <w:rFonts w:ascii="宋体" w:hAnsi="宋体" w:cs="宋体"/>
                <w:bCs/>
                <w:iCs/>
              </w:rPr>
            </w:pPr>
            <w:r>
              <w:rPr>
                <w:rFonts w:ascii="宋体" w:hAnsi="宋体" w:cs="宋体" w:hint="eastAsia"/>
                <w:bCs/>
                <w:iCs/>
              </w:rPr>
              <w:t>14</w:t>
            </w:r>
          </w:p>
        </w:tc>
        <w:tc>
          <w:tcPr>
            <w:tcW w:w="1559" w:type="dxa"/>
          </w:tcPr>
          <w:p w:rsidR="00D76049" w:rsidRDefault="000C6CEB">
            <w:pPr>
              <w:ind w:firstLineChars="0" w:firstLine="0"/>
              <w:jc w:val="center"/>
              <w:rPr>
                <w:rFonts w:ascii="宋体" w:hAnsi="宋体" w:cs="宋体"/>
                <w:bCs/>
                <w:iCs/>
              </w:rPr>
            </w:pPr>
            <w:r>
              <w:rPr>
                <w:rFonts w:ascii="宋体" w:hAnsi="宋体" w:cs="宋体" w:hint="eastAsia"/>
                <w:bCs/>
                <w:iCs/>
              </w:rPr>
              <w:t>返回</w:t>
            </w:r>
          </w:p>
        </w:tc>
        <w:tc>
          <w:tcPr>
            <w:tcW w:w="7583" w:type="dxa"/>
          </w:tcPr>
          <w:p w:rsidR="00D76049" w:rsidRDefault="000C6CEB" w:rsidP="009949A5">
            <w:pPr>
              <w:ind w:firstLine="420"/>
              <w:rPr>
                <w:rFonts w:ascii="宋体" w:hAnsi="宋体" w:cs="宋体"/>
                <w:bCs/>
                <w:iCs/>
              </w:rPr>
            </w:pPr>
            <w:r>
              <w:rPr>
                <w:rFonts w:ascii="宋体" w:hAnsi="宋体" w:cs="宋体" w:hint="eastAsia"/>
                <w:bCs/>
                <w:iCs/>
              </w:rPr>
              <w:t>返回触摸屏主界面</w:t>
            </w:r>
          </w:p>
        </w:tc>
      </w:tr>
      <w:tr w:rsidR="00D76049">
        <w:trPr>
          <w:jc w:val="center"/>
        </w:trPr>
        <w:tc>
          <w:tcPr>
            <w:tcW w:w="817" w:type="dxa"/>
          </w:tcPr>
          <w:p w:rsidR="00D76049" w:rsidRDefault="000C6CEB">
            <w:pPr>
              <w:ind w:firstLineChars="0" w:firstLine="0"/>
              <w:jc w:val="both"/>
              <w:rPr>
                <w:rFonts w:ascii="宋体" w:hAnsi="宋体" w:cs="宋体"/>
                <w:bCs/>
                <w:iCs/>
              </w:rPr>
            </w:pPr>
            <w:r>
              <w:rPr>
                <w:rFonts w:ascii="宋体" w:hAnsi="宋体" w:cs="宋体" w:hint="eastAsia"/>
                <w:bCs/>
                <w:iCs/>
              </w:rPr>
              <w:t>15</w:t>
            </w:r>
          </w:p>
        </w:tc>
        <w:tc>
          <w:tcPr>
            <w:tcW w:w="1559" w:type="dxa"/>
          </w:tcPr>
          <w:p w:rsidR="00D76049" w:rsidRDefault="000C6CEB">
            <w:pPr>
              <w:ind w:firstLineChars="0" w:firstLine="0"/>
              <w:jc w:val="center"/>
              <w:rPr>
                <w:rFonts w:ascii="宋体" w:hAnsi="宋体" w:cs="宋体"/>
                <w:bCs/>
                <w:iCs/>
              </w:rPr>
            </w:pPr>
            <w:r>
              <w:rPr>
                <w:rFonts w:ascii="宋体" w:hAnsi="宋体" w:cs="宋体" w:hint="eastAsia"/>
                <w:bCs/>
                <w:iCs/>
              </w:rPr>
              <w:t>列</w:t>
            </w:r>
          </w:p>
        </w:tc>
        <w:tc>
          <w:tcPr>
            <w:tcW w:w="7583" w:type="dxa"/>
          </w:tcPr>
          <w:p w:rsidR="00D76049" w:rsidRDefault="000C6CEB" w:rsidP="009949A5">
            <w:pPr>
              <w:ind w:firstLine="420"/>
              <w:rPr>
                <w:rFonts w:ascii="宋体" w:hAnsi="宋体" w:cs="宋体"/>
                <w:bCs/>
                <w:iCs/>
              </w:rPr>
            </w:pPr>
            <w:r>
              <w:rPr>
                <w:rFonts w:ascii="宋体" w:hAnsi="宋体" w:cs="宋体" w:hint="eastAsia"/>
                <w:bCs/>
                <w:iCs/>
              </w:rPr>
              <w:t>显示当前堆垛机列位置</w:t>
            </w:r>
          </w:p>
        </w:tc>
      </w:tr>
      <w:tr w:rsidR="00D76049">
        <w:trPr>
          <w:jc w:val="center"/>
        </w:trPr>
        <w:tc>
          <w:tcPr>
            <w:tcW w:w="817" w:type="dxa"/>
          </w:tcPr>
          <w:p w:rsidR="00D76049" w:rsidRDefault="000C6CEB">
            <w:pPr>
              <w:ind w:firstLineChars="0" w:firstLine="0"/>
              <w:jc w:val="both"/>
              <w:rPr>
                <w:rFonts w:ascii="宋体" w:hAnsi="宋体" w:cs="宋体"/>
                <w:bCs/>
                <w:iCs/>
              </w:rPr>
            </w:pPr>
            <w:r>
              <w:rPr>
                <w:rFonts w:ascii="宋体" w:hAnsi="宋体" w:cs="宋体" w:hint="eastAsia"/>
                <w:bCs/>
                <w:iCs/>
              </w:rPr>
              <w:t>16</w:t>
            </w:r>
          </w:p>
        </w:tc>
        <w:tc>
          <w:tcPr>
            <w:tcW w:w="1559" w:type="dxa"/>
          </w:tcPr>
          <w:p w:rsidR="00D76049" w:rsidRDefault="000C6CEB">
            <w:pPr>
              <w:ind w:firstLineChars="0" w:firstLine="0"/>
              <w:jc w:val="center"/>
              <w:rPr>
                <w:rFonts w:ascii="宋体" w:hAnsi="宋体" w:cs="宋体"/>
                <w:bCs/>
                <w:iCs/>
              </w:rPr>
            </w:pPr>
            <w:r>
              <w:rPr>
                <w:rFonts w:ascii="宋体" w:hAnsi="宋体" w:cs="宋体" w:hint="eastAsia"/>
                <w:bCs/>
                <w:iCs/>
              </w:rPr>
              <w:t>层</w:t>
            </w:r>
          </w:p>
        </w:tc>
        <w:tc>
          <w:tcPr>
            <w:tcW w:w="7583" w:type="dxa"/>
          </w:tcPr>
          <w:p w:rsidR="00D76049" w:rsidRDefault="000C6CEB" w:rsidP="009949A5">
            <w:pPr>
              <w:ind w:firstLine="420"/>
              <w:rPr>
                <w:rFonts w:ascii="宋体" w:hAnsi="宋体" w:cs="宋体"/>
                <w:bCs/>
                <w:iCs/>
              </w:rPr>
            </w:pPr>
            <w:r>
              <w:rPr>
                <w:rFonts w:ascii="宋体" w:hAnsi="宋体" w:cs="宋体" w:hint="eastAsia"/>
                <w:bCs/>
                <w:iCs/>
              </w:rPr>
              <w:t>显示当前堆垛机层位置</w:t>
            </w:r>
          </w:p>
        </w:tc>
      </w:tr>
    </w:tbl>
    <w:p w:rsidR="00D76049" w:rsidRDefault="000C6CEB" w:rsidP="009949A5">
      <w:pPr>
        <w:ind w:firstLineChars="177" w:firstLine="372"/>
        <w:rPr>
          <w:rFonts w:ascii="宋体" w:hAnsi="宋体" w:cs="宋体"/>
          <w:bCs/>
          <w:iCs/>
          <w:szCs w:val="21"/>
        </w:rPr>
      </w:pPr>
      <w:r>
        <w:rPr>
          <w:rFonts w:ascii="宋体" w:hAnsi="宋体" w:cs="宋体" w:hint="eastAsia"/>
          <w:bCs/>
          <w:iCs/>
          <w:szCs w:val="21"/>
        </w:rPr>
        <w:t>前进、后退、上升、下降左侧指示灯为速度档位显示，左伸、右伸、点动左侧指示灯为相应按钮状态指示。</w:t>
      </w:r>
    </w:p>
    <w:p w:rsidR="00D76049" w:rsidRDefault="000C6CEB" w:rsidP="009949A5">
      <w:pPr>
        <w:ind w:firstLineChars="177" w:firstLine="372"/>
        <w:rPr>
          <w:rFonts w:ascii="宋体" w:hAnsi="宋体" w:cs="宋体"/>
          <w:bCs/>
          <w:iCs/>
          <w:szCs w:val="21"/>
        </w:rPr>
      </w:pPr>
      <w:r>
        <w:rPr>
          <w:rFonts w:ascii="宋体" w:hAnsi="宋体" w:cs="宋体" w:hint="eastAsia"/>
          <w:bCs/>
          <w:iCs/>
          <w:szCs w:val="21"/>
        </w:rPr>
        <w:t>声明：上述HMI操作界面可能因项目不同而做适当调整。</w:t>
      </w:r>
    </w:p>
    <w:p w:rsidR="00D76049" w:rsidRDefault="000C6CEB" w:rsidP="009949A5">
      <w:pPr>
        <w:ind w:firstLine="420"/>
        <w:rPr>
          <w:rFonts w:ascii="宋体" w:hAnsi="宋体" w:cs="宋体"/>
          <w:bCs/>
          <w:iCs/>
          <w:szCs w:val="21"/>
        </w:rPr>
      </w:pPr>
      <w:r>
        <w:rPr>
          <w:rFonts w:ascii="宋体" w:hAnsi="宋体" w:cs="宋体" w:hint="eastAsia"/>
          <w:bCs/>
          <w:iCs/>
          <w:szCs w:val="21"/>
        </w:rPr>
        <w:t>自动模式下，堆垛机的PLC接受到每个任务后，将计算到目的地的最短时间，和水平及垂直方向的最佳速度。这个设计大大提高了货物出入库的效率。我们将开发一个人工智能程序，以确保变频器控制堆垛机实现零速停车。</w:t>
      </w:r>
    </w:p>
    <w:p w:rsidR="00D76049" w:rsidRDefault="000C6CEB" w:rsidP="009949A5">
      <w:pPr>
        <w:ind w:firstLine="420"/>
        <w:rPr>
          <w:rFonts w:ascii="宋体" w:hAnsi="宋体" w:cs="宋体"/>
          <w:bCs/>
          <w:iCs/>
          <w:szCs w:val="21"/>
        </w:rPr>
      </w:pPr>
      <w:r>
        <w:rPr>
          <w:rFonts w:ascii="宋体" w:hAnsi="宋体" w:cs="宋体" w:hint="eastAsia"/>
          <w:bCs/>
          <w:iCs/>
          <w:szCs w:val="21"/>
        </w:rPr>
        <w:t>通过条码/激光定位系统，实现堆垛机的水平和垂直定位。激光定位装置通过profibus接口连接到PLC可实现位置的快速读取。</w:t>
      </w:r>
    </w:p>
    <w:p w:rsidR="00D76049" w:rsidRDefault="000C6CEB" w:rsidP="009949A5">
      <w:pPr>
        <w:ind w:firstLine="420"/>
        <w:rPr>
          <w:rFonts w:ascii="宋体" w:hAnsi="宋体" w:cs="宋体"/>
          <w:bCs/>
          <w:iCs/>
          <w:szCs w:val="21"/>
        </w:rPr>
      </w:pPr>
      <w:r>
        <w:rPr>
          <w:rFonts w:ascii="宋体" w:hAnsi="宋体" w:cs="宋体" w:hint="eastAsia"/>
          <w:bCs/>
          <w:iCs/>
          <w:szCs w:val="21"/>
        </w:rPr>
        <w:t>堆垛机的货叉定位通过一个旋转绝对编码器实现。编码器通过profibus接口连接到PLC。每一个移动的方向都有限位开关防止运动出界，限位开关连接到安全继电器。一但触碰限位开关，所有运动马上紧急停止。</w:t>
      </w:r>
    </w:p>
    <w:p w:rsidR="00D76049" w:rsidRDefault="000C6CEB">
      <w:pPr>
        <w:pStyle w:val="3"/>
        <w:rPr>
          <w:rFonts w:ascii="宋体" w:hAnsi="宋体" w:cs="宋体"/>
          <w:sz w:val="24"/>
          <w:szCs w:val="24"/>
        </w:rPr>
      </w:pPr>
      <w:bookmarkStart w:id="639" w:name="_Toc22957"/>
      <w:bookmarkStart w:id="640" w:name="_Toc481952580"/>
      <w:r>
        <w:rPr>
          <w:rFonts w:ascii="宋体" w:hAnsi="宋体" w:cs="宋体" w:hint="eastAsia"/>
          <w:sz w:val="24"/>
          <w:szCs w:val="24"/>
        </w:rPr>
        <w:t>5.6.2</w:t>
      </w:r>
      <w:r w:rsidR="00282395">
        <w:rPr>
          <w:rFonts w:ascii="宋体" w:hAnsi="宋体" w:cs="宋体" w:hint="eastAsia"/>
          <w:sz w:val="24"/>
          <w:szCs w:val="24"/>
        </w:rPr>
        <w:t xml:space="preserve"> </w:t>
      </w:r>
      <w:r>
        <w:rPr>
          <w:rFonts w:ascii="宋体" w:hAnsi="宋体" w:cs="宋体" w:hint="eastAsia"/>
          <w:sz w:val="24"/>
          <w:szCs w:val="24"/>
        </w:rPr>
        <w:t>控制结构</w:t>
      </w:r>
      <w:bookmarkEnd w:id="639"/>
      <w:bookmarkEnd w:id="640"/>
    </w:p>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堆垛机的最大运行速度和加速度根据负载状态调整。</w:t>
      </w:r>
    </w:p>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堆垛机在水平、垂直和叉取方向由变频器驱动，并分别通过其机载PLC自主地和安全地控制。</w:t>
      </w:r>
    </w:p>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堆垛机定位精度为±2.5mm。</w:t>
      </w:r>
    </w:p>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堆垛机PLC从WCS系统接受任务。一个任务包含目标物理位置，取货或送货动作。当前位置由机器上的激光定位装置来读取。堆垛机在执行任务时会根据安全需要，实时同与之相对接的站台之间进行任务确认与状态交互。在必要时，会根据站台的握手信号来决定下一步存放货动作。同时堆垛机会将自身的运行状态反馈给WCS以及与之协作的站台，以便站台更快、更安全地配合任务的执行。</w:t>
      </w:r>
    </w:p>
    <w:p w:rsidR="00D76049" w:rsidRDefault="000C6CEB">
      <w:pPr>
        <w:pStyle w:val="3"/>
        <w:rPr>
          <w:rFonts w:ascii="宋体" w:hAnsi="宋体" w:cs="宋体"/>
          <w:sz w:val="24"/>
          <w:szCs w:val="24"/>
        </w:rPr>
      </w:pPr>
      <w:bookmarkStart w:id="641" w:name="_Toc16445"/>
      <w:bookmarkStart w:id="642" w:name="_Toc481952581"/>
      <w:bookmarkStart w:id="643" w:name="_Toc15198"/>
      <w:r>
        <w:rPr>
          <w:rFonts w:ascii="宋体" w:hAnsi="宋体" w:cs="宋体" w:hint="eastAsia"/>
          <w:sz w:val="24"/>
          <w:szCs w:val="24"/>
        </w:rPr>
        <w:t>5.6.3</w:t>
      </w:r>
      <w:r w:rsidR="00282395">
        <w:rPr>
          <w:rFonts w:ascii="宋体" w:hAnsi="宋体" w:cs="宋体" w:hint="eastAsia"/>
          <w:sz w:val="24"/>
          <w:szCs w:val="24"/>
        </w:rPr>
        <w:t xml:space="preserve"> </w:t>
      </w:r>
      <w:r>
        <w:rPr>
          <w:rFonts w:ascii="宋体" w:hAnsi="宋体" w:cs="宋体" w:hint="eastAsia"/>
          <w:sz w:val="24"/>
          <w:szCs w:val="24"/>
        </w:rPr>
        <w:t>电控拓扑图</w:t>
      </w:r>
      <w:bookmarkEnd w:id="641"/>
      <w:bookmarkEnd w:id="642"/>
    </w:p>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堆垛机控制器是一个具备完全安全功能的独立的系统。</w:t>
      </w:r>
    </w:p>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以下是堆垛机控制器的结构</w:t>
      </w:r>
    </w:p>
    <w:p w:rsidR="00D76049" w:rsidRDefault="00687119" w:rsidP="009949A5">
      <w:pPr>
        <w:pStyle w:val="a6"/>
        <w:ind w:leftChars="-293" w:left="88" w:hangingChars="293" w:hanging="703"/>
        <w:jc w:val="center"/>
        <w:rPr>
          <w:rFonts w:eastAsia="宋体" w:cs="宋体"/>
        </w:rPr>
      </w:pPr>
      <w:r>
        <w:rPr>
          <w:rFonts w:eastAsia="宋体" w:cs="宋体"/>
          <w:noProof/>
        </w:rPr>
        <w:lastRenderedPageBreak/>
        <w:drawing>
          <wp:inline distT="0" distB="0" distL="0" distR="0" wp14:anchorId="0AAFB257" wp14:editId="11596762">
            <wp:extent cx="5177641" cy="3331157"/>
            <wp:effectExtent l="0" t="0" r="444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png"/>
                    <pic:cNvPicPr/>
                  </pic:nvPicPr>
                  <pic:blipFill rotWithShape="1">
                    <a:blip r:embed="rId81">
                      <a:extLst>
                        <a:ext uri="{28A0092B-C50C-407E-A947-70E740481C1C}">
                          <a14:useLocalDpi xmlns:a14="http://schemas.microsoft.com/office/drawing/2010/main" val="0"/>
                        </a:ext>
                      </a:extLst>
                    </a:blip>
                    <a:srcRect r="25772" b="14968"/>
                    <a:stretch/>
                  </pic:blipFill>
                  <pic:spPr bwMode="auto">
                    <a:xfrm>
                      <a:off x="0" y="0"/>
                      <a:ext cx="5182751" cy="3334444"/>
                    </a:xfrm>
                    <a:prstGeom prst="rect">
                      <a:avLst/>
                    </a:prstGeom>
                    <a:ln>
                      <a:noFill/>
                    </a:ln>
                    <a:extLst>
                      <a:ext uri="{53640926-AAD7-44D8-BBD7-CCE9431645EC}">
                        <a14:shadowObscured xmlns:a14="http://schemas.microsoft.com/office/drawing/2010/main"/>
                      </a:ext>
                    </a:extLst>
                  </pic:spPr>
                </pic:pic>
              </a:graphicData>
            </a:graphic>
          </wp:inline>
        </w:drawing>
      </w:r>
    </w:p>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行走和提升变频驱动配备电阻制动，以确保快速和准确地定位。</w:t>
      </w:r>
    </w:p>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车载PLC负责控制运动，定位，取货和卸货，WCS不直接干预具体动作。然而，WCS能够在任何时间停止SRM并取消任务。该设计基于最高的安全性和可靠性。</w:t>
      </w:r>
    </w:p>
    <w:p w:rsidR="00D76049" w:rsidRDefault="000C6CEB">
      <w:pPr>
        <w:pStyle w:val="3"/>
        <w:rPr>
          <w:rFonts w:ascii="宋体" w:hAnsi="宋体" w:cs="宋体"/>
          <w:sz w:val="24"/>
          <w:szCs w:val="24"/>
        </w:rPr>
      </w:pPr>
      <w:bookmarkStart w:id="644" w:name="_Toc481952582"/>
      <w:r>
        <w:rPr>
          <w:rFonts w:ascii="宋体" w:hAnsi="宋体" w:cs="宋体" w:hint="eastAsia"/>
          <w:sz w:val="24"/>
          <w:szCs w:val="24"/>
        </w:rPr>
        <w:t>5.6.4</w:t>
      </w:r>
      <w:r w:rsidR="00282395">
        <w:rPr>
          <w:rFonts w:ascii="宋体" w:hAnsi="宋体" w:cs="宋体" w:hint="eastAsia"/>
          <w:sz w:val="24"/>
          <w:szCs w:val="24"/>
        </w:rPr>
        <w:t xml:space="preserve"> </w:t>
      </w:r>
      <w:r>
        <w:rPr>
          <w:rFonts w:ascii="宋体" w:hAnsi="宋体" w:cs="宋体" w:hint="eastAsia"/>
          <w:sz w:val="24"/>
          <w:szCs w:val="24"/>
        </w:rPr>
        <w:t>接口及通讯</w:t>
      </w:r>
      <w:bookmarkEnd w:id="643"/>
      <w:bookmarkEnd w:id="644"/>
    </w:p>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WCS的PC和每台堆垛机之间的通讯采用基于OPC协议以太网进行通讯方式，详细接口通讯方式应在满足需方WMS要求下，双方另行协商并签订“通讯接口协议”，“通讯接口协议”将作为技术协议的补充。</w:t>
      </w:r>
    </w:p>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为了保证系统的稳定性和安全性，堆垛机还需要同站台输送机的PLC之间交互实时状态信息和握手信号。堆垛机与输送机的站台接口PLC通过以太网通讯进行站台连锁接口信号交换。为了提高调试效率和确保系统可靠性，输送机PLC要允许堆垛机访问，并为每个站台提供5个bit的交互DB块，具体DB块编号可现场决定，但是握手信息(联锁信号)定义如下：</w:t>
      </w:r>
    </w:p>
    <w:p w:rsidR="00D76049" w:rsidRDefault="000C6CEB" w:rsidP="009949A5">
      <w:pPr>
        <w:ind w:left="840" w:firstLine="422"/>
        <w:rPr>
          <w:rFonts w:ascii="宋体" w:hAnsi="宋体" w:cs="宋体"/>
          <w:b/>
          <w:bCs/>
          <w:iCs/>
        </w:rPr>
      </w:pPr>
      <w:r>
        <w:rPr>
          <w:rFonts w:ascii="宋体" w:hAnsi="宋体" w:cs="宋体" w:hint="eastAsia"/>
          <w:b/>
          <w:bCs/>
          <w:iCs/>
        </w:rPr>
        <w:t>方向：堆垛机&gt;输送机</w:t>
      </w:r>
    </w:p>
    <w:p w:rsidR="00D76049" w:rsidRDefault="000C6CEB" w:rsidP="009949A5">
      <w:pPr>
        <w:ind w:left="840" w:firstLine="420"/>
        <w:rPr>
          <w:rFonts w:ascii="宋体" w:hAnsi="宋体" w:cs="宋体"/>
          <w:bCs/>
          <w:iCs/>
          <w:szCs w:val="21"/>
        </w:rPr>
      </w:pPr>
      <w:r>
        <w:rPr>
          <w:rFonts w:ascii="宋体" w:hAnsi="宋体" w:cs="宋体" w:hint="eastAsia"/>
          <w:bCs/>
          <w:iCs/>
          <w:szCs w:val="21"/>
        </w:rPr>
        <w:t>信号“取货请求”：堆垛机请求取货。</w:t>
      </w:r>
    </w:p>
    <w:p w:rsidR="00D76049" w:rsidRDefault="000C6CEB" w:rsidP="009949A5">
      <w:pPr>
        <w:ind w:left="840" w:firstLine="420"/>
        <w:rPr>
          <w:rFonts w:ascii="宋体" w:hAnsi="宋体" w:cs="宋体"/>
          <w:bCs/>
          <w:iCs/>
          <w:szCs w:val="21"/>
        </w:rPr>
      </w:pPr>
      <w:r>
        <w:rPr>
          <w:rFonts w:ascii="宋体" w:hAnsi="宋体" w:cs="宋体" w:hint="eastAsia"/>
          <w:bCs/>
          <w:iCs/>
          <w:szCs w:val="21"/>
        </w:rPr>
        <w:t>信号“放货请求”：堆垛机请求放货。</w:t>
      </w:r>
    </w:p>
    <w:p w:rsidR="00D76049" w:rsidRDefault="000C6CEB" w:rsidP="009949A5">
      <w:pPr>
        <w:ind w:left="840" w:firstLine="420"/>
        <w:rPr>
          <w:rFonts w:ascii="宋体" w:hAnsi="宋体" w:cs="宋体"/>
          <w:bCs/>
          <w:iCs/>
          <w:szCs w:val="21"/>
        </w:rPr>
      </w:pPr>
      <w:r>
        <w:rPr>
          <w:rFonts w:ascii="宋体" w:hAnsi="宋体" w:cs="宋体" w:hint="eastAsia"/>
          <w:bCs/>
          <w:iCs/>
          <w:szCs w:val="21"/>
        </w:rPr>
        <w:t>信号“存取动作”：堆垛机正在存取货物。</w:t>
      </w:r>
    </w:p>
    <w:p w:rsidR="00D76049" w:rsidRDefault="000C6CEB" w:rsidP="009949A5">
      <w:pPr>
        <w:ind w:left="840" w:firstLine="422"/>
        <w:rPr>
          <w:rFonts w:ascii="宋体" w:hAnsi="宋体" w:cs="宋体"/>
          <w:b/>
          <w:bCs/>
          <w:iCs/>
        </w:rPr>
      </w:pPr>
      <w:r>
        <w:rPr>
          <w:rFonts w:ascii="宋体" w:hAnsi="宋体" w:cs="宋体" w:hint="eastAsia"/>
          <w:b/>
          <w:bCs/>
          <w:iCs/>
        </w:rPr>
        <w:t>方向：输送机&gt;堆垛机：</w:t>
      </w:r>
    </w:p>
    <w:p w:rsidR="00D76049" w:rsidRDefault="000C6CEB" w:rsidP="009949A5">
      <w:pPr>
        <w:ind w:left="840" w:firstLine="420"/>
        <w:rPr>
          <w:rFonts w:ascii="宋体" w:hAnsi="宋体" w:cs="宋体"/>
          <w:bCs/>
          <w:iCs/>
          <w:szCs w:val="21"/>
        </w:rPr>
      </w:pPr>
      <w:r>
        <w:rPr>
          <w:rFonts w:ascii="宋体" w:hAnsi="宋体" w:cs="宋体" w:hint="eastAsia"/>
          <w:bCs/>
          <w:iCs/>
          <w:szCs w:val="21"/>
        </w:rPr>
        <w:t>信号“允许取货”：堆垛机可以取货</w:t>
      </w:r>
    </w:p>
    <w:p w:rsidR="00D76049" w:rsidRDefault="000C6CEB" w:rsidP="009949A5">
      <w:pPr>
        <w:ind w:left="840" w:firstLine="420"/>
        <w:rPr>
          <w:rFonts w:ascii="宋体" w:hAnsi="宋体" w:cs="宋体"/>
          <w:bCs/>
          <w:iCs/>
          <w:szCs w:val="21"/>
        </w:rPr>
      </w:pPr>
      <w:r>
        <w:rPr>
          <w:rFonts w:ascii="宋体" w:hAnsi="宋体" w:cs="宋体" w:hint="eastAsia"/>
          <w:bCs/>
          <w:iCs/>
          <w:szCs w:val="21"/>
        </w:rPr>
        <w:lastRenderedPageBreak/>
        <w:t>信号“允许放货”：堆垛机可以放货</w:t>
      </w:r>
    </w:p>
    <w:tbl>
      <w:tblPr>
        <w:tblW w:w="8359" w:type="dxa"/>
        <w:jc w:val="center"/>
        <w:tblLayout w:type="fixed"/>
        <w:tblLook w:val="04A0" w:firstRow="1" w:lastRow="0" w:firstColumn="1" w:lastColumn="0" w:noHBand="0" w:noVBand="1"/>
      </w:tblPr>
      <w:tblGrid>
        <w:gridCol w:w="1080"/>
        <w:gridCol w:w="1080"/>
        <w:gridCol w:w="1237"/>
        <w:gridCol w:w="1134"/>
        <w:gridCol w:w="1276"/>
        <w:gridCol w:w="1276"/>
        <w:gridCol w:w="1276"/>
      </w:tblGrid>
      <w:tr w:rsidR="00D76049">
        <w:trPr>
          <w:trHeight w:val="270"/>
          <w:jc w:val="center"/>
        </w:trPr>
        <w:tc>
          <w:tcPr>
            <w:tcW w:w="1080" w:type="dxa"/>
            <w:vMerge w:val="restart"/>
            <w:tcBorders>
              <w:top w:val="single" w:sz="4" w:space="0" w:color="auto"/>
              <w:left w:val="single" w:sz="4" w:space="0" w:color="auto"/>
              <w:bottom w:val="single" w:sz="4" w:space="0" w:color="auto"/>
              <w:right w:val="single" w:sz="4" w:space="0" w:color="auto"/>
            </w:tcBorders>
            <w:vAlign w:val="center"/>
          </w:tcPr>
          <w:p w:rsidR="00D76049" w:rsidRDefault="000C6CEB">
            <w:pPr>
              <w:ind w:firstLineChars="0" w:firstLine="0"/>
              <w:jc w:val="both"/>
              <w:rPr>
                <w:rFonts w:ascii="宋体" w:hAnsi="宋体" w:cs="宋体"/>
                <w:b/>
                <w:bCs/>
                <w:iCs/>
                <w:szCs w:val="21"/>
              </w:rPr>
            </w:pPr>
            <w:r>
              <w:rPr>
                <w:rFonts w:ascii="宋体" w:hAnsi="宋体" w:cs="宋体" w:hint="eastAsia"/>
                <w:b/>
                <w:bCs/>
                <w:iCs/>
                <w:szCs w:val="21"/>
              </w:rPr>
              <w:t>堆垛机</w:t>
            </w:r>
          </w:p>
        </w:tc>
        <w:tc>
          <w:tcPr>
            <w:tcW w:w="1080" w:type="dxa"/>
            <w:vMerge w:val="restart"/>
            <w:tcBorders>
              <w:top w:val="single" w:sz="4" w:space="0" w:color="auto"/>
              <w:left w:val="single" w:sz="4" w:space="0" w:color="auto"/>
              <w:bottom w:val="single" w:sz="4" w:space="0" w:color="auto"/>
              <w:right w:val="single" w:sz="4" w:space="0" w:color="auto"/>
            </w:tcBorders>
            <w:vAlign w:val="center"/>
          </w:tcPr>
          <w:p w:rsidR="00D76049" w:rsidRDefault="000C6CEB">
            <w:pPr>
              <w:ind w:firstLineChars="0" w:firstLine="0"/>
              <w:jc w:val="both"/>
              <w:rPr>
                <w:rFonts w:ascii="宋体" w:hAnsi="宋体" w:cs="宋体"/>
                <w:b/>
                <w:bCs/>
                <w:iCs/>
                <w:szCs w:val="21"/>
              </w:rPr>
            </w:pPr>
            <w:r>
              <w:rPr>
                <w:rFonts w:ascii="宋体" w:hAnsi="宋体" w:cs="宋体" w:hint="eastAsia"/>
                <w:b/>
                <w:bCs/>
                <w:iCs/>
                <w:szCs w:val="21"/>
              </w:rPr>
              <w:t>DB块</w:t>
            </w:r>
          </w:p>
        </w:tc>
        <w:tc>
          <w:tcPr>
            <w:tcW w:w="3647" w:type="dxa"/>
            <w:gridSpan w:val="3"/>
            <w:tcBorders>
              <w:top w:val="single" w:sz="4" w:space="0" w:color="auto"/>
              <w:left w:val="nil"/>
              <w:bottom w:val="single" w:sz="4" w:space="0" w:color="auto"/>
              <w:right w:val="single" w:sz="4" w:space="0" w:color="auto"/>
            </w:tcBorders>
            <w:vAlign w:val="center"/>
          </w:tcPr>
          <w:p w:rsidR="00D76049" w:rsidRDefault="000C6CEB" w:rsidP="009949A5">
            <w:pPr>
              <w:ind w:firstLine="422"/>
              <w:jc w:val="center"/>
              <w:rPr>
                <w:rFonts w:ascii="宋体" w:hAnsi="宋体" w:cs="宋体"/>
                <w:b/>
                <w:bCs/>
                <w:iCs/>
                <w:szCs w:val="21"/>
              </w:rPr>
            </w:pPr>
            <w:r>
              <w:rPr>
                <w:rFonts w:ascii="宋体" w:hAnsi="宋体" w:cs="宋体" w:hint="eastAsia"/>
                <w:b/>
                <w:bCs/>
                <w:iCs/>
                <w:szCs w:val="21"/>
              </w:rPr>
              <w:t>堆垛机——〉输送机</w:t>
            </w:r>
            <w:r>
              <w:rPr>
                <w:rFonts w:ascii="宋体" w:hAnsi="宋体" w:cs="宋体" w:hint="eastAsia"/>
                <w:b/>
                <w:bCs/>
                <w:iCs/>
                <w:szCs w:val="21"/>
              </w:rPr>
              <w:br/>
              <w:t>(DQ)=8*4=32</w:t>
            </w:r>
          </w:p>
        </w:tc>
        <w:tc>
          <w:tcPr>
            <w:tcW w:w="2552" w:type="dxa"/>
            <w:gridSpan w:val="2"/>
            <w:tcBorders>
              <w:top w:val="single" w:sz="4" w:space="0" w:color="auto"/>
              <w:left w:val="nil"/>
              <w:bottom w:val="single" w:sz="4" w:space="0" w:color="auto"/>
              <w:right w:val="single" w:sz="4" w:space="0" w:color="auto"/>
            </w:tcBorders>
            <w:vAlign w:val="center"/>
          </w:tcPr>
          <w:p w:rsidR="00D76049" w:rsidRDefault="000C6CEB" w:rsidP="009949A5">
            <w:pPr>
              <w:ind w:firstLine="422"/>
              <w:jc w:val="center"/>
              <w:rPr>
                <w:rFonts w:ascii="宋体" w:hAnsi="宋体" w:cs="宋体"/>
                <w:b/>
                <w:bCs/>
                <w:iCs/>
                <w:szCs w:val="21"/>
              </w:rPr>
            </w:pPr>
            <w:r>
              <w:rPr>
                <w:rFonts w:ascii="宋体" w:hAnsi="宋体" w:cs="宋体" w:hint="eastAsia"/>
                <w:b/>
                <w:bCs/>
                <w:iCs/>
                <w:szCs w:val="21"/>
              </w:rPr>
              <w:t>输送机——〉堆垛机</w:t>
            </w:r>
            <w:r>
              <w:rPr>
                <w:rFonts w:ascii="宋体" w:hAnsi="宋体" w:cs="宋体" w:hint="eastAsia"/>
                <w:b/>
                <w:bCs/>
                <w:iCs/>
                <w:szCs w:val="21"/>
              </w:rPr>
              <w:br/>
              <w:t>(DI)=8*2=16</w:t>
            </w:r>
          </w:p>
        </w:tc>
      </w:tr>
      <w:tr w:rsidR="00D76049">
        <w:trPr>
          <w:trHeight w:val="480"/>
          <w:jc w:val="center"/>
        </w:trPr>
        <w:tc>
          <w:tcPr>
            <w:tcW w:w="1080" w:type="dxa"/>
            <w:vMerge/>
            <w:tcBorders>
              <w:top w:val="single" w:sz="4" w:space="0" w:color="auto"/>
              <w:left w:val="single" w:sz="4" w:space="0" w:color="auto"/>
              <w:bottom w:val="single" w:sz="4" w:space="0" w:color="auto"/>
              <w:right w:val="single" w:sz="4" w:space="0" w:color="auto"/>
            </w:tcBorders>
            <w:vAlign w:val="center"/>
          </w:tcPr>
          <w:p w:rsidR="00D76049" w:rsidRDefault="00D76049" w:rsidP="009949A5">
            <w:pPr>
              <w:ind w:firstLine="420"/>
              <w:rPr>
                <w:rFonts w:ascii="宋体" w:hAnsi="宋体" w:cs="宋体"/>
                <w:bCs/>
                <w:iCs/>
                <w:szCs w:val="21"/>
              </w:rPr>
            </w:pPr>
          </w:p>
        </w:tc>
        <w:tc>
          <w:tcPr>
            <w:tcW w:w="1080" w:type="dxa"/>
            <w:vMerge/>
            <w:tcBorders>
              <w:top w:val="single" w:sz="4" w:space="0" w:color="auto"/>
              <w:left w:val="single" w:sz="4" w:space="0" w:color="auto"/>
              <w:bottom w:val="single" w:sz="4" w:space="0" w:color="auto"/>
              <w:right w:val="single" w:sz="4" w:space="0" w:color="auto"/>
            </w:tcBorders>
            <w:vAlign w:val="center"/>
          </w:tcPr>
          <w:p w:rsidR="00D76049" w:rsidRDefault="00D76049" w:rsidP="009949A5">
            <w:pPr>
              <w:ind w:firstLine="420"/>
              <w:rPr>
                <w:rFonts w:ascii="宋体" w:hAnsi="宋体" w:cs="宋体"/>
                <w:bCs/>
                <w:iCs/>
                <w:szCs w:val="21"/>
              </w:rPr>
            </w:pPr>
          </w:p>
        </w:tc>
        <w:tc>
          <w:tcPr>
            <w:tcW w:w="1237" w:type="dxa"/>
            <w:tcBorders>
              <w:top w:val="nil"/>
              <w:left w:val="nil"/>
              <w:bottom w:val="single" w:sz="4" w:space="0" w:color="auto"/>
              <w:right w:val="single" w:sz="4" w:space="0" w:color="auto"/>
            </w:tcBorders>
            <w:vAlign w:val="center"/>
          </w:tcPr>
          <w:p w:rsidR="00D76049" w:rsidRDefault="000C6CEB">
            <w:pPr>
              <w:ind w:firstLineChars="0" w:firstLine="0"/>
              <w:rPr>
                <w:rFonts w:ascii="宋体" w:hAnsi="宋体" w:cs="宋体"/>
                <w:bCs/>
                <w:iCs/>
                <w:szCs w:val="21"/>
              </w:rPr>
            </w:pPr>
            <w:r>
              <w:rPr>
                <w:rFonts w:ascii="宋体" w:hAnsi="宋体" w:cs="宋体" w:hint="eastAsia"/>
                <w:bCs/>
                <w:iCs/>
                <w:szCs w:val="21"/>
              </w:rPr>
              <w:t>取货请求(入库TR)</w:t>
            </w:r>
          </w:p>
        </w:tc>
        <w:tc>
          <w:tcPr>
            <w:tcW w:w="1134" w:type="dxa"/>
            <w:tcBorders>
              <w:top w:val="nil"/>
              <w:left w:val="nil"/>
              <w:bottom w:val="single" w:sz="4" w:space="0" w:color="auto"/>
              <w:right w:val="single" w:sz="4" w:space="0" w:color="auto"/>
            </w:tcBorders>
            <w:vAlign w:val="center"/>
          </w:tcPr>
          <w:p w:rsidR="00D76049" w:rsidRDefault="000C6CEB">
            <w:pPr>
              <w:ind w:firstLineChars="0" w:firstLine="0"/>
              <w:rPr>
                <w:rFonts w:ascii="宋体" w:hAnsi="宋体" w:cs="宋体"/>
                <w:bCs/>
                <w:iCs/>
                <w:szCs w:val="21"/>
              </w:rPr>
            </w:pPr>
            <w:r>
              <w:rPr>
                <w:rFonts w:ascii="宋体" w:hAnsi="宋体" w:cs="宋体" w:hint="eastAsia"/>
                <w:bCs/>
                <w:iCs/>
                <w:szCs w:val="21"/>
              </w:rPr>
              <w:t>放货请求(出库TR)</w:t>
            </w:r>
          </w:p>
        </w:tc>
        <w:tc>
          <w:tcPr>
            <w:tcW w:w="1276" w:type="dxa"/>
            <w:tcBorders>
              <w:top w:val="nil"/>
              <w:left w:val="nil"/>
              <w:bottom w:val="single" w:sz="4" w:space="0" w:color="auto"/>
              <w:right w:val="single" w:sz="4" w:space="0" w:color="auto"/>
            </w:tcBorders>
            <w:vAlign w:val="center"/>
          </w:tcPr>
          <w:p w:rsidR="00D76049" w:rsidRDefault="000C6CEB">
            <w:pPr>
              <w:ind w:firstLineChars="0" w:firstLine="0"/>
              <w:rPr>
                <w:rFonts w:ascii="宋体" w:hAnsi="宋体" w:cs="宋体"/>
                <w:bCs/>
                <w:iCs/>
                <w:szCs w:val="21"/>
              </w:rPr>
            </w:pPr>
            <w:r>
              <w:rPr>
                <w:rFonts w:ascii="宋体" w:hAnsi="宋体" w:cs="宋体" w:hint="eastAsia"/>
                <w:bCs/>
                <w:iCs/>
                <w:szCs w:val="21"/>
              </w:rPr>
              <w:t>存取动作</w:t>
            </w:r>
            <w:r>
              <w:rPr>
                <w:rFonts w:ascii="宋体" w:hAnsi="宋体" w:cs="宋体" w:hint="eastAsia"/>
                <w:bCs/>
                <w:iCs/>
                <w:szCs w:val="21"/>
              </w:rPr>
              <w:br/>
              <w:t>(正在执行)</w:t>
            </w:r>
          </w:p>
        </w:tc>
        <w:tc>
          <w:tcPr>
            <w:tcW w:w="1276" w:type="dxa"/>
            <w:tcBorders>
              <w:top w:val="nil"/>
              <w:left w:val="nil"/>
              <w:bottom w:val="single" w:sz="4" w:space="0" w:color="auto"/>
              <w:right w:val="single" w:sz="4" w:space="0" w:color="auto"/>
            </w:tcBorders>
            <w:vAlign w:val="center"/>
          </w:tcPr>
          <w:p w:rsidR="00D76049" w:rsidRDefault="000C6CEB">
            <w:pPr>
              <w:ind w:firstLineChars="0" w:firstLine="0"/>
              <w:rPr>
                <w:rFonts w:ascii="宋体" w:hAnsi="宋体" w:cs="宋体"/>
                <w:bCs/>
                <w:iCs/>
                <w:szCs w:val="21"/>
              </w:rPr>
            </w:pPr>
            <w:r>
              <w:rPr>
                <w:rFonts w:ascii="宋体" w:hAnsi="宋体" w:cs="宋体" w:hint="eastAsia"/>
                <w:bCs/>
                <w:iCs/>
                <w:szCs w:val="21"/>
              </w:rPr>
              <w:t>允许取货</w:t>
            </w:r>
          </w:p>
        </w:tc>
        <w:tc>
          <w:tcPr>
            <w:tcW w:w="1276" w:type="dxa"/>
            <w:tcBorders>
              <w:top w:val="nil"/>
              <w:left w:val="nil"/>
              <w:bottom w:val="single" w:sz="4" w:space="0" w:color="auto"/>
              <w:right w:val="single" w:sz="4" w:space="0" w:color="auto"/>
            </w:tcBorders>
            <w:vAlign w:val="center"/>
          </w:tcPr>
          <w:p w:rsidR="00D76049" w:rsidRDefault="000C6CEB">
            <w:pPr>
              <w:ind w:firstLineChars="0" w:firstLine="0"/>
              <w:rPr>
                <w:rFonts w:ascii="宋体" w:hAnsi="宋体" w:cs="宋体"/>
                <w:bCs/>
                <w:iCs/>
                <w:szCs w:val="21"/>
              </w:rPr>
            </w:pPr>
            <w:r>
              <w:rPr>
                <w:rFonts w:ascii="宋体" w:hAnsi="宋体" w:cs="宋体" w:hint="eastAsia"/>
                <w:bCs/>
                <w:iCs/>
                <w:szCs w:val="21"/>
              </w:rPr>
              <w:t>允许放货</w:t>
            </w:r>
          </w:p>
        </w:tc>
      </w:tr>
      <w:tr w:rsidR="00D76049">
        <w:trPr>
          <w:trHeight w:val="315"/>
          <w:jc w:val="center"/>
        </w:trPr>
        <w:tc>
          <w:tcPr>
            <w:tcW w:w="1080" w:type="dxa"/>
            <w:tcBorders>
              <w:top w:val="nil"/>
              <w:left w:val="single" w:sz="4" w:space="0" w:color="auto"/>
              <w:bottom w:val="single" w:sz="4" w:space="0" w:color="auto"/>
              <w:right w:val="single" w:sz="4" w:space="0" w:color="auto"/>
            </w:tcBorders>
            <w:vAlign w:val="center"/>
          </w:tcPr>
          <w:p w:rsidR="00D76049" w:rsidRDefault="000C6CEB" w:rsidP="009949A5">
            <w:pPr>
              <w:ind w:firstLine="420"/>
              <w:rPr>
                <w:rFonts w:ascii="宋体" w:hAnsi="宋体" w:cs="宋体"/>
                <w:bCs/>
                <w:iCs/>
                <w:szCs w:val="21"/>
              </w:rPr>
            </w:pPr>
            <w:r>
              <w:rPr>
                <w:rFonts w:ascii="宋体" w:hAnsi="宋体" w:cs="宋体" w:hint="eastAsia"/>
                <w:bCs/>
                <w:iCs/>
                <w:szCs w:val="21"/>
              </w:rPr>
              <w:t>SRM 1</w:t>
            </w:r>
          </w:p>
        </w:tc>
        <w:tc>
          <w:tcPr>
            <w:tcW w:w="1080" w:type="dxa"/>
            <w:tcBorders>
              <w:top w:val="nil"/>
              <w:left w:val="nil"/>
              <w:bottom w:val="single" w:sz="4" w:space="0" w:color="auto"/>
              <w:right w:val="single" w:sz="4" w:space="0" w:color="auto"/>
            </w:tcBorders>
            <w:vAlign w:val="center"/>
          </w:tcPr>
          <w:p w:rsidR="00D76049" w:rsidRDefault="000C6CEB" w:rsidP="009949A5">
            <w:pPr>
              <w:ind w:firstLine="420"/>
              <w:jc w:val="right"/>
              <w:rPr>
                <w:rFonts w:ascii="宋体" w:hAnsi="宋体" w:cs="宋体"/>
                <w:bCs/>
                <w:iCs/>
                <w:szCs w:val="21"/>
              </w:rPr>
            </w:pPr>
            <w:r>
              <w:rPr>
                <w:rFonts w:ascii="宋体" w:hAnsi="宋体" w:cs="宋体" w:hint="eastAsia"/>
                <w:bCs/>
                <w:iCs/>
                <w:szCs w:val="21"/>
              </w:rPr>
              <w:t>DB？.</w:t>
            </w:r>
          </w:p>
        </w:tc>
        <w:tc>
          <w:tcPr>
            <w:tcW w:w="1237" w:type="dxa"/>
            <w:tcBorders>
              <w:top w:val="nil"/>
              <w:left w:val="nil"/>
              <w:bottom w:val="single" w:sz="4" w:space="0" w:color="auto"/>
              <w:right w:val="single" w:sz="4" w:space="0" w:color="auto"/>
            </w:tcBorders>
            <w:vAlign w:val="center"/>
          </w:tcPr>
          <w:p w:rsidR="00D76049" w:rsidRDefault="000C6CEB" w:rsidP="009949A5">
            <w:pPr>
              <w:ind w:firstLine="420"/>
              <w:rPr>
                <w:rFonts w:ascii="宋体" w:hAnsi="宋体" w:cs="宋体"/>
                <w:bCs/>
                <w:iCs/>
                <w:szCs w:val="21"/>
              </w:rPr>
            </w:pPr>
            <w:r>
              <w:rPr>
                <w:rFonts w:ascii="宋体" w:hAnsi="宋体" w:cs="宋体" w:hint="eastAsia"/>
                <w:bCs/>
                <w:iCs/>
                <w:szCs w:val="21"/>
              </w:rPr>
              <w:t>DBX 0.0</w:t>
            </w:r>
          </w:p>
        </w:tc>
        <w:tc>
          <w:tcPr>
            <w:tcW w:w="1134" w:type="dxa"/>
            <w:tcBorders>
              <w:top w:val="nil"/>
              <w:left w:val="nil"/>
              <w:bottom w:val="single" w:sz="4" w:space="0" w:color="auto"/>
              <w:right w:val="single" w:sz="4" w:space="0" w:color="auto"/>
            </w:tcBorders>
            <w:vAlign w:val="center"/>
          </w:tcPr>
          <w:p w:rsidR="00D76049" w:rsidRDefault="000C6CEB" w:rsidP="009949A5">
            <w:pPr>
              <w:ind w:firstLine="420"/>
              <w:rPr>
                <w:rFonts w:ascii="宋体" w:hAnsi="宋体" w:cs="宋体"/>
                <w:bCs/>
                <w:iCs/>
                <w:szCs w:val="21"/>
              </w:rPr>
            </w:pPr>
            <w:r>
              <w:rPr>
                <w:rFonts w:ascii="宋体" w:hAnsi="宋体" w:cs="宋体" w:hint="eastAsia"/>
                <w:bCs/>
                <w:iCs/>
                <w:szCs w:val="21"/>
              </w:rPr>
              <w:t>DBX 0.1</w:t>
            </w:r>
          </w:p>
        </w:tc>
        <w:tc>
          <w:tcPr>
            <w:tcW w:w="1276" w:type="dxa"/>
            <w:tcBorders>
              <w:top w:val="nil"/>
              <w:left w:val="nil"/>
              <w:bottom w:val="single" w:sz="4" w:space="0" w:color="auto"/>
              <w:right w:val="single" w:sz="4" w:space="0" w:color="auto"/>
            </w:tcBorders>
            <w:vAlign w:val="center"/>
          </w:tcPr>
          <w:p w:rsidR="00D76049" w:rsidRDefault="000C6CEB" w:rsidP="009949A5">
            <w:pPr>
              <w:ind w:firstLine="420"/>
              <w:rPr>
                <w:rFonts w:ascii="宋体" w:hAnsi="宋体" w:cs="宋体"/>
                <w:bCs/>
                <w:iCs/>
                <w:szCs w:val="21"/>
              </w:rPr>
            </w:pPr>
            <w:r>
              <w:rPr>
                <w:rFonts w:ascii="宋体" w:hAnsi="宋体" w:cs="宋体" w:hint="eastAsia"/>
                <w:bCs/>
                <w:iCs/>
                <w:szCs w:val="21"/>
              </w:rPr>
              <w:t>DBX 0.2</w:t>
            </w:r>
          </w:p>
        </w:tc>
        <w:tc>
          <w:tcPr>
            <w:tcW w:w="1276" w:type="dxa"/>
            <w:tcBorders>
              <w:top w:val="nil"/>
              <w:left w:val="nil"/>
              <w:bottom w:val="single" w:sz="4" w:space="0" w:color="auto"/>
              <w:right w:val="single" w:sz="4" w:space="0" w:color="auto"/>
            </w:tcBorders>
            <w:vAlign w:val="center"/>
          </w:tcPr>
          <w:p w:rsidR="00D76049" w:rsidRDefault="000C6CEB" w:rsidP="009949A5">
            <w:pPr>
              <w:ind w:firstLine="420"/>
              <w:rPr>
                <w:rFonts w:ascii="宋体" w:hAnsi="宋体" w:cs="宋体"/>
                <w:bCs/>
                <w:iCs/>
                <w:szCs w:val="21"/>
              </w:rPr>
            </w:pPr>
            <w:r>
              <w:rPr>
                <w:rFonts w:ascii="宋体" w:hAnsi="宋体" w:cs="宋体" w:hint="eastAsia"/>
                <w:bCs/>
                <w:iCs/>
                <w:szCs w:val="21"/>
              </w:rPr>
              <w:t>DBX 0.3</w:t>
            </w:r>
          </w:p>
        </w:tc>
        <w:tc>
          <w:tcPr>
            <w:tcW w:w="1276" w:type="dxa"/>
            <w:tcBorders>
              <w:top w:val="nil"/>
              <w:left w:val="nil"/>
              <w:bottom w:val="single" w:sz="4" w:space="0" w:color="auto"/>
              <w:right w:val="single" w:sz="4" w:space="0" w:color="auto"/>
            </w:tcBorders>
            <w:vAlign w:val="center"/>
          </w:tcPr>
          <w:p w:rsidR="00D76049" w:rsidRDefault="000C6CEB" w:rsidP="009949A5">
            <w:pPr>
              <w:ind w:firstLine="420"/>
              <w:rPr>
                <w:rFonts w:ascii="宋体" w:hAnsi="宋体" w:cs="宋体"/>
                <w:bCs/>
                <w:iCs/>
                <w:szCs w:val="21"/>
              </w:rPr>
            </w:pPr>
            <w:r>
              <w:rPr>
                <w:rFonts w:ascii="宋体" w:hAnsi="宋体" w:cs="宋体" w:hint="eastAsia"/>
                <w:bCs/>
                <w:iCs/>
                <w:szCs w:val="21"/>
              </w:rPr>
              <w:t>DBX 0.4</w:t>
            </w:r>
          </w:p>
        </w:tc>
      </w:tr>
      <w:tr w:rsidR="00D76049">
        <w:trPr>
          <w:trHeight w:val="315"/>
          <w:jc w:val="center"/>
        </w:trPr>
        <w:tc>
          <w:tcPr>
            <w:tcW w:w="1080" w:type="dxa"/>
            <w:tcBorders>
              <w:top w:val="nil"/>
              <w:left w:val="single" w:sz="4" w:space="0" w:color="auto"/>
              <w:bottom w:val="single" w:sz="4" w:space="0" w:color="auto"/>
              <w:right w:val="single" w:sz="4" w:space="0" w:color="auto"/>
            </w:tcBorders>
            <w:vAlign w:val="center"/>
          </w:tcPr>
          <w:p w:rsidR="00D76049" w:rsidRDefault="000C6CEB" w:rsidP="009949A5">
            <w:pPr>
              <w:ind w:firstLine="420"/>
              <w:rPr>
                <w:rFonts w:ascii="宋体" w:hAnsi="宋体" w:cs="宋体"/>
                <w:bCs/>
                <w:iCs/>
                <w:szCs w:val="21"/>
              </w:rPr>
            </w:pPr>
            <w:r>
              <w:rPr>
                <w:rFonts w:ascii="宋体" w:hAnsi="宋体" w:cs="宋体" w:hint="eastAsia"/>
                <w:bCs/>
                <w:iCs/>
                <w:szCs w:val="21"/>
              </w:rPr>
              <w:t>SRM 2</w:t>
            </w:r>
          </w:p>
        </w:tc>
        <w:tc>
          <w:tcPr>
            <w:tcW w:w="1080" w:type="dxa"/>
            <w:tcBorders>
              <w:top w:val="nil"/>
              <w:left w:val="nil"/>
              <w:bottom w:val="single" w:sz="4" w:space="0" w:color="auto"/>
              <w:right w:val="single" w:sz="4" w:space="0" w:color="auto"/>
            </w:tcBorders>
            <w:vAlign w:val="center"/>
          </w:tcPr>
          <w:p w:rsidR="00D76049" w:rsidRDefault="000C6CEB" w:rsidP="009949A5">
            <w:pPr>
              <w:ind w:firstLine="420"/>
              <w:jc w:val="right"/>
              <w:rPr>
                <w:rFonts w:ascii="宋体" w:hAnsi="宋体" w:cs="宋体"/>
                <w:bCs/>
                <w:iCs/>
                <w:szCs w:val="21"/>
              </w:rPr>
            </w:pPr>
            <w:r>
              <w:rPr>
                <w:rFonts w:ascii="宋体" w:hAnsi="宋体" w:cs="宋体" w:hint="eastAsia"/>
                <w:bCs/>
                <w:iCs/>
                <w:szCs w:val="21"/>
              </w:rPr>
              <w:t>DB？.</w:t>
            </w:r>
          </w:p>
        </w:tc>
        <w:tc>
          <w:tcPr>
            <w:tcW w:w="1237" w:type="dxa"/>
            <w:tcBorders>
              <w:top w:val="nil"/>
              <w:left w:val="nil"/>
              <w:bottom w:val="single" w:sz="4" w:space="0" w:color="auto"/>
              <w:right w:val="single" w:sz="4" w:space="0" w:color="auto"/>
            </w:tcBorders>
            <w:vAlign w:val="center"/>
          </w:tcPr>
          <w:p w:rsidR="00D76049" w:rsidRDefault="000C6CEB" w:rsidP="009949A5">
            <w:pPr>
              <w:ind w:firstLine="420"/>
              <w:rPr>
                <w:rFonts w:ascii="宋体" w:hAnsi="宋体" w:cs="宋体"/>
                <w:bCs/>
                <w:iCs/>
                <w:szCs w:val="21"/>
              </w:rPr>
            </w:pPr>
            <w:r>
              <w:rPr>
                <w:rFonts w:ascii="宋体" w:hAnsi="宋体" w:cs="宋体" w:hint="eastAsia"/>
                <w:bCs/>
                <w:iCs/>
                <w:szCs w:val="21"/>
              </w:rPr>
              <w:t>DBX 1.0</w:t>
            </w:r>
          </w:p>
        </w:tc>
        <w:tc>
          <w:tcPr>
            <w:tcW w:w="1134" w:type="dxa"/>
            <w:tcBorders>
              <w:top w:val="nil"/>
              <w:left w:val="nil"/>
              <w:bottom w:val="single" w:sz="4" w:space="0" w:color="auto"/>
              <w:right w:val="single" w:sz="4" w:space="0" w:color="auto"/>
            </w:tcBorders>
            <w:vAlign w:val="center"/>
          </w:tcPr>
          <w:p w:rsidR="00D76049" w:rsidRDefault="000C6CEB" w:rsidP="009949A5">
            <w:pPr>
              <w:ind w:firstLine="420"/>
              <w:rPr>
                <w:rFonts w:ascii="宋体" w:hAnsi="宋体" w:cs="宋体"/>
                <w:bCs/>
                <w:iCs/>
                <w:szCs w:val="21"/>
              </w:rPr>
            </w:pPr>
            <w:r>
              <w:rPr>
                <w:rFonts w:ascii="宋体" w:hAnsi="宋体" w:cs="宋体" w:hint="eastAsia"/>
                <w:bCs/>
                <w:iCs/>
                <w:szCs w:val="21"/>
              </w:rPr>
              <w:t>DBX 1.1</w:t>
            </w:r>
          </w:p>
        </w:tc>
        <w:tc>
          <w:tcPr>
            <w:tcW w:w="1276" w:type="dxa"/>
            <w:tcBorders>
              <w:top w:val="nil"/>
              <w:left w:val="nil"/>
              <w:bottom w:val="single" w:sz="4" w:space="0" w:color="auto"/>
              <w:right w:val="single" w:sz="4" w:space="0" w:color="auto"/>
            </w:tcBorders>
            <w:vAlign w:val="center"/>
          </w:tcPr>
          <w:p w:rsidR="00D76049" w:rsidRDefault="000C6CEB" w:rsidP="009949A5">
            <w:pPr>
              <w:ind w:firstLine="420"/>
              <w:rPr>
                <w:rFonts w:ascii="宋体" w:hAnsi="宋体" w:cs="宋体"/>
                <w:bCs/>
                <w:iCs/>
                <w:szCs w:val="21"/>
              </w:rPr>
            </w:pPr>
            <w:r>
              <w:rPr>
                <w:rFonts w:ascii="宋体" w:hAnsi="宋体" w:cs="宋体" w:hint="eastAsia"/>
                <w:bCs/>
                <w:iCs/>
                <w:szCs w:val="21"/>
              </w:rPr>
              <w:t>DBX 1.2</w:t>
            </w:r>
          </w:p>
        </w:tc>
        <w:tc>
          <w:tcPr>
            <w:tcW w:w="1276" w:type="dxa"/>
            <w:tcBorders>
              <w:top w:val="nil"/>
              <w:left w:val="nil"/>
              <w:bottom w:val="single" w:sz="4" w:space="0" w:color="auto"/>
              <w:right w:val="single" w:sz="4" w:space="0" w:color="auto"/>
            </w:tcBorders>
            <w:vAlign w:val="center"/>
          </w:tcPr>
          <w:p w:rsidR="00D76049" w:rsidRDefault="000C6CEB" w:rsidP="009949A5">
            <w:pPr>
              <w:ind w:firstLine="420"/>
              <w:rPr>
                <w:rFonts w:ascii="宋体" w:hAnsi="宋体" w:cs="宋体"/>
                <w:bCs/>
                <w:iCs/>
                <w:szCs w:val="21"/>
              </w:rPr>
            </w:pPr>
            <w:r>
              <w:rPr>
                <w:rFonts w:ascii="宋体" w:hAnsi="宋体" w:cs="宋体" w:hint="eastAsia"/>
                <w:bCs/>
                <w:iCs/>
                <w:szCs w:val="21"/>
              </w:rPr>
              <w:t>DBX 1.3</w:t>
            </w:r>
          </w:p>
        </w:tc>
        <w:tc>
          <w:tcPr>
            <w:tcW w:w="1276" w:type="dxa"/>
            <w:tcBorders>
              <w:top w:val="nil"/>
              <w:left w:val="nil"/>
              <w:bottom w:val="single" w:sz="4" w:space="0" w:color="auto"/>
              <w:right w:val="single" w:sz="4" w:space="0" w:color="auto"/>
            </w:tcBorders>
            <w:vAlign w:val="center"/>
          </w:tcPr>
          <w:p w:rsidR="00D76049" w:rsidRDefault="000C6CEB" w:rsidP="009949A5">
            <w:pPr>
              <w:ind w:firstLine="420"/>
              <w:rPr>
                <w:rFonts w:ascii="宋体" w:hAnsi="宋体" w:cs="宋体"/>
                <w:bCs/>
                <w:iCs/>
                <w:szCs w:val="21"/>
              </w:rPr>
            </w:pPr>
            <w:r>
              <w:rPr>
                <w:rFonts w:ascii="宋体" w:hAnsi="宋体" w:cs="宋体" w:hint="eastAsia"/>
                <w:bCs/>
                <w:iCs/>
                <w:szCs w:val="21"/>
              </w:rPr>
              <w:t>DBX 1.4</w:t>
            </w:r>
          </w:p>
        </w:tc>
      </w:tr>
      <w:tr w:rsidR="00D76049">
        <w:trPr>
          <w:trHeight w:val="315"/>
          <w:jc w:val="center"/>
        </w:trPr>
        <w:tc>
          <w:tcPr>
            <w:tcW w:w="1080" w:type="dxa"/>
            <w:tcBorders>
              <w:top w:val="nil"/>
              <w:left w:val="single" w:sz="4" w:space="0" w:color="auto"/>
              <w:bottom w:val="single" w:sz="4" w:space="0" w:color="auto"/>
              <w:right w:val="single" w:sz="4" w:space="0" w:color="auto"/>
            </w:tcBorders>
            <w:vAlign w:val="center"/>
          </w:tcPr>
          <w:p w:rsidR="00D76049" w:rsidRDefault="000C6CEB" w:rsidP="009949A5">
            <w:pPr>
              <w:ind w:firstLine="420"/>
              <w:rPr>
                <w:rFonts w:ascii="宋体" w:hAnsi="宋体" w:cs="宋体"/>
                <w:bCs/>
                <w:iCs/>
                <w:szCs w:val="21"/>
              </w:rPr>
            </w:pPr>
            <w:r>
              <w:rPr>
                <w:rFonts w:ascii="宋体" w:hAnsi="宋体" w:cs="宋体" w:hint="eastAsia"/>
                <w:bCs/>
                <w:iCs/>
                <w:szCs w:val="21"/>
              </w:rPr>
              <w:t>SRM 3</w:t>
            </w:r>
          </w:p>
        </w:tc>
        <w:tc>
          <w:tcPr>
            <w:tcW w:w="1080" w:type="dxa"/>
            <w:tcBorders>
              <w:top w:val="nil"/>
              <w:left w:val="nil"/>
              <w:bottom w:val="single" w:sz="4" w:space="0" w:color="auto"/>
              <w:right w:val="single" w:sz="4" w:space="0" w:color="auto"/>
            </w:tcBorders>
            <w:vAlign w:val="center"/>
          </w:tcPr>
          <w:p w:rsidR="00D76049" w:rsidRDefault="000C6CEB" w:rsidP="009949A5">
            <w:pPr>
              <w:ind w:firstLine="420"/>
              <w:jc w:val="right"/>
              <w:rPr>
                <w:rFonts w:ascii="宋体" w:hAnsi="宋体" w:cs="宋体"/>
                <w:bCs/>
                <w:iCs/>
                <w:szCs w:val="21"/>
              </w:rPr>
            </w:pPr>
            <w:r>
              <w:rPr>
                <w:rFonts w:ascii="宋体" w:hAnsi="宋体" w:cs="宋体" w:hint="eastAsia"/>
                <w:bCs/>
                <w:iCs/>
                <w:szCs w:val="21"/>
              </w:rPr>
              <w:t>DB？.</w:t>
            </w:r>
          </w:p>
        </w:tc>
        <w:tc>
          <w:tcPr>
            <w:tcW w:w="1237" w:type="dxa"/>
            <w:tcBorders>
              <w:top w:val="nil"/>
              <w:left w:val="nil"/>
              <w:bottom w:val="single" w:sz="4" w:space="0" w:color="auto"/>
              <w:right w:val="single" w:sz="4" w:space="0" w:color="auto"/>
            </w:tcBorders>
            <w:vAlign w:val="center"/>
          </w:tcPr>
          <w:p w:rsidR="00D76049" w:rsidRDefault="000C6CEB" w:rsidP="009949A5">
            <w:pPr>
              <w:ind w:firstLine="420"/>
              <w:rPr>
                <w:rFonts w:ascii="宋体" w:hAnsi="宋体" w:cs="宋体"/>
                <w:bCs/>
                <w:iCs/>
                <w:szCs w:val="21"/>
              </w:rPr>
            </w:pPr>
            <w:r>
              <w:rPr>
                <w:rFonts w:ascii="宋体" w:hAnsi="宋体" w:cs="宋体" w:hint="eastAsia"/>
                <w:bCs/>
                <w:iCs/>
                <w:szCs w:val="21"/>
              </w:rPr>
              <w:t>DBX 2.0</w:t>
            </w:r>
          </w:p>
        </w:tc>
        <w:tc>
          <w:tcPr>
            <w:tcW w:w="1134" w:type="dxa"/>
            <w:tcBorders>
              <w:top w:val="nil"/>
              <w:left w:val="nil"/>
              <w:bottom w:val="single" w:sz="4" w:space="0" w:color="auto"/>
              <w:right w:val="single" w:sz="4" w:space="0" w:color="auto"/>
            </w:tcBorders>
            <w:vAlign w:val="center"/>
          </w:tcPr>
          <w:p w:rsidR="00D76049" w:rsidRDefault="000C6CEB" w:rsidP="009949A5">
            <w:pPr>
              <w:ind w:firstLine="420"/>
              <w:rPr>
                <w:rFonts w:ascii="宋体" w:hAnsi="宋体" w:cs="宋体"/>
                <w:bCs/>
                <w:iCs/>
                <w:szCs w:val="21"/>
              </w:rPr>
            </w:pPr>
            <w:r>
              <w:rPr>
                <w:rFonts w:ascii="宋体" w:hAnsi="宋体" w:cs="宋体" w:hint="eastAsia"/>
                <w:bCs/>
                <w:iCs/>
                <w:szCs w:val="21"/>
              </w:rPr>
              <w:t>DBX 2.1</w:t>
            </w:r>
          </w:p>
        </w:tc>
        <w:tc>
          <w:tcPr>
            <w:tcW w:w="1276" w:type="dxa"/>
            <w:tcBorders>
              <w:top w:val="nil"/>
              <w:left w:val="nil"/>
              <w:bottom w:val="single" w:sz="4" w:space="0" w:color="auto"/>
              <w:right w:val="single" w:sz="4" w:space="0" w:color="auto"/>
            </w:tcBorders>
            <w:vAlign w:val="center"/>
          </w:tcPr>
          <w:p w:rsidR="00D76049" w:rsidRDefault="000C6CEB" w:rsidP="009949A5">
            <w:pPr>
              <w:ind w:firstLine="420"/>
              <w:rPr>
                <w:rFonts w:ascii="宋体" w:hAnsi="宋体" w:cs="宋体"/>
                <w:bCs/>
                <w:iCs/>
                <w:szCs w:val="21"/>
              </w:rPr>
            </w:pPr>
            <w:r>
              <w:rPr>
                <w:rFonts w:ascii="宋体" w:hAnsi="宋体" w:cs="宋体" w:hint="eastAsia"/>
                <w:bCs/>
                <w:iCs/>
                <w:szCs w:val="21"/>
              </w:rPr>
              <w:t>DBX 2.2</w:t>
            </w:r>
          </w:p>
        </w:tc>
        <w:tc>
          <w:tcPr>
            <w:tcW w:w="1276" w:type="dxa"/>
            <w:tcBorders>
              <w:top w:val="nil"/>
              <w:left w:val="nil"/>
              <w:bottom w:val="single" w:sz="4" w:space="0" w:color="auto"/>
              <w:right w:val="single" w:sz="4" w:space="0" w:color="auto"/>
            </w:tcBorders>
            <w:vAlign w:val="center"/>
          </w:tcPr>
          <w:p w:rsidR="00D76049" w:rsidRDefault="000C6CEB" w:rsidP="009949A5">
            <w:pPr>
              <w:ind w:firstLine="420"/>
              <w:rPr>
                <w:rFonts w:ascii="宋体" w:hAnsi="宋体" w:cs="宋体"/>
                <w:bCs/>
                <w:iCs/>
                <w:szCs w:val="21"/>
              </w:rPr>
            </w:pPr>
            <w:r>
              <w:rPr>
                <w:rFonts w:ascii="宋体" w:hAnsi="宋体" w:cs="宋体" w:hint="eastAsia"/>
                <w:bCs/>
                <w:iCs/>
                <w:szCs w:val="21"/>
              </w:rPr>
              <w:t>DBX 2.3</w:t>
            </w:r>
          </w:p>
        </w:tc>
        <w:tc>
          <w:tcPr>
            <w:tcW w:w="1276" w:type="dxa"/>
            <w:tcBorders>
              <w:top w:val="nil"/>
              <w:left w:val="nil"/>
              <w:bottom w:val="single" w:sz="4" w:space="0" w:color="auto"/>
              <w:right w:val="single" w:sz="4" w:space="0" w:color="auto"/>
            </w:tcBorders>
            <w:vAlign w:val="center"/>
          </w:tcPr>
          <w:p w:rsidR="00D76049" w:rsidRDefault="000C6CEB" w:rsidP="009949A5">
            <w:pPr>
              <w:ind w:firstLine="420"/>
              <w:rPr>
                <w:rFonts w:ascii="宋体" w:hAnsi="宋体" w:cs="宋体"/>
                <w:bCs/>
                <w:iCs/>
                <w:szCs w:val="21"/>
              </w:rPr>
            </w:pPr>
            <w:r>
              <w:rPr>
                <w:rFonts w:ascii="宋体" w:hAnsi="宋体" w:cs="宋体" w:hint="eastAsia"/>
                <w:bCs/>
                <w:iCs/>
                <w:szCs w:val="21"/>
              </w:rPr>
              <w:t>DBX 2.4</w:t>
            </w:r>
          </w:p>
        </w:tc>
      </w:tr>
      <w:tr w:rsidR="00D76049">
        <w:trPr>
          <w:trHeight w:val="315"/>
          <w:jc w:val="center"/>
        </w:trPr>
        <w:tc>
          <w:tcPr>
            <w:tcW w:w="1080" w:type="dxa"/>
            <w:tcBorders>
              <w:top w:val="nil"/>
              <w:left w:val="single" w:sz="4" w:space="0" w:color="auto"/>
              <w:bottom w:val="single" w:sz="4" w:space="0" w:color="auto"/>
              <w:right w:val="single" w:sz="4" w:space="0" w:color="auto"/>
            </w:tcBorders>
            <w:vAlign w:val="center"/>
          </w:tcPr>
          <w:p w:rsidR="00D76049" w:rsidRDefault="000C6CEB" w:rsidP="009949A5">
            <w:pPr>
              <w:ind w:firstLine="420"/>
              <w:rPr>
                <w:rFonts w:ascii="宋体" w:hAnsi="宋体" w:cs="宋体"/>
                <w:bCs/>
                <w:iCs/>
                <w:szCs w:val="21"/>
              </w:rPr>
            </w:pPr>
            <w:r>
              <w:rPr>
                <w:rFonts w:ascii="宋体" w:hAnsi="宋体" w:cs="宋体" w:hint="eastAsia"/>
                <w:bCs/>
                <w:iCs/>
                <w:szCs w:val="21"/>
              </w:rPr>
              <w:t>SRM 4</w:t>
            </w:r>
          </w:p>
        </w:tc>
        <w:tc>
          <w:tcPr>
            <w:tcW w:w="1080" w:type="dxa"/>
            <w:tcBorders>
              <w:top w:val="nil"/>
              <w:left w:val="nil"/>
              <w:bottom w:val="single" w:sz="4" w:space="0" w:color="auto"/>
              <w:right w:val="single" w:sz="4" w:space="0" w:color="auto"/>
            </w:tcBorders>
            <w:vAlign w:val="center"/>
          </w:tcPr>
          <w:p w:rsidR="00D76049" w:rsidRDefault="000C6CEB" w:rsidP="009949A5">
            <w:pPr>
              <w:ind w:firstLine="420"/>
              <w:jc w:val="right"/>
              <w:rPr>
                <w:rFonts w:ascii="宋体" w:hAnsi="宋体" w:cs="宋体"/>
                <w:bCs/>
                <w:iCs/>
                <w:szCs w:val="21"/>
              </w:rPr>
            </w:pPr>
            <w:r>
              <w:rPr>
                <w:rFonts w:ascii="宋体" w:hAnsi="宋体" w:cs="宋体" w:hint="eastAsia"/>
                <w:bCs/>
                <w:iCs/>
                <w:szCs w:val="21"/>
              </w:rPr>
              <w:t>DB？.</w:t>
            </w:r>
          </w:p>
        </w:tc>
        <w:tc>
          <w:tcPr>
            <w:tcW w:w="1237" w:type="dxa"/>
            <w:tcBorders>
              <w:top w:val="nil"/>
              <w:left w:val="nil"/>
              <w:bottom w:val="single" w:sz="4" w:space="0" w:color="auto"/>
              <w:right w:val="single" w:sz="4" w:space="0" w:color="auto"/>
            </w:tcBorders>
            <w:vAlign w:val="center"/>
          </w:tcPr>
          <w:p w:rsidR="00D76049" w:rsidRDefault="000C6CEB" w:rsidP="009949A5">
            <w:pPr>
              <w:ind w:firstLine="420"/>
              <w:rPr>
                <w:rFonts w:ascii="宋体" w:hAnsi="宋体" w:cs="宋体"/>
                <w:bCs/>
                <w:iCs/>
                <w:szCs w:val="21"/>
              </w:rPr>
            </w:pPr>
            <w:r>
              <w:rPr>
                <w:rFonts w:ascii="宋体" w:hAnsi="宋体" w:cs="宋体" w:hint="eastAsia"/>
                <w:bCs/>
                <w:iCs/>
                <w:szCs w:val="21"/>
              </w:rPr>
              <w:t>DBX 3.0</w:t>
            </w:r>
          </w:p>
        </w:tc>
        <w:tc>
          <w:tcPr>
            <w:tcW w:w="1134" w:type="dxa"/>
            <w:tcBorders>
              <w:top w:val="nil"/>
              <w:left w:val="nil"/>
              <w:bottom w:val="single" w:sz="4" w:space="0" w:color="auto"/>
              <w:right w:val="single" w:sz="4" w:space="0" w:color="auto"/>
            </w:tcBorders>
            <w:vAlign w:val="center"/>
          </w:tcPr>
          <w:p w:rsidR="00D76049" w:rsidRDefault="000C6CEB" w:rsidP="009949A5">
            <w:pPr>
              <w:ind w:firstLine="420"/>
              <w:rPr>
                <w:rFonts w:ascii="宋体" w:hAnsi="宋体" w:cs="宋体"/>
                <w:bCs/>
                <w:iCs/>
                <w:szCs w:val="21"/>
              </w:rPr>
            </w:pPr>
            <w:r>
              <w:rPr>
                <w:rFonts w:ascii="宋体" w:hAnsi="宋体" w:cs="宋体" w:hint="eastAsia"/>
                <w:bCs/>
                <w:iCs/>
                <w:szCs w:val="21"/>
              </w:rPr>
              <w:t>DBX 3.1</w:t>
            </w:r>
          </w:p>
        </w:tc>
        <w:tc>
          <w:tcPr>
            <w:tcW w:w="1276" w:type="dxa"/>
            <w:tcBorders>
              <w:top w:val="nil"/>
              <w:left w:val="nil"/>
              <w:bottom w:val="single" w:sz="4" w:space="0" w:color="auto"/>
              <w:right w:val="single" w:sz="4" w:space="0" w:color="auto"/>
            </w:tcBorders>
            <w:vAlign w:val="center"/>
          </w:tcPr>
          <w:p w:rsidR="00D76049" w:rsidRDefault="000C6CEB" w:rsidP="009949A5">
            <w:pPr>
              <w:ind w:firstLine="420"/>
              <w:rPr>
                <w:rFonts w:ascii="宋体" w:hAnsi="宋体" w:cs="宋体"/>
                <w:bCs/>
                <w:iCs/>
                <w:szCs w:val="21"/>
              </w:rPr>
            </w:pPr>
            <w:r>
              <w:rPr>
                <w:rFonts w:ascii="宋体" w:hAnsi="宋体" w:cs="宋体" w:hint="eastAsia"/>
                <w:bCs/>
                <w:iCs/>
                <w:szCs w:val="21"/>
              </w:rPr>
              <w:t>DBX 3.2</w:t>
            </w:r>
          </w:p>
        </w:tc>
        <w:tc>
          <w:tcPr>
            <w:tcW w:w="1276" w:type="dxa"/>
            <w:tcBorders>
              <w:top w:val="nil"/>
              <w:left w:val="nil"/>
              <w:bottom w:val="single" w:sz="4" w:space="0" w:color="auto"/>
              <w:right w:val="single" w:sz="4" w:space="0" w:color="auto"/>
            </w:tcBorders>
            <w:vAlign w:val="center"/>
          </w:tcPr>
          <w:p w:rsidR="00D76049" w:rsidRDefault="000C6CEB" w:rsidP="009949A5">
            <w:pPr>
              <w:ind w:firstLine="420"/>
              <w:rPr>
                <w:rFonts w:ascii="宋体" w:hAnsi="宋体" w:cs="宋体"/>
                <w:bCs/>
                <w:iCs/>
                <w:szCs w:val="21"/>
              </w:rPr>
            </w:pPr>
            <w:r>
              <w:rPr>
                <w:rFonts w:ascii="宋体" w:hAnsi="宋体" w:cs="宋体" w:hint="eastAsia"/>
                <w:bCs/>
                <w:iCs/>
                <w:szCs w:val="21"/>
              </w:rPr>
              <w:t>DBX 3.3</w:t>
            </w:r>
          </w:p>
        </w:tc>
        <w:tc>
          <w:tcPr>
            <w:tcW w:w="1276" w:type="dxa"/>
            <w:tcBorders>
              <w:top w:val="nil"/>
              <w:left w:val="nil"/>
              <w:bottom w:val="single" w:sz="4" w:space="0" w:color="auto"/>
              <w:right w:val="single" w:sz="4" w:space="0" w:color="auto"/>
            </w:tcBorders>
            <w:vAlign w:val="center"/>
          </w:tcPr>
          <w:p w:rsidR="00D76049" w:rsidRDefault="000C6CEB" w:rsidP="009949A5">
            <w:pPr>
              <w:ind w:firstLine="420"/>
              <w:rPr>
                <w:rFonts w:ascii="宋体" w:hAnsi="宋体" w:cs="宋体"/>
                <w:bCs/>
                <w:iCs/>
                <w:szCs w:val="21"/>
              </w:rPr>
            </w:pPr>
            <w:r>
              <w:rPr>
                <w:rFonts w:ascii="宋体" w:hAnsi="宋体" w:cs="宋体" w:hint="eastAsia"/>
                <w:bCs/>
                <w:iCs/>
                <w:szCs w:val="21"/>
              </w:rPr>
              <w:t>DBX 3.4</w:t>
            </w:r>
          </w:p>
        </w:tc>
      </w:tr>
    </w:tbl>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上述连锁信号可在堆垛机与WCS之间的《通讯协议》之外另行草拟，并作为《通讯协议》的补充版本。</w:t>
      </w:r>
    </w:p>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除了通过以太网通讯进行站台连锁接口信号交换外，还需要采用Leuze近距离红外安全通讯器与地面输送机进行握手信号的交互。</w:t>
      </w:r>
    </w:p>
    <w:p w:rsidR="00D76049" w:rsidRDefault="000C6CEB">
      <w:pPr>
        <w:autoSpaceDE w:val="0"/>
        <w:autoSpaceDN w:val="0"/>
        <w:adjustRightInd w:val="0"/>
        <w:ind w:firstLine="420"/>
        <w:rPr>
          <w:rFonts w:ascii="宋体" w:hAnsi="宋体" w:cs="宋体"/>
          <w:bCs/>
          <w:iCs/>
          <w:szCs w:val="21"/>
        </w:rPr>
      </w:pPr>
      <w:r>
        <w:rPr>
          <w:rFonts w:ascii="宋体" w:hAnsi="宋体" w:cs="宋体" w:hint="eastAsia"/>
          <w:bCs/>
          <w:iCs/>
          <w:szCs w:val="21"/>
        </w:rPr>
        <w:t>堆垛机与地面输送机互锁，通过DLSP 8位光通讯进行堆垛机与输送机的状态交互。</w:t>
      </w:r>
    </w:p>
    <w:p w:rsidR="005667A8" w:rsidRDefault="005667A8">
      <w:pPr>
        <w:autoSpaceDE w:val="0"/>
        <w:autoSpaceDN w:val="0"/>
        <w:adjustRightInd w:val="0"/>
        <w:ind w:firstLine="420"/>
        <w:rPr>
          <w:rFonts w:ascii="宋体" w:hAnsi="宋体" w:cs="宋体"/>
          <w:bCs/>
          <w:iCs/>
          <w:szCs w:val="21"/>
        </w:rPr>
      </w:pPr>
    </w:p>
    <w:p w:rsidR="005667A8" w:rsidRDefault="005667A8">
      <w:pPr>
        <w:autoSpaceDE w:val="0"/>
        <w:autoSpaceDN w:val="0"/>
        <w:adjustRightInd w:val="0"/>
        <w:ind w:firstLine="420"/>
        <w:rPr>
          <w:rFonts w:ascii="宋体" w:hAnsi="宋体" w:cs="宋体"/>
          <w:bCs/>
          <w:iCs/>
          <w:szCs w:val="21"/>
        </w:rPr>
      </w:pPr>
    </w:p>
    <w:p w:rsidR="005667A8" w:rsidRDefault="005667A8">
      <w:pPr>
        <w:autoSpaceDE w:val="0"/>
        <w:autoSpaceDN w:val="0"/>
        <w:adjustRightInd w:val="0"/>
        <w:ind w:firstLine="420"/>
        <w:rPr>
          <w:rFonts w:ascii="宋体" w:hAnsi="宋体" w:cs="宋体"/>
          <w:bCs/>
          <w:iCs/>
          <w:szCs w:val="21"/>
        </w:rPr>
      </w:pPr>
    </w:p>
    <w:p w:rsidR="005667A8" w:rsidRDefault="005667A8">
      <w:pPr>
        <w:autoSpaceDE w:val="0"/>
        <w:autoSpaceDN w:val="0"/>
        <w:adjustRightInd w:val="0"/>
        <w:ind w:firstLine="420"/>
        <w:rPr>
          <w:rFonts w:ascii="宋体" w:hAnsi="宋体" w:cs="宋体"/>
          <w:bCs/>
          <w:iCs/>
          <w:szCs w:val="21"/>
        </w:rPr>
      </w:pPr>
    </w:p>
    <w:p w:rsidR="005667A8" w:rsidRDefault="005667A8">
      <w:pPr>
        <w:autoSpaceDE w:val="0"/>
        <w:autoSpaceDN w:val="0"/>
        <w:adjustRightInd w:val="0"/>
        <w:ind w:firstLine="420"/>
        <w:rPr>
          <w:rFonts w:ascii="宋体" w:hAnsi="宋体" w:cs="宋体"/>
          <w:bCs/>
          <w:iCs/>
          <w:szCs w:val="21"/>
        </w:rPr>
      </w:pPr>
    </w:p>
    <w:p w:rsidR="005667A8" w:rsidRDefault="005667A8">
      <w:pPr>
        <w:autoSpaceDE w:val="0"/>
        <w:autoSpaceDN w:val="0"/>
        <w:adjustRightInd w:val="0"/>
        <w:ind w:firstLine="420"/>
        <w:rPr>
          <w:rFonts w:ascii="宋体" w:hAnsi="宋体" w:cs="宋体"/>
          <w:bCs/>
          <w:iCs/>
          <w:szCs w:val="21"/>
        </w:rPr>
      </w:pPr>
    </w:p>
    <w:p w:rsidR="005667A8" w:rsidRDefault="005667A8">
      <w:pPr>
        <w:autoSpaceDE w:val="0"/>
        <w:autoSpaceDN w:val="0"/>
        <w:adjustRightInd w:val="0"/>
        <w:ind w:firstLine="420"/>
        <w:rPr>
          <w:rFonts w:ascii="宋体" w:hAnsi="宋体" w:cs="宋体"/>
          <w:bCs/>
          <w:iCs/>
          <w:szCs w:val="21"/>
        </w:rPr>
      </w:pPr>
    </w:p>
    <w:p w:rsidR="005667A8" w:rsidRDefault="005667A8">
      <w:pPr>
        <w:autoSpaceDE w:val="0"/>
        <w:autoSpaceDN w:val="0"/>
        <w:adjustRightInd w:val="0"/>
        <w:ind w:firstLine="420"/>
        <w:rPr>
          <w:rFonts w:ascii="宋体" w:hAnsi="宋体" w:cs="宋体"/>
          <w:bCs/>
          <w:iCs/>
          <w:szCs w:val="21"/>
        </w:rPr>
      </w:pPr>
    </w:p>
    <w:p w:rsidR="00CD1E17" w:rsidRPr="00CD1E17" w:rsidRDefault="00CD1E17" w:rsidP="00CD1E17">
      <w:pPr>
        <w:pStyle w:val="2"/>
        <w:rPr>
          <w:rFonts w:ascii="宋体" w:hAnsi="宋体" w:cs="宋体"/>
        </w:rPr>
      </w:pPr>
      <w:bookmarkStart w:id="645" w:name="_Toc475551205"/>
      <w:bookmarkStart w:id="646" w:name="_Toc481952583"/>
      <w:r w:rsidRPr="00CD1E17">
        <w:rPr>
          <w:rFonts w:ascii="宋体" w:hAnsi="宋体" w:cs="宋体" w:hint="eastAsia"/>
        </w:rPr>
        <w:lastRenderedPageBreak/>
        <w:t>5.7电控</w:t>
      </w:r>
      <w:bookmarkEnd w:id="645"/>
      <w:r>
        <w:rPr>
          <w:rFonts w:ascii="宋体" w:hAnsi="宋体" w:cs="宋体" w:hint="eastAsia"/>
        </w:rPr>
        <w:t>穿梭车</w:t>
      </w:r>
      <w:bookmarkEnd w:id="646"/>
    </w:p>
    <w:p w:rsidR="00CD1E17" w:rsidRPr="00CD5534" w:rsidRDefault="00CD5534" w:rsidP="00B9579A">
      <w:pPr>
        <w:pStyle w:val="3"/>
        <w:rPr>
          <w:rFonts w:ascii="宋体" w:hAnsi="宋体" w:cs="宋体"/>
          <w:sz w:val="24"/>
          <w:szCs w:val="24"/>
        </w:rPr>
      </w:pPr>
      <w:bookmarkStart w:id="647" w:name="_Toc475551206"/>
      <w:bookmarkStart w:id="648" w:name="_Toc13987"/>
      <w:bookmarkStart w:id="649" w:name="_Toc481952584"/>
      <w:r>
        <w:rPr>
          <w:rFonts w:ascii="宋体" w:hAnsi="宋体" w:cs="宋体" w:hint="eastAsia"/>
          <w:sz w:val="24"/>
          <w:szCs w:val="24"/>
        </w:rPr>
        <w:t>5</w:t>
      </w:r>
      <w:r>
        <w:rPr>
          <w:rFonts w:ascii="宋体" w:hAnsi="宋体" w:cs="宋体"/>
          <w:sz w:val="24"/>
          <w:szCs w:val="24"/>
        </w:rPr>
        <w:t>.</w:t>
      </w:r>
      <w:r>
        <w:rPr>
          <w:rFonts w:ascii="宋体" w:hAnsi="宋体" w:cs="宋体" w:hint="eastAsia"/>
          <w:sz w:val="24"/>
          <w:szCs w:val="24"/>
        </w:rPr>
        <w:t>7.1</w:t>
      </w:r>
      <w:r w:rsidR="00CD1E17" w:rsidRPr="00CD5534">
        <w:rPr>
          <w:rFonts w:ascii="宋体" w:hAnsi="宋体" w:cs="宋体"/>
          <w:sz w:val="24"/>
          <w:szCs w:val="24"/>
        </w:rPr>
        <w:t xml:space="preserve"> </w:t>
      </w:r>
      <w:r w:rsidR="00CD1E17" w:rsidRPr="00CD5534">
        <w:rPr>
          <w:rFonts w:ascii="宋体" w:hAnsi="宋体" w:cs="宋体" w:hint="eastAsia"/>
          <w:sz w:val="24"/>
          <w:szCs w:val="24"/>
        </w:rPr>
        <w:t>操作模式</w:t>
      </w:r>
      <w:bookmarkEnd w:id="647"/>
      <w:bookmarkEnd w:id="648"/>
      <w:bookmarkEnd w:id="649"/>
    </w:p>
    <w:p w:rsidR="00BF164A" w:rsidRDefault="00BF164A" w:rsidP="00BF164A">
      <w:pPr>
        <w:ind w:firstLine="420"/>
      </w:pPr>
      <w:r>
        <w:rPr>
          <w:rFonts w:ascii="宋体" w:hAnsi="宋体" w:hint="eastAsia"/>
          <w:szCs w:val="26"/>
        </w:rPr>
        <w:t xml:space="preserve">   一、模式说明</w:t>
      </w:r>
    </w:p>
    <w:p w:rsidR="00BF164A" w:rsidRDefault="00BF164A" w:rsidP="00BF164A">
      <w:pPr>
        <w:pStyle w:val="60"/>
        <w:spacing w:line="360" w:lineRule="auto"/>
        <w:rPr>
          <w:rFonts w:ascii="宋体" w:hAnsi="宋体" w:cs="宋体"/>
          <w:bCs/>
          <w:iCs/>
          <w:szCs w:val="21"/>
        </w:rPr>
      </w:pPr>
      <w:r>
        <w:rPr>
          <w:rFonts w:ascii="宋体" w:hAnsi="宋体" w:cs="宋体" w:hint="eastAsia"/>
          <w:bCs/>
          <w:iCs/>
          <w:szCs w:val="21"/>
        </w:rPr>
        <w:t>穿梭车具有下列2种操作模式：</w:t>
      </w:r>
      <w:r>
        <w:rPr>
          <w:rFonts w:ascii="宋体" w:hAnsi="宋体" w:hint="eastAsia"/>
          <w:szCs w:val="21"/>
        </w:rPr>
        <w:t>联机模式(自动)和本地模式(半自动及</w:t>
      </w:r>
      <w:r>
        <w:rPr>
          <w:rFonts w:ascii="宋体" w:hAnsi="宋体"/>
          <w:szCs w:val="21"/>
        </w:rPr>
        <w:t>手动</w:t>
      </w:r>
      <w:r>
        <w:rPr>
          <w:rFonts w:ascii="宋体" w:hAnsi="宋体" w:hint="eastAsia"/>
          <w:szCs w:val="21"/>
        </w:rPr>
        <w:t>操作)</w:t>
      </w:r>
    </w:p>
    <w:p w:rsidR="00BF164A" w:rsidRDefault="00BF164A" w:rsidP="00BF164A">
      <w:pPr>
        <w:pStyle w:val="60"/>
        <w:spacing w:line="360" w:lineRule="auto"/>
        <w:ind w:left="720" w:firstLineChars="0" w:firstLine="0"/>
        <w:jc w:val="center"/>
        <w:rPr>
          <w:szCs w:val="21"/>
        </w:rPr>
      </w:pPr>
      <w:r>
        <w:rPr>
          <w:noProof/>
          <w:szCs w:val="21"/>
        </w:rPr>
        <w:drawing>
          <wp:inline distT="0" distB="0" distL="0" distR="0" wp14:anchorId="2DDFE1C9" wp14:editId="00E5A4EE">
            <wp:extent cx="3122930" cy="2089785"/>
            <wp:effectExtent l="0" t="0" r="1270" b="57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22930" cy="2089785"/>
                    </a:xfrm>
                    <a:prstGeom prst="rect">
                      <a:avLst/>
                    </a:prstGeom>
                    <a:noFill/>
                    <a:ln>
                      <a:noFill/>
                    </a:ln>
                    <a:effectLst/>
                  </pic:spPr>
                </pic:pic>
              </a:graphicData>
            </a:graphic>
          </wp:inline>
        </w:drawing>
      </w:r>
    </w:p>
    <w:p w:rsidR="00BF164A" w:rsidRDefault="00BF164A" w:rsidP="00BF164A">
      <w:pPr>
        <w:autoSpaceDE w:val="0"/>
        <w:autoSpaceDN w:val="0"/>
        <w:adjustRightInd w:val="0"/>
        <w:ind w:firstLine="420"/>
        <w:jc w:val="both"/>
        <w:rPr>
          <w:rFonts w:ascii="宋体" w:hAnsi="宋体" w:cs="宋体"/>
          <w:color w:val="000000"/>
          <w:spacing w:val="15"/>
          <w:szCs w:val="21"/>
        </w:rPr>
      </w:pPr>
      <w:r>
        <w:rPr>
          <w:rFonts w:ascii="宋体" w:hAnsi="宋体" w:cs="宋体" w:hint="eastAsia"/>
          <w:bCs/>
          <w:iCs/>
          <w:szCs w:val="21"/>
        </w:rPr>
        <w:t xml:space="preserve"> </w:t>
      </w:r>
      <w:r>
        <w:rPr>
          <w:rFonts w:ascii="宋体" w:hAnsi="宋体" w:cs="宋体" w:hint="eastAsia"/>
          <w:color w:val="000000"/>
          <w:spacing w:val="15"/>
          <w:szCs w:val="21"/>
        </w:rPr>
        <w:t xml:space="preserve">1、联机模式（自动）：每台穿梭车自动从WCS获取任务并完成，而无需任何人工干预。 </w:t>
      </w:r>
    </w:p>
    <w:p w:rsidR="00BF164A" w:rsidRDefault="00BF164A" w:rsidP="00BF164A">
      <w:pPr>
        <w:autoSpaceDE w:val="0"/>
        <w:autoSpaceDN w:val="0"/>
        <w:adjustRightInd w:val="0"/>
        <w:ind w:firstLine="480"/>
        <w:jc w:val="center"/>
        <w:rPr>
          <w:rFonts w:ascii="宋体" w:hAnsi="宋体" w:cs="宋体"/>
          <w:color w:val="000000"/>
          <w:spacing w:val="15"/>
          <w:szCs w:val="21"/>
        </w:rPr>
      </w:pPr>
      <w:r>
        <w:rPr>
          <w:rFonts w:ascii="宋体" w:hAnsi="宋体" w:cs="宋体" w:hint="eastAsia"/>
          <w:color w:val="000000"/>
          <w:spacing w:val="15"/>
          <w:szCs w:val="21"/>
        </w:rPr>
        <w:t>2、本地模式(半自动及手动操作)：本地半自动和手动操作，在小车没有自动任务的情况下，操作人员可通过多穿的触摸屏界面对单台小车进行半自动操作。</w:t>
      </w:r>
    </w:p>
    <w:p w:rsidR="00BF164A" w:rsidRDefault="00BF164A" w:rsidP="00BF164A">
      <w:pPr>
        <w:ind w:firstLine="420"/>
        <w:rPr>
          <w:rFonts w:ascii="宋体" w:hAnsi="宋体" w:cs="宋体"/>
          <w:bCs/>
          <w:iCs/>
          <w:szCs w:val="21"/>
        </w:rPr>
      </w:pPr>
      <w:r>
        <w:rPr>
          <w:rFonts w:ascii="宋体" w:hAnsi="宋体" w:cs="宋体" w:hint="eastAsia"/>
          <w:bCs/>
          <w:iCs/>
          <w:szCs w:val="21"/>
        </w:rPr>
        <w:t xml:space="preserve">    1）本地半自动任务内容有：</w:t>
      </w:r>
    </w:p>
    <w:p w:rsidR="00BF164A" w:rsidRDefault="00BF164A" w:rsidP="00BF164A">
      <w:pPr>
        <w:autoSpaceDE w:val="0"/>
        <w:autoSpaceDN w:val="0"/>
        <w:adjustRightInd w:val="0"/>
        <w:ind w:firstLine="420"/>
        <w:jc w:val="center"/>
      </w:pPr>
      <w:r>
        <w:rPr>
          <w:noProof/>
        </w:rPr>
        <w:drawing>
          <wp:inline distT="0" distB="0" distL="0" distR="0" wp14:anchorId="04F4E7D3" wp14:editId="426E4752">
            <wp:extent cx="3455670" cy="210185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55670" cy="2101850"/>
                    </a:xfrm>
                    <a:prstGeom prst="rect">
                      <a:avLst/>
                    </a:prstGeom>
                    <a:noFill/>
                    <a:ln>
                      <a:noFill/>
                    </a:ln>
                    <a:effectLst/>
                  </pic:spPr>
                </pic:pic>
              </a:graphicData>
            </a:graphic>
          </wp:inline>
        </w:drawing>
      </w:r>
    </w:p>
    <w:p w:rsidR="00BF164A" w:rsidRDefault="00BF164A" w:rsidP="00BF164A">
      <w:pPr>
        <w:autoSpaceDE w:val="0"/>
        <w:autoSpaceDN w:val="0"/>
        <w:adjustRightInd w:val="0"/>
        <w:ind w:firstLine="420"/>
        <w:rPr>
          <w:rFonts w:ascii="宋体" w:hAnsi="宋体" w:cs="宋体"/>
          <w:bCs/>
          <w:iCs/>
          <w:szCs w:val="21"/>
        </w:rPr>
      </w:pPr>
      <w:r>
        <w:rPr>
          <w:rFonts w:ascii="宋体" w:hAnsi="宋体" w:cs="宋体" w:hint="eastAsia"/>
          <w:bCs/>
          <w:iCs/>
          <w:szCs w:val="21"/>
        </w:rPr>
        <w:t xml:space="preserve">   （1）定位任务</w:t>
      </w:r>
    </w:p>
    <w:p w:rsidR="00BF164A" w:rsidRDefault="00BF164A" w:rsidP="00BF164A">
      <w:pPr>
        <w:autoSpaceDE w:val="0"/>
        <w:autoSpaceDN w:val="0"/>
        <w:adjustRightInd w:val="0"/>
        <w:ind w:firstLine="420"/>
        <w:rPr>
          <w:rFonts w:ascii="宋体" w:hAnsi="宋体" w:cs="宋体"/>
          <w:bCs/>
          <w:iCs/>
          <w:szCs w:val="21"/>
        </w:rPr>
      </w:pPr>
      <w:r>
        <w:rPr>
          <w:rFonts w:ascii="宋体" w:hAnsi="宋体" w:cs="宋体" w:hint="eastAsia"/>
          <w:bCs/>
          <w:iCs/>
          <w:szCs w:val="21"/>
        </w:rPr>
        <w:t>选择定位任务时，在界面目标地址输入要移动的排、列、层，然后点击执行，小车会前往相应的货位。</w:t>
      </w:r>
    </w:p>
    <w:p w:rsidR="00BF164A" w:rsidRDefault="00BF164A" w:rsidP="00BF164A">
      <w:pPr>
        <w:pStyle w:val="60"/>
        <w:autoSpaceDE w:val="0"/>
        <w:autoSpaceDN w:val="0"/>
        <w:adjustRightInd w:val="0"/>
        <w:spacing w:line="360" w:lineRule="auto"/>
        <w:ind w:firstLineChars="0" w:firstLine="0"/>
        <w:rPr>
          <w:rFonts w:ascii="宋体" w:hAnsi="宋体" w:cs="宋体"/>
          <w:bCs/>
          <w:iCs/>
          <w:szCs w:val="21"/>
        </w:rPr>
      </w:pPr>
      <w:r>
        <w:rPr>
          <w:rFonts w:ascii="宋体" w:hAnsi="宋体" w:cs="宋体" w:hint="eastAsia"/>
          <w:bCs/>
          <w:iCs/>
          <w:szCs w:val="21"/>
        </w:rPr>
        <w:t xml:space="preserve">   （2）左伸取货</w:t>
      </w:r>
    </w:p>
    <w:p w:rsidR="00BF164A" w:rsidRDefault="00BF164A" w:rsidP="00BF164A">
      <w:pPr>
        <w:autoSpaceDE w:val="0"/>
        <w:autoSpaceDN w:val="0"/>
        <w:adjustRightInd w:val="0"/>
        <w:ind w:firstLine="420"/>
        <w:rPr>
          <w:rFonts w:ascii="宋体" w:hAnsi="宋体" w:cs="宋体"/>
          <w:bCs/>
          <w:iCs/>
          <w:szCs w:val="21"/>
        </w:rPr>
      </w:pPr>
      <w:r>
        <w:rPr>
          <w:rFonts w:ascii="宋体" w:hAnsi="宋体" w:cs="宋体" w:hint="eastAsia"/>
          <w:bCs/>
          <w:iCs/>
          <w:szCs w:val="21"/>
        </w:rPr>
        <w:t>选择左伸取货时，小车有停准信号且探物光电检测到有货，然后点击执行，小车会相应动作。</w:t>
      </w:r>
    </w:p>
    <w:p w:rsidR="00BF164A" w:rsidRDefault="00BF164A" w:rsidP="00BF164A">
      <w:pPr>
        <w:pStyle w:val="60"/>
        <w:autoSpaceDE w:val="0"/>
        <w:autoSpaceDN w:val="0"/>
        <w:adjustRightInd w:val="0"/>
        <w:spacing w:line="360" w:lineRule="auto"/>
        <w:ind w:firstLineChars="0" w:firstLine="0"/>
        <w:rPr>
          <w:rFonts w:ascii="宋体" w:hAnsi="宋体" w:cs="宋体"/>
          <w:bCs/>
          <w:iCs/>
          <w:szCs w:val="21"/>
        </w:rPr>
      </w:pPr>
      <w:r>
        <w:rPr>
          <w:rFonts w:ascii="宋体" w:hAnsi="宋体" w:cs="宋体" w:hint="eastAsia"/>
          <w:bCs/>
          <w:iCs/>
          <w:szCs w:val="21"/>
        </w:rPr>
        <w:lastRenderedPageBreak/>
        <w:t xml:space="preserve">   （3）右伸取货</w:t>
      </w:r>
    </w:p>
    <w:p w:rsidR="00BF164A" w:rsidRDefault="00BF164A" w:rsidP="00BF164A">
      <w:pPr>
        <w:autoSpaceDE w:val="0"/>
        <w:autoSpaceDN w:val="0"/>
        <w:adjustRightInd w:val="0"/>
        <w:ind w:firstLine="420"/>
        <w:rPr>
          <w:rFonts w:ascii="宋体" w:hAnsi="宋体" w:cs="宋体"/>
          <w:bCs/>
          <w:iCs/>
          <w:szCs w:val="21"/>
        </w:rPr>
      </w:pPr>
      <w:r>
        <w:rPr>
          <w:rFonts w:ascii="宋体" w:hAnsi="宋体" w:cs="宋体" w:hint="eastAsia"/>
          <w:bCs/>
          <w:iCs/>
          <w:szCs w:val="21"/>
        </w:rPr>
        <w:t>选择左伸取货时，小车有停准信号且探物光电检测到有货，然后点击执行，小车会相应动作。</w:t>
      </w:r>
    </w:p>
    <w:p w:rsidR="00BF164A" w:rsidRDefault="00BF164A" w:rsidP="00BF164A">
      <w:pPr>
        <w:pStyle w:val="60"/>
        <w:autoSpaceDE w:val="0"/>
        <w:autoSpaceDN w:val="0"/>
        <w:adjustRightInd w:val="0"/>
        <w:spacing w:line="360" w:lineRule="auto"/>
        <w:ind w:firstLineChars="0" w:firstLine="0"/>
        <w:rPr>
          <w:rFonts w:ascii="宋体" w:hAnsi="宋体" w:cs="宋体"/>
          <w:bCs/>
          <w:iCs/>
          <w:szCs w:val="21"/>
        </w:rPr>
      </w:pPr>
      <w:r>
        <w:rPr>
          <w:rFonts w:ascii="宋体" w:hAnsi="宋体" w:cs="宋体" w:hint="eastAsia"/>
          <w:bCs/>
          <w:iCs/>
          <w:szCs w:val="21"/>
        </w:rPr>
        <w:t xml:space="preserve">   （4）左伸放货</w:t>
      </w:r>
    </w:p>
    <w:p w:rsidR="00BF164A" w:rsidRDefault="00BF164A" w:rsidP="00BF164A">
      <w:pPr>
        <w:autoSpaceDE w:val="0"/>
        <w:autoSpaceDN w:val="0"/>
        <w:adjustRightInd w:val="0"/>
        <w:ind w:firstLine="420"/>
        <w:rPr>
          <w:rFonts w:ascii="宋体" w:hAnsi="宋体" w:cs="宋体"/>
          <w:bCs/>
          <w:iCs/>
          <w:szCs w:val="21"/>
        </w:rPr>
      </w:pPr>
      <w:r>
        <w:rPr>
          <w:rFonts w:ascii="宋体" w:hAnsi="宋体" w:cs="宋体" w:hint="eastAsia"/>
          <w:bCs/>
          <w:iCs/>
          <w:szCs w:val="21"/>
        </w:rPr>
        <w:t>选择左伸放货时，小车有停准信号后，并且小车车内有货，有了有货标志，探物光电没有检测到货物，然后点击执行，小车会相应动作。</w:t>
      </w:r>
    </w:p>
    <w:p w:rsidR="00BF164A" w:rsidRDefault="00BF164A" w:rsidP="00BF164A">
      <w:pPr>
        <w:pStyle w:val="60"/>
        <w:autoSpaceDE w:val="0"/>
        <w:autoSpaceDN w:val="0"/>
        <w:adjustRightInd w:val="0"/>
        <w:spacing w:line="360" w:lineRule="auto"/>
        <w:ind w:firstLineChars="0" w:firstLine="0"/>
        <w:rPr>
          <w:rFonts w:ascii="宋体" w:hAnsi="宋体" w:cs="宋体"/>
          <w:bCs/>
          <w:iCs/>
          <w:szCs w:val="21"/>
        </w:rPr>
      </w:pPr>
      <w:r>
        <w:rPr>
          <w:rFonts w:ascii="宋体" w:hAnsi="宋体" w:cs="宋体" w:hint="eastAsia"/>
          <w:bCs/>
          <w:iCs/>
          <w:szCs w:val="21"/>
        </w:rPr>
        <w:t xml:space="preserve">   （5）右伸放货</w:t>
      </w:r>
    </w:p>
    <w:p w:rsidR="00BF164A" w:rsidRDefault="00BF164A" w:rsidP="00BF164A">
      <w:pPr>
        <w:autoSpaceDE w:val="0"/>
        <w:autoSpaceDN w:val="0"/>
        <w:adjustRightInd w:val="0"/>
        <w:ind w:firstLine="420"/>
        <w:rPr>
          <w:rFonts w:ascii="宋体" w:hAnsi="宋体" w:cs="宋体"/>
          <w:bCs/>
          <w:iCs/>
          <w:szCs w:val="21"/>
        </w:rPr>
      </w:pPr>
      <w:r>
        <w:rPr>
          <w:rFonts w:ascii="宋体" w:hAnsi="宋体" w:cs="宋体" w:hint="eastAsia"/>
          <w:bCs/>
          <w:iCs/>
          <w:szCs w:val="21"/>
        </w:rPr>
        <w:t>选择右放货时，小车有停准信号后，并且小车车内有货，有了有货标志，探物光电没有检测到货物，然后点击执行，小车会相应动作。</w:t>
      </w:r>
    </w:p>
    <w:p w:rsidR="00BF164A" w:rsidRDefault="00BF164A" w:rsidP="00BF164A">
      <w:pPr>
        <w:pStyle w:val="60"/>
        <w:autoSpaceDE w:val="0"/>
        <w:autoSpaceDN w:val="0"/>
        <w:adjustRightInd w:val="0"/>
        <w:spacing w:line="360" w:lineRule="auto"/>
        <w:ind w:firstLineChars="0" w:firstLine="0"/>
        <w:rPr>
          <w:rFonts w:ascii="宋体" w:hAnsi="宋体" w:cs="宋体"/>
          <w:bCs/>
          <w:iCs/>
          <w:szCs w:val="21"/>
        </w:rPr>
      </w:pPr>
      <w:r>
        <w:rPr>
          <w:rFonts w:ascii="宋体" w:hAnsi="宋体" w:cs="宋体" w:hint="eastAsia"/>
          <w:bCs/>
          <w:iCs/>
          <w:szCs w:val="21"/>
        </w:rPr>
        <w:t xml:space="preserve">   （6）向左伸叉</w:t>
      </w:r>
    </w:p>
    <w:p w:rsidR="00BF164A" w:rsidRDefault="00BF164A" w:rsidP="00BF164A">
      <w:pPr>
        <w:pStyle w:val="60"/>
        <w:autoSpaceDE w:val="0"/>
        <w:autoSpaceDN w:val="0"/>
        <w:adjustRightInd w:val="0"/>
        <w:spacing w:line="360" w:lineRule="auto"/>
        <w:rPr>
          <w:rFonts w:ascii="宋体" w:hAnsi="宋体" w:cs="宋体"/>
          <w:bCs/>
          <w:iCs/>
          <w:szCs w:val="21"/>
        </w:rPr>
      </w:pPr>
      <w:r>
        <w:rPr>
          <w:rFonts w:ascii="宋体" w:hAnsi="宋体" w:cs="宋体" w:hint="eastAsia"/>
          <w:bCs/>
          <w:iCs/>
          <w:szCs w:val="21"/>
        </w:rPr>
        <w:t>选择向左伸叉时，小车有停准信号，然后点击执行，小车会相应动作。</w:t>
      </w:r>
    </w:p>
    <w:p w:rsidR="00BF164A" w:rsidRDefault="00BF164A" w:rsidP="00BF164A">
      <w:pPr>
        <w:pStyle w:val="60"/>
        <w:autoSpaceDE w:val="0"/>
        <w:autoSpaceDN w:val="0"/>
        <w:adjustRightInd w:val="0"/>
        <w:spacing w:line="360" w:lineRule="auto"/>
        <w:ind w:firstLineChars="0" w:firstLine="0"/>
        <w:rPr>
          <w:rFonts w:ascii="宋体" w:hAnsi="宋体" w:cs="宋体"/>
          <w:bCs/>
          <w:iCs/>
          <w:szCs w:val="21"/>
        </w:rPr>
      </w:pPr>
      <w:r>
        <w:rPr>
          <w:rFonts w:ascii="宋体" w:hAnsi="宋体" w:cs="宋体" w:hint="eastAsia"/>
          <w:bCs/>
          <w:iCs/>
          <w:szCs w:val="21"/>
        </w:rPr>
        <w:t xml:space="preserve">   （7）向右伸叉</w:t>
      </w:r>
    </w:p>
    <w:p w:rsidR="00BF164A" w:rsidRDefault="00BF164A" w:rsidP="00BF164A">
      <w:pPr>
        <w:pStyle w:val="60"/>
        <w:spacing w:line="360" w:lineRule="auto"/>
        <w:rPr>
          <w:rFonts w:ascii="宋体" w:hAnsi="宋体" w:cs="宋体"/>
          <w:b/>
          <w:bCs/>
          <w:iCs/>
          <w:szCs w:val="21"/>
        </w:rPr>
      </w:pPr>
      <w:r>
        <w:rPr>
          <w:rFonts w:ascii="宋体" w:hAnsi="宋体" w:cs="宋体" w:hint="eastAsia"/>
          <w:bCs/>
          <w:iCs/>
          <w:szCs w:val="21"/>
        </w:rPr>
        <w:t>选择向右伸叉时，小车有停准信号，然后点击执行，小车会相应动作。</w:t>
      </w:r>
    </w:p>
    <w:p w:rsidR="00BF164A" w:rsidRDefault="00BF164A" w:rsidP="00BF164A">
      <w:pPr>
        <w:pStyle w:val="60"/>
        <w:autoSpaceDE w:val="0"/>
        <w:autoSpaceDN w:val="0"/>
        <w:adjustRightInd w:val="0"/>
        <w:spacing w:line="360" w:lineRule="auto"/>
        <w:ind w:firstLineChars="0" w:firstLine="0"/>
        <w:rPr>
          <w:rFonts w:ascii="宋体" w:hAnsi="宋体" w:cs="宋体"/>
          <w:bCs/>
          <w:iCs/>
          <w:szCs w:val="21"/>
        </w:rPr>
      </w:pPr>
      <w:r>
        <w:rPr>
          <w:rFonts w:ascii="宋体" w:hAnsi="宋体" w:cs="宋体" w:hint="eastAsia"/>
          <w:bCs/>
          <w:iCs/>
          <w:szCs w:val="21"/>
        </w:rPr>
        <w:t xml:space="preserve">   （8）收叉动作</w:t>
      </w:r>
    </w:p>
    <w:p w:rsidR="00BF164A" w:rsidRDefault="00BF164A" w:rsidP="00BF164A">
      <w:pPr>
        <w:pStyle w:val="60"/>
        <w:autoSpaceDE w:val="0"/>
        <w:autoSpaceDN w:val="0"/>
        <w:adjustRightInd w:val="0"/>
        <w:spacing w:line="360" w:lineRule="auto"/>
        <w:rPr>
          <w:rFonts w:ascii="宋体" w:hAnsi="宋体" w:cs="宋体"/>
          <w:bCs/>
          <w:iCs/>
          <w:szCs w:val="21"/>
        </w:rPr>
      </w:pPr>
      <w:r>
        <w:rPr>
          <w:rFonts w:ascii="宋体" w:hAnsi="宋体" w:cs="宋体" w:hint="eastAsia"/>
          <w:bCs/>
          <w:iCs/>
          <w:szCs w:val="21"/>
        </w:rPr>
        <w:t>选择收叉动作时，小车有停准信号，然后点击执行，小车会相应动作。</w:t>
      </w:r>
    </w:p>
    <w:p w:rsidR="00BF164A" w:rsidRDefault="00BF164A" w:rsidP="00BF164A">
      <w:pPr>
        <w:pStyle w:val="60"/>
        <w:autoSpaceDE w:val="0"/>
        <w:autoSpaceDN w:val="0"/>
        <w:adjustRightInd w:val="0"/>
        <w:spacing w:line="360" w:lineRule="auto"/>
        <w:ind w:firstLineChars="0" w:firstLine="0"/>
        <w:rPr>
          <w:rFonts w:ascii="宋体" w:hAnsi="宋体" w:cs="宋体"/>
          <w:bCs/>
          <w:iCs/>
          <w:szCs w:val="21"/>
        </w:rPr>
      </w:pPr>
      <w:r>
        <w:rPr>
          <w:rFonts w:ascii="宋体" w:hAnsi="宋体" w:cs="宋体" w:hint="eastAsia"/>
          <w:bCs/>
          <w:iCs/>
          <w:szCs w:val="21"/>
        </w:rPr>
        <w:t xml:space="preserve">   （9）移库任务</w:t>
      </w:r>
    </w:p>
    <w:p w:rsidR="00BF164A" w:rsidRDefault="00BF164A" w:rsidP="00BF164A">
      <w:pPr>
        <w:autoSpaceDE w:val="0"/>
        <w:autoSpaceDN w:val="0"/>
        <w:adjustRightInd w:val="0"/>
        <w:ind w:firstLine="420"/>
        <w:rPr>
          <w:rFonts w:ascii="宋体" w:hAnsi="宋体" w:cs="宋体"/>
          <w:bCs/>
          <w:iCs/>
          <w:szCs w:val="21"/>
        </w:rPr>
      </w:pPr>
      <w:r>
        <w:rPr>
          <w:rFonts w:ascii="宋体" w:hAnsi="宋体" w:cs="宋体" w:hint="eastAsia"/>
          <w:bCs/>
          <w:iCs/>
          <w:szCs w:val="21"/>
        </w:rPr>
        <w:t>选择移库任务时，在界面输入启始地址的排列层，目标地址的排列层后，小车会将启始位置的货位取出放到目标位置的货位上。</w:t>
      </w:r>
    </w:p>
    <w:p w:rsidR="00BF164A" w:rsidRDefault="00BF164A" w:rsidP="00BF164A">
      <w:pPr>
        <w:pStyle w:val="60"/>
        <w:autoSpaceDE w:val="0"/>
        <w:autoSpaceDN w:val="0"/>
        <w:adjustRightInd w:val="0"/>
        <w:spacing w:line="360" w:lineRule="auto"/>
        <w:ind w:firstLineChars="0" w:firstLine="0"/>
        <w:rPr>
          <w:rFonts w:ascii="宋体" w:hAnsi="宋体" w:cs="宋体"/>
          <w:bCs/>
          <w:iCs/>
          <w:szCs w:val="21"/>
        </w:rPr>
      </w:pPr>
      <w:r>
        <w:rPr>
          <w:rFonts w:ascii="宋体" w:hAnsi="宋体" w:cs="宋体" w:hint="eastAsia"/>
          <w:bCs/>
          <w:iCs/>
          <w:szCs w:val="21"/>
        </w:rPr>
        <w:t xml:space="preserve">   （10）入库任务</w:t>
      </w:r>
    </w:p>
    <w:p w:rsidR="00BF164A" w:rsidRDefault="00BF164A" w:rsidP="00BF164A">
      <w:pPr>
        <w:ind w:firstLine="420"/>
        <w:rPr>
          <w:rFonts w:ascii="宋体" w:hAnsi="宋体" w:cs="宋体"/>
          <w:bCs/>
          <w:iCs/>
          <w:szCs w:val="21"/>
        </w:rPr>
      </w:pPr>
      <w:r>
        <w:rPr>
          <w:rFonts w:ascii="宋体" w:hAnsi="宋体" w:cs="宋体" w:hint="eastAsia"/>
          <w:bCs/>
          <w:iCs/>
          <w:szCs w:val="21"/>
        </w:rPr>
        <w:t xml:space="preserve">    选择入库时，则需在触摸屏出输入目标地址，启始地址PLC会自动写入（该小车对应的入库口是唯一的时候），再点击执行即可</w:t>
      </w:r>
    </w:p>
    <w:p w:rsidR="00BF164A" w:rsidRDefault="00BF164A" w:rsidP="00BF164A">
      <w:pPr>
        <w:pStyle w:val="60"/>
        <w:autoSpaceDE w:val="0"/>
        <w:autoSpaceDN w:val="0"/>
        <w:adjustRightInd w:val="0"/>
        <w:spacing w:line="360" w:lineRule="auto"/>
        <w:ind w:firstLineChars="0" w:firstLine="0"/>
        <w:rPr>
          <w:rFonts w:ascii="宋体" w:hAnsi="宋体" w:cs="宋体"/>
          <w:bCs/>
          <w:iCs/>
          <w:szCs w:val="21"/>
        </w:rPr>
      </w:pPr>
      <w:r>
        <w:rPr>
          <w:rFonts w:ascii="宋体" w:hAnsi="宋体" w:cs="宋体" w:hint="eastAsia"/>
          <w:bCs/>
          <w:iCs/>
          <w:szCs w:val="21"/>
        </w:rPr>
        <w:t xml:space="preserve">   （11）出库任务</w:t>
      </w:r>
    </w:p>
    <w:p w:rsidR="00BF164A" w:rsidRDefault="00BF164A" w:rsidP="00BF164A">
      <w:pPr>
        <w:ind w:firstLine="420"/>
        <w:rPr>
          <w:rFonts w:ascii="宋体" w:hAnsi="宋体" w:cs="宋体"/>
          <w:bCs/>
          <w:iCs/>
          <w:szCs w:val="21"/>
        </w:rPr>
      </w:pPr>
      <w:r>
        <w:rPr>
          <w:rFonts w:ascii="宋体" w:hAnsi="宋体" w:cs="宋体" w:hint="eastAsia"/>
          <w:bCs/>
          <w:iCs/>
          <w:szCs w:val="21"/>
        </w:rPr>
        <w:t xml:space="preserve">    选择出库时，则需在触摸屏出输入启始地址，目标地址PLC会自动写入（该小车对应的入库口是唯一的时候），再点击执行即可</w:t>
      </w:r>
    </w:p>
    <w:p w:rsidR="00BF164A" w:rsidRDefault="00BF164A" w:rsidP="00BF164A">
      <w:pPr>
        <w:ind w:left="420" w:hangingChars="200" w:hanging="420"/>
        <w:rPr>
          <w:rFonts w:ascii="宋体" w:hAnsi="宋体" w:cs="宋体"/>
          <w:bCs/>
          <w:iCs/>
          <w:szCs w:val="21"/>
        </w:rPr>
      </w:pPr>
      <w:r>
        <w:rPr>
          <w:rFonts w:ascii="宋体" w:hAnsi="宋体" w:cs="宋体" w:hint="eastAsia"/>
          <w:bCs/>
          <w:iCs/>
          <w:szCs w:val="21"/>
        </w:rPr>
        <w:t xml:space="preserve">    2）本地手动模式任务内容有：</w:t>
      </w:r>
    </w:p>
    <w:p w:rsidR="00BF164A" w:rsidRDefault="00BF164A" w:rsidP="00BF164A">
      <w:pPr>
        <w:autoSpaceDE w:val="0"/>
        <w:autoSpaceDN w:val="0"/>
        <w:adjustRightInd w:val="0"/>
        <w:ind w:firstLine="420"/>
        <w:jc w:val="center"/>
        <w:rPr>
          <w:rFonts w:cs="Arial"/>
          <w:bCs/>
          <w:iCs/>
          <w:sz w:val="24"/>
        </w:rPr>
      </w:pPr>
      <w:r>
        <w:rPr>
          <w:noProof/>
        </w:rPr>
        <w:lastRenderedPageBreak/>
        <w:drawing>
          <wp:inline distT="0" distB="0" distL="0" distR="0" wp14:anchorId="1BB2E693" wp14:editId="3944661A">
            <wp:extent cx="3467735" cy="210185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67735" cy="2101850"/>
                    </a:xfrm>
                    <a:prstGeom prst="rect">
                      <a:avLst/>
                    </a:prstGeom>
                    <a:noFill/>
                    <a:ln>
                      <a:noFill/>
                    </a:ln>
                    <a:effectLst/>
                  </pic:spPr>
                </pic:pic>
              </a:graphicData>
            </a:graphic>
          </wp:inline>
        </w:drawing>
      </w:r>
    </w:p>
    <w:p w:rsidR="00BF164A" w:rsidRDefault="00BF164A" w:rsidP="00BF164A">
      <w:pPr>
        <w:ind w:left="218" w:hangingChars="104" w:hanging="218"/>
        <w:rPr>
          <w:rFonts w:ascii="宋体" w:hAnsi="宋体" w:cs="宋体"/>
          <w:bCs/>
          <w:iCs/>
        </w:rPr>
      </w:pPr>
      <w:r>
        <w:rPr>
          <w:rFonts w:ascii="宋体" w:hAnsi="宋体" w:cs="宋体" w:hint="eastAsia"/>
          <w:bCs/>
          <w:iCs/>
        </w:rPr>
        <w:t xml:space="preserve">   （1）点击手动前进按钮小车将会向前低速运行； </w:t>
      </w:r>
    </w:p>
    <w:p w:rsidR="00BF164A" w:rsidRDefault="00BF164A" w:rsidP="00BF164A">
      <w:pPr>
        <w:ind w:firstLine="420"/>
        <w:rPr>
          <w:rFonts w:ascii="宋体" w:hAnsi="宋体" w:cs="宋体"/>
          <w:bCs/>
          <w:iCs/>
        </w:rPr>
      </w:pPr>
      <w:r>
        <w:rPr>
          <w:rFonts w:ascii="宋体" w:hAnsi="宋体" w:cs="宋体" w:hint="eastAsia"/>
          <w:bCs/>
          <w:iCs/>
        </w:rPr>
        <w:t xml:space="preserve">   （2）点击手动后退按钮小车将会向后低速运行； </w:t>
      </w:r>
    </w:p>
    <w:p w:rsidR="00BF164A" w:rsidRDefault="00BF164A" w:rsidP="00BF164A">
      <w:pPr>
        <w:ind w:firstLine="420"/>
        <w:rPr>
          <w:rFonts w:ascii="宋体" w:hAnsi="宋体" w:cs="宋体"/>
          <w:bCs/>
          <w:iCs/>
        </w:rPr>
      </w:pPr>
      <w:r>
        <w:rPr>
          <w:rFonts w:ascii="宋体" w:hAnsi="宋体" w:cs="宋体" w:hint="eastAsia"/>
          <w:bCs/>
          <w:iCs/>
        </w:rPr>
        <w:t xml:space="preserve">   （3）点击钩抓动作，例如左钩抓收，则正对小车前进方向，小车左侧钩抓由下往上运行。其他钩抓功能类似。</w:t>
      </w:r>
    </w:p>
    <w:p w:rsidR="00BF164A" w:rsidRDefault="00BF164A" w:rsidP="00BF164A">
      <w:pPr>
        <w:ind w:firstLine="420"/>
        <w:rPr>
          <w:rFonts w:ascii="宋体" w:hAnsi="宋体" w:cs="宋体"/>
          <w:bCs/>
          <w:iCs/>
        </w:rPr>
      </w:pPr>
      <w:r>
        <w:rPr>
          <w:rFonts w:ascii="宋体" w:hAnsi="宋体" w:cs="宋体" w:hint="eastAsia"/>
          <w:bCs/>
          <w:iCs/>
        </w:rPr>
        <w:t xml:space="preserve">   （4）伸缩左伸</w:t>
      </w:r>
    </w:p>
    <w:p w:rsidR="00BF164A" w:rsidRDefault="00BF164A" w:rsidP="00BF164A">
      <w:pPr>
        <w:ind w:firstLineChars="100" w:firstLine="210"/>
        <w:rPr>
          <w:rFonts w:ascii="宋体" w:hAnsi="宋体" w:cs="宋体"/>
          <w:bCs/>
          <w:iCs/>
        </w:rPr>
      </w:pPr>
      <w:r>
        <w:rPr>
          <w:rFonts w:ascii="宋体" w:hAnsi="宋体" w:cs="宋体" w:hint="eastAsia"/>
          <w:bCs/>
          <w:iCs/>
        </w:rPr>
        <w:t xml:space="preserve">  点击伸缩左伸按钮，伸缩臂则会以低速运行释放按钮则停止运行；</w:t>
      </w:r>
    </w:p>
    <w:p w:rsidR="00BF164A" w:rsidRDefault="00BF164A" w:rsidP="00BF164A">
      <w:pPr>
        <w:ind w:firstLine="420"/>
        <w:rPr>
          <w:rFonts w:ascii="宋体" w:hAnsi="宋体" w:cs="宋体"/>
          <w:bCs/>
          <w:iCs/>
        </w:rPr>
      </w:pPr>
      <w:r>
        <w:rPr>
          <w:rFonts w:ascii="宋体" w:hAnsi="宋体" w:cs="宋体" w:hint="eastAsia"/>
          <w:bCs/>
          <w:iCs/>
        </w:rPr>
        <w:t xml:space="preserve">   （5）伸缩右伸</w:t>
      </w:r>
    </w:p>
    <w:p w:rsidR="00BF164A" w:rsidRDefault="00BF164A" w:rsidP="00BF164A">
      <w:pPr>
        <w:ind w:firstLineChars="150" w:firstLine="315"/>
        <w:rPr>
          <w:rFonts w:ascii="宋体" w:hAnsi="宋体" w:cs="宋体"/>
          <w:bCs/>
          <w:iCs/>
        </w:rPr>
      </w:pPr>
      <w:r>
        <w:rPr>
          <w:rFonts w:ascii="宋体" w:hAnsi="宋体" w:cs="宋体" w:hint="eastAsia"/>
          <w:bCs/>
          <w:iCs/>
        </w:rPr>
        <w:t xml:space="preserve"> 点击伸缩右伸按钮，伸缩臂则会以低速运行释放按钮则停止运行；</w:t>
      </w:r>
    </w:p>
    <w:p w:rsidR="00BF164A" w:rsidRDefault="00BF164A" w:rsidP="00BF164A">
      <w:pPr>
        <w:ind w:firstLine="420"/>
        <w:rPr>
          <w:rFonts w:ascii="宋体" w:hAnsi="宋体" w:cs="宋体"/>
          <w:bCs/>
          <w:iCs/>
        </w:rPr>
      </w:pPr>
      <w:r>
        <w:rPr>
          <w:rFonts w:ascii="宋体" w:hAnsi="宋体" w:cs="宋体" w:hint="eastAsia"/>
          <w:bCs/>
          <w:iCs/>
        </w:rPr>
        <w:t xml:space="preserve">   （6）伸缩使能，行走使能</w:t>
      </w:r>
    </w:p>
    <w:p w:rsidR="00BF164A" w:rsidRDefault="00BF164A" w:rsidP="00BF164A">
      <w:pPr>
        <w:ind w:firstLineChars="150" w:firstLine="315"/>
        <w:rPr>
          <w:rFonts w:ascii="宋体" w:hAnsi="宋体" w:cs="宋体"/>
          <w:bCs/>
          <w:iCs/>
        </w:rPr>
      </w:pPr>
      <w:r>
        <w:rPr>
          <w:rFonts w:ascii="宋体" w:hAnsi="宋体" w:cs="宋体" w:hint="eastAsia"/>
          <w:bCs/>
          <w:iCs/>
        </w:rPr>
        <w:t xml:space="preserve"> 点击相应按钮，则断开该伺服使能</w:t>
      </w:r>
    </w:p>
    <w:p w:rsidR="00BF164A" w:rsidRDefault="00BF164A" w:rsidP="00BF164A">
      <w:pPr>
        <w:ind w:firstLine="420"/>
        <w:rPr>
          <w:rFonts w:ascii="宋体" w:hAnsi="宋体" w:cs="宋体"/>
          <w:bCs/>
          <w:iCs/>
        </w:rPr>
      </w:pPr>
      <w:r>
        <w:rPr>
          <w:rFonts w:ascii="宋体" w:hAnsi="宋体" w:cs="宋体" w:hint="eastAsia"/>
          <w:bCs/>
          <w:iCs/>
        </w:rPr>
        <w:t xml:space="preserve">   （7）返回原点</w:t>
      </w:r>
    </w:p>
    <w:p w:rsidR="00BF164A" w:rsidRDefault="00BF164A" w:rsidP="00BF164A">
      <w:pPr>
        <w:ind w:firstLine="420"/>
        <w:rPr>
          <w:rFonts w:ascii="宋体" w:hAnsi="宋体" w:cs="宋体"/>
          <w:bCs/>
          <w:iCs/>
        </w:rPr>
      </w:pPr>
      <w:r>
        <w:rPr>
          <w:rFonts w:ascii="宋体" w:hAnsi="宋体" w:cs="宋体" w:hint="eastAsia"/>
          <w:bCs/>
          <w:iCs/>
        </w:rPr>
        <w:t>当小车伸缩伺服断电重启后需返回原点。回原点的方式需要先让伸缩臂到达物理原点，具体步骤如：点击伸缩左伸或者右伸让伸缩臂到达物理原点后，再点击返回原点，伺服启动回原点功能。当伺服原点到达后，返回原点按钮中间的小圆圈会变成绿色。</w:t>
      </w:r>
    </w:p>
    <w:p w:rsidR="00BF164A" w:rsidRDefault="00BF164A" w:rsidP="00BF164A">
      <w:pPr>
        <w:ind w:firstLine="420"/>
        <w:rPr>
          <w:rFonts w:ascii="宋体" w:hAnsi="宋体"/>
          <w:szCs w:val="26"/>
        </w:rPr>
      </w:pPr>
      <w:r>
        <w:rPr>
          <w:rFonts w:ascii="宋体" w:hAnsi="宋体" w:hint="eastAsia"/>
          <w:szCs w:val="26"/>
        </w:rPr>
        <w:t xml:space="preserve">   二、参数设置</w:t>
      </w:r>
    </w:p>
    <w:p w:rsidR="00BF164A" w:rsidRDefault="00BF164A" w:rsidP="00BF164A">
      <w:pPr>
        <w:ind w:firstLine="420"/>
        <w:jc w:val="center"/>
        <w:rPr>
          <w:rFonts w:cs="Arial"/>
          <w:bCs/>
          <w:iCs/>
          <w:sz w:val="24"/>
        </w:rPr>
      </w:pPr>
      <w:r>
        <w:rPr>
          <w:noProof/>
        </w:rPr>
        <w:lastRenderedPageBreak/>
        <w:drawing>
          <wp:inline distT="0" distB="0" distL="0" distR="0" wp14:anchorId="100DBEFA" wp14:editId="7A6433E4">
            <wp:extent cx="3597910" cy="2185035"/>
            <wp:effectExtent l="0" t="0" r="2540" b="571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97910" cy="2185035"/>
                    </a:xfrm>
                    <a:prstGeom prst="rect">
                      <a:avLst/>
                    </a:prstGeom>
                    <a:noFill/>
                    <a:ln>
                      <a:noFill/>
                    </a:ln>
                  </pic:spPr>
                </pic:pic>
              </a:graphicData>
            </a:graphic>
          </wp:inline>
        </w:drawing>
      </w:r>
    </w:p>
    <w:p w:rsidR="00BF164A" w:rsidRDefault="00BF164A" w:rsidP="00BF164A">
      <w:pPr>
        <w:pStyle w:val="60"/>
        <w:spacing w:line="360" w:lineRule="auto"/>
        <w:ind w:firstLineChars="0" w:firstLine="0"/>
        <w:rPr>
          <w:rFonts w:ascii="宋体" w:hAnsi="宋体" w:cs="宋体"/>
          <w:bCs/>
          <w:iCs/>
          <w:szCs w:val="21"/>
        </w:rPr>
      </w:pPr>
      <w:r>
        <w:rPr>
          <w:rFonts w:ascii="Arial" w:hAnsi="Arial" w:cs="Arial" w:hint="eastAsia"/>
          <w:bCs/>
          <w:iCs/>
          <w:sz w:val="24"/>
          <w:szCs w:val="24"/>
        </w:rPr>
        <w:t xml:space="preserve">   </w:t>
      </w:r>
      <w:r>
        <w:rPr>
          <w:rFonts w:ascii="宋体" w:hAnsi="宋体" w:cs="宋体" w:hint="eastAsia"/>
          <w:bCs/>
          <w:iCs/>
          <w:szCs w:val="21"/>
        </w:rPr>
        <w:t xml:space="preserve"> 1）前极限：小车前进极限位置设定</w:t>
      </w:r>
    </w:p>
    <w:p w:rsidR="00BF164A" w:rsidRDefault="00BF164A" w:rsidP="00BF164A">
      <w:pPr>
        <w:pStyle w:val="60"/>
        <w:spacing w:line="360" w:lineRule="auto"/>
        <w:ind w:firstLineChars="0" w:firstLine="0"/>
        <w:rPr>
          <w:rFonts w:ascii="宋体" w:hAnsi="宋体" w:cs="宋体"/>
          <w:bCs/>
          <w:iCs/>
          <w:szCs w:val="21"/>
        </w:rPr>
      </w:pPr>
      <w:r>
        <w:rPr>
          <w:rFonts w:ascii="宋体" w:hAnsi="宋体" w:cs="宋体" w:hint="eastAsia"/>
          <w:bCs/>
          <w:iCs/>
          <w:szCs w:val="21"/>
        </w:rPr>
        <w:t xml:space="preserve">    2）后极限：小车后退极限位置设定</w:t>
      </w:r>
    </w:p>
    <w:p w:rsidR="00BF164A" w:rsidRDefault="00BF164A" w:rsidP="00BF164A">
      <w:pPr>
        <w:pStyle w:val="60"/>
        <w:spacing w:line="360" w:lineRule="auto"/>
        <w:ind w:firstLineChars="0" w:firstLine="0"/>
        <w:rPr>
          <w:rFonts w:ascii="宋体" w:hAnsi="宋体" w:cs="宋体"/>
          <w:bCs/>
          <w:iCs/>
          <w:szCs w:val="21"/>
        </w:rPr>
      </w:pPr>
      <w:r>
        <w:rPr>
          <w:rFonts w:ascii="宋体" w:hAnsi="宋体" w:cs="宋体" w:hint="eastAsia"/>
          <w:bCs/>
          <w:iCs/>
          <w:szCs w:val="21"/>
        </w:rPr>
        <w:t xml:space="preserve">    3）减速位置：由PLC根据目标地址计算出的位置，</w:t>
      </w:r>
    </w:p>
    <w:p w:rsidR="00BF164A" w:rsidRDefault="00BF164A" w:rsidP="00BF164A">
      <w:pPr>
        <w:pStyle w:val="60"/>
        <w:spacing w:line="360" w:lineRule="auto"/>
        <w:ind w:firstLineChars="0" w:firstLine="0"/>
        <w:rPr>
          <w:rFonts w:ascii="宋体" w:hAnsi="宋体" w:cs="宋体"/>
          <w:bCs/>
          <w:iCs/>
          <w:szCs w:val="21"/>
        </w:rPr>
      </w:pPr>
      <w:r>
        <w:rPr>
          <w:rFonts w:ascii="宋体" w:hAnsi="宋体" w:cs="宋体" w:hint="eastAsia"/>
          <w:bCs/>
          <w:iCs/>
          <w:szCs w:val="21"/>
        </w:rPr>
        <w:t xml:space="preserve">    4）加速结束位置：由PLC根据目标地址计算出的位置，</w:t>
      </w:r>
    </w:p>
    <w:p w:rsidR="00BF164A" w:rsidRDefault="00BF164A" w:rsidP="00BF164A">
      <w:pPr>
        <w:pStyle w:val="60"/>
        <w:spacing w:line="360" w:lineRule="auto"/>
        <w:ind w:firstLineChars="0" w:firstLine="0"/>
        <w:rPr>
          <w:rFonts w:ascii="宋体" w:hAnsi="宋体" w:cs="宋体"/>
          <w:bCs/>
          <w:iCs/>
          <w:szCs w:val="21"/>
        </w:rPr>
      </w:pPr>
      <w:r>
        <w:rPr>
          <w:rFonts w:ascii="宋体" w:hAnsi="宋体" w:cs="宋体" w:hint="eastAsia"/>
          <w:bCs/>
          <w:iCs/>
          <w:szCs w:val="21"/>
        </w:rPr>
        <w:t xml:space="preserve">    5）减速开始位置：由PLC根据目标地址计算出的位置，</w:t>
      </w:r>
    </w:p>
    <w:p w:rsidR="00BF164A" w:rsidRDefault="00BF164A" w:rsidP="00BF164A">
      <w:pPr>
        <w:pStyle w:val="60"/>
        <w:spacing w:line="360" w:lineRule="auto"/>
        <w:ind w:firstLineChars="0" w:firstLine="0"/>
        <w:rPr>
          <w:rFonts w:ascii="宋体" w:hAnsi="宋体" w:cs="宋体"/>
          <w:bCs/>
          <w:iCs/>
          <w:szCs w:val="21"/>
        </w:rPr>
      </w:pPr>
      <w:r>
        <w:rPr>
          <w:rFonts w:ascii="宋体" w:hAnsi="宋体" w:cs="宋体" w:hint="eastAsia"/>
          <w:bCs/>
          <w:iCs/>
          <w:szCs w:val="21"/>
        </w:rPr>
        <w:t xml:space="preserve">    6）加速加速度：设置小车加速加速度。</w:t>
      </w:r>
    </w:p>
    <w:p w:rsidR="00BF164A" w:rsidRDefault="00BF164A" w:rsidP="00BF164A">
      <w:pPr>
        <w:pStyle w:val="60"/>
        <w:spacing w:line="360" w:lineRule="auto"/>
        <w:ind w:firstLineChars="0" w:firstLine="0"/>
        <w:rPr>
          <w:rFonts w:ascii="宋体" w:hAnsi="宋体" w:cs="宋体"/>
          <w:bCs/>
          <w:iCs/>
          <w:szCs w:val="21"/>
        </w:rPr>
      </w:pPr>
      <w:r>
        <w:rPr>
          <w:rFonts w:ascii="宋体" w:hAnsi="宋体" w:cs="宋体" w:hint="eastAsia"/>
          <w:bCs/>
          <w:iCs/>
          <w:szCs w:val="21"/>
        </w:rPr>
        <w:t xml:space="preserve">    7）减速加速度：设置小车减速加速度。</w:t>
      </w:r>
    </w:p>
    <w:p w:rsidR="00BF164A" w:rsidRDefault="00BF164A" w:rsidP="00BF164A">
      <w:pPr>
        <w:pStyle w:val="60"/>
        <w:spacing w:line="360" w:lineRule="auto"/>
        <w:ind w:firstLineChars="0" w:firstLine="0"/>
        <w:rPr>
          <w:rFonts w:ascii="宋体" w:hAnsi="宋体" w:cs="宋体"/>
          <w:bCs/>
          <w:iCs/>
          <w:szCs w:val="21"/>
        </w:rPr>
      </w:pPr>
      <w:r>
        <w:rPr>
          <w:rFonts w:ascii="宋体" w:hAnsi="宋体" w:cs="宋体" w:hint="eastAsia"/>
          <w:bCs/>
          <w:iCs/>
          <w:szCs w:val="21"/>
        </w:rPr>
        <w:t xml:space="preserve">    8）最低速度：设置小车的最低速度。</w:t>
      </w:r>
    </w:p>
    <w:p w:rsidR="00BF164A" w:rsidRDefault="00BF164A" w:rsidP="00BF164A">
      <w:pPr>
        <w:pStyle w:val="60"/>
        <w:spacing w:line="360" w:lineRule="auto"/>
        <w:ind w:firstLineChars="0" w:firstLine="0"/>
        <w:rPr>
          <w:rFonts w:ascii="宋体" w:hAnsi="宋体" w:cs="宋体"/>
          <w:bCs/>
          <w:iCs/>
          <w:szCs w:val="21"/>
        </w:rPr>
      </w:pPr>
      <w:r>
        <w:rPr>
          <w:rFonts w:ascii="宋体" w:hAnsi="宋体" w:cs="宋体" w:hint="eastAsia"/>
          <w:bCs/>
          <w:iCs/>
          <w:szCs w:val="21"/>
        </w:rPr>
        <w:t xml:space="preserve">    9）最高限速：设置小车的最高速度。</w:t>
      </w:r>
    </w:p>
    <w:p w:rsidR="00BF164A" w:rsidRDefault="00BF164A" w:rsidP="00BF164A">
      <w:pPr>
        <w:pStyle w:val="60"/>
        <w:spacing w:line="360" w:lineRule="auto"/>
        <w:ind w:firstLineChars="0" w:firstLine="0"/>
        <w:rPr>
          <w:rFonts w:ascii="宋体" w:hAnsi="宋体" w:cs="宋体"/>
          <w:bCs/>
          <w:iCs/>
          <w:szCs w:val="21"/>
        </w:rPr>
      </w:pPr>
      <w:r>
        <w:rPr>
          <w:rFonts w:ascii="宋体" w:hAnsi="宋体" w:cs="宋体" w:hint="eastAsia"/>
          <w:bCs/>
          <w:iCs/>
          <w:szCs w:val="21"/>
        </w:rPr>
        <w:t xml:space="preserve">    10）当前速度值：小车当前速度，由PLC计算得出</w:t>
      </w:r>
    </w:p>
    <w:p w:rsidR="00BF164A" w:rsidRDefault="00BF164A" w:rsidP="00BF164A">
      <w:pPr>
        <w:pStyle w:val="60"/>
        <w:spacing w:line="360" w:lineRule="auto"/>
        <w:ind w:firstLineChars="0" w:firstLine="0"/>
        <w:rPr>
          <w:rFonts w:ascii="宋体" w:hAnsi="宋体" w:cs="宋体"/>
          <w:bCs/>
          <w:iCs/>
          <w:szCs w:val="21"/>
        </w:rPr>
      </w:pPr>
      <w:r>
        <w:rPr>
          <w:rFonts w:ascii="宋体" w:hAnsi="宋体" w:cs="宋体" w:hint="eastAsia"/>
          <w:bCs/>
          <w:iCs/>
          <w:szCs w:val="21"/>
        </w:rPr>
        <w:t xml:space="preserve">    11）最小速距离：设置小车最小速度时的距离</w:t>
      </w:r>
    </w:p>
    <w:p w:rsidR="00BF164A" w:rsidRDefault="00BF164A" w:rsidP="00BF164A">
      <w:pPr>
        <w:pStyle w:val="60"/>
        <w:spacing w:line="360" w:lineRule="auto"/>
        <w:ind w:firstLineChars="0" w:firstLine="0"/>
        <w:rPr>
          <w:rFonts w:ascii="宋体" w:hAnsi="宋体" w:cs="宋体"/>
          <w:bCs/>
          <w:iCs/>
          <w:szCs w:val="21"/>
        </w:rPr>
      </w:pPr>
      <w:r>
        <w:rPr>
          <w:rFonts w:ascii="宋体" w:hAnsi="宋体" w:cs="宋体" w:hint="eastAsia"/>
          <w:bCs/>
          <w:iCs/>
          <w:szCs w:val="21"/>
        </w:rPr>
        <w:t xml:space="preserve">    12）货位参数设定：设置货位的排列层总数。</w:t>
      </w:r>
    </w:p>
    <w:p w:rsidR="00BF164A" w:rsidRDefault="00BF164A" w:rsidP="00BF164A">
      <w:pPr>
        <w:pStyle w:val="60"/>
        <w:spacing w:line="360" w:lineRule="auto"/>
        <w:ind w:firstLineChars="0" w:firstLine="0"/>
        <w:rPr>
          <w:rFonts w:ascii="宋体" w:hAnsi="宋体" w:cs="宋体"/>
          <w:bCs/>
          <w:iCs/>
          <w:szCs w:val="21"/>
        </w:rPr>
      </w:pPr>
      <w:r>
        <w:rPr>
          <w:rFonts w:ascii="宋体" w:hAnsi="宋体" w:cs="宋体" w:hint="eastAsia"/>
          <w:bCs/>
          <w:iCs/>
          <w:szCs w:val="21"/>
        </w:rPr>
        <w:t xml:space="preserve">    13）状态显示：当光电导通是，相应的检测位置已绿色标底。例如：钩抓上到位检测到物品，该文字会以绿色标底显示。没导通则保持白底显示。</w:t>
      </w:r>
    </w:p>
    <w:p w:rsidR="00BF164A" w:rsidRDefault="00BF164A" w:rsidP="00BF164A">
      <w:pPr>
        <w:pStyle w:val="af8"/>
        <w:ind w:left="420" w:firstLineChars="0" w:firstLine="0"/>
        <w:rPr>
          <w:rFonts w:ascii="宋体" w:hAnsi="宋体"/>
          <w:szCs w:val="21"/>
        </w:rPr>
      </w:pPr>
    </w:p>
    <w:p w:rsidR="002F0966" w:rsidRDefault="002F0966" w:rsidP="00BF164A">
      <w:pPr>
        <w:pStyle w:val="af8"/>
        <w:ind w:left="420" w:firstLineChars="0" w:firstLine="0"/>
        <w:rPr>
          <w:rFonts w:ascii="宋体" w:hAnsi="宋体"/>
          <w:szCs w:val="21"/>
        </w:rPr>
      </w:pPr>
    </w:p>
    <w:p w:rsidR="002F0966" w:rsidRDefault="002F0966" w:rsidP="00BF164A">
      <w:pPr>
        <w:pStyle w:val="af8"/>
        <w:ind w:left="420" w:firstLineChars="0" w:firstLine="0"/>
        <w:rPr>
          <w:rFonts w:ascii="宋体" w:hAnsi="宋体"/>
          <w:szCs w:val="21"/>
        </w:rPr>
      </w:pPr>
    </w:p>
    <w:p w:rsidR="002F0966" w:rsidRPr="00BF164A" w:rsidRDefault="002F0966" w:rsidP="00BF164A">
      <w:pPr>
        <w:pStyle w:val="af8"/>
        <w:ind w:left="420" w:firstLineChars="0" w:firstLine="0"/>
        <w:rPr>
          <w:rFonts w:ascii="宋体" w:hAnsi="宋体"/>
          <w:szCs w:val="21"/>
        </w:rPr>
      </w:pPr>
    </w:p>
    <w:p w:rsidR="00CD1E17" w:rsidRPr="00E0052E" w:rsidRDefault="00D31E9B" w:rsidP="00B9579A">
      <w:pPr>
        <w:pStyle w:val="3"/>
        <w:rPr>
          <w:rFonts w:ascii="宋体" w:hAnsi="宋体" w:cs="宋体"/>
          <w:sz w:val="24"/>
          <w:szCs w:val="24"/>
        </w:rPr>
      </w:pPr>
      <w:bookmarkStart w:id="650" w:name="_Toc986"/>
      <w:bookmarkStart w:id="651" w:name="_Toc475551207"/>
      <w:bookmarkStart w:id="652" w:name="_Toc481952585"/>
      <w:r>
        <w:rPr>
          <w:rFonts w:ascii="宋体" w:hAnsi="宋体" w:cs="宋体" w:hint="eastAsia"/>
          <w:sz w:val="24"/>
          <w:szCs w:val="24"/>
        </w:rPr>
        <w:lastRenderedPageBreak/>
        <w:t>5.7.</w:t>
      </w:r>
      <w:r w:rsidR="00CD1E17" w:rsidRPr="00E0052E">
        <w:rPr>
          <w:rFonts w:ascii="宋体" w:hAnsi="宋体" w:cs="宋体"/>
          <w:sz w:val="24"/>
          <w:szCs w:val="24"/>
        </w:rPr>
        <w:t xml:space="preserve">2 </w:t>
      </w:r>
      <w:r w:rsidR="00CD1E17" w:rsidRPr="00E0052E">
        <w:rPr>
          <w:rFonts w:ascii="宋体" w:hAnsi="宋体" w:cs="宋体" w:hint="eastAsia"/>
          <w:sz w:val="24"/>
          <w:szCs w:val="24"/>
        </w:rPr>
        <w:t>通讯方式</w:t>
      </w:r>
      <w:bookmarkEnd w:id="650"/>
      <w:bookmarkEnd w:id="651"/>
      <w:bookmarkEnd w:id="652"/>
    </w:p>
    <w:p w:rsidR="00CD1E17" w:rsidRDefault="00CD1E17" w:rsidP="00CD1E17">
      <w:pPr>
        <w:ind w:firstLine="420"/>
        <w:rPr>
          <w:rFonts w:ascii="宋体" w:hAnsi="宋体" w:cs="宋体"/>
          <w:bCs/>
          <w:iCs/>
          <w:szCs w:val="21"/>
        </w:rPr>
      </w:pPr>
      <w:r>
        <w:rPr>
          <w:rFonts w:ascii="宋体" w:hAnsi="宋体" w:cs="宋体" w:hint="eastAsia"/>
          <w:bCs/>
          <w:iCs/>
          <w:szCs w:val="21"/>
        </w:rPr>
        <w:t>每台穿梭车配一台西门子客户端734-1，与货架端无线接入点 W774-1通讯。穿梭车上的通讯器采用CAT 5类以上电缆与CPU或通讯模块的PN口相连。货架端无线接入点由CAT 5类以上通讯电缆连接至汇总交换机</w:t>
      </w:r>
    </w:p>
    <w:p w:rsidR="00CD1E17" w:rsidRDefault="00CD1E17" w:rsidP="00CD1E17">
      <w:pPr>
        <w:autoSpaceDE w:val="0"/>
        <w:autoSpaceDN w:val="0"/>
        <w:adjustRightInd w:val="0"/>
        <w:ind w:firstLine="480"/>
        <w:rPr>
          <w:rFonts w:ascii="宋体" w:hAnsi="宋体" w:cs="宋体"/>
          <w:color w:val="000000"/>
          <w:spacing w:val="15"/>
          <w:szCs w:val="21"/>
        </w:rPr>
      </w:pPr>
      <w:r>
        <w:rPr>
          <w:rFonts w:ascii="宋体" w:hAnsi="宋体" w:cs="宋体" w:hint="eastAsia"/>
          <w:color w:val="000000"/>
          <w:spacing w:val="15"/>
          <w:szCs w:val="21"/>
        </w:rPr>
        <w:t>WCS的PC和多层穿梭车之间的通讯采用基于OPC通讯协议，详细接口通讯方式应在满足需方WMS要求下，双方另行协商并签订“通讯接口协议”，“通讯接口协议”将作为技术协议的补充。</w:t>
      </w:r>
    </w:p>
    <w:p w:rsidR="00CD1E17" w:rsidRDefault="00CD1E17" w:rsidP="00CD1E17">
      <w:pPr>
        <w:autoSpaceDE w:val="0"/>
        <w:autoSpaceDN w:val="0"/>
        <w:adjustRightInd w:val="0"/>
        <w:ind w:firstLine="480"/>
        <w:rPr>
          <w:rFonts w:ascii="宋体" w:hAnsi="宋体" w:cs="宋体"/>
          <w:color w:val="000000"/>
          <w:spacing w:val="15"/>
          <w:szCs w:val="21"/>
        </w:rPr>
      </w:pPr>
      <w:r>
        <w:rPr>
          <w:rFonts w:ascii="宋体" w:hAnsi="宋体" w:cs="宋体" w:hint="eastAsia"/>
          <w:color w:val="000000"/>
          <w:spacing w:val="15"/>
          <w:szCs w:val="21"/>
        </w:rPr>
        <w:t xml:space="preserve">输送机和提升机之间的通讯采用 </w:t>
      </w:r>
      <w:r>
        <w:rPr>
          <w:rFonts w:ascii="宋体" w:hAnsi="宋体" w:cs="宋体" w:hint="eastAsia"/>
          <w:color w:val="323232"/>
          <w:szCs w:val="21"/>
        </w:rPr>
        <w:t>Prpfinet (以太网 总线)  设备级总线通讯。</w:t>
      </w:r>
    </w:p>
    <w:p w:rsidR="00CD1E17" w:rsidRDefault="00CD1E17" w:rsidP="00CD1E17">
      <w:pPr>
        <w:autoSpaceDE w:val="0"/>
        <w:autoSpaceDN w:val="0"/>
        <w:adjustRightInd w:val="0"/>
        <w:ind w:firstLine="480"/>
        <w:rPr>
          <w:rFonts w:ascii="宋体" w:hAnsi="宋体" w:cs="宋体"/>
          <w:color w:val="000000"/>
          <w:spacing w:val="15"/>
          <w:szCs w:val="21"/>
        </w:rPr>
      </w:pPr>
      <w:r>
        <w:rPr>
          <w:rFonts w:ascii="宋体" w:hAnsi="宋体" w:cs="宋体" w:hint="eastAsia"/>
          <w:color w:val="000000"/>
          <w:spacing w:val="15"/>
          <w:szCs w:val="21"/>
        </w:rPr>
        <w:t>为了保证系统的便捷性、稳定性和安全性，提升机还需要同站台输送机的PLC之间交互实时状态信息和握手信号。提升机与输送机的站台接口PLC通过以太网通讯进行站台连锁接口信号交换。因提升机数量较多，为了提高调试效率和确保系统可靠性，输送机PLC要允许</w:t>
      </w:r>
      <w:r w:rsidRPr="00CA615F">
        <w:rPr>
          <w:rFonts w:ascii="宋体" w:hAnsi="宋体" w:cs="宋体" w:hint="eastAsia"/>
          <w:color w:val="000000"/>
          <w:spacing w:val="15"/>
          <w:szCs w:val="21"/>
        </w:rPr>
        <w:t>穿梭车</w:t>
      </w:r>
      <w:r>
        <w:rPr>
          <w:rFonts w:ascii="宋体" w:hAnsi="宋体" w:cs="宋体" w:hint="eastAsia"/>
          <w:color w:val="000000"/>
          <w:spacing w:val="15"/>
          <w:szCs w:val="21"/>
        </w:rPr>
        <w:t>访问，并为每个站台提供5个bit的交互DB块，具体DB块编号可现场决定，但是握手信息(联锁信号)定义如下：</w:t>
      </w:r>
    </w:p>
    <w:p w:rsidR="00CD1E17" w:rsidRDefault="00CD1E17" w:rsidP="00CD1E17">
      <w:pPr>
        <w:ind w:left="840" w:firstLine="420"/>
        <w:rPr>
          <w:rFonts w:ascii="宋体" w:hAnsi="宋体" w:cs="宋体"/>
          <w:bCs/>
          <w:iCs/>
          <w:szCs w:val="21"/>
        </w:rPr>
      </w:pPr>
      <w:r>
        <w:rPr>
          <w:rFonts w:ascii="宋体" w:hAnsi="宋体" w:cs="宋体" w:hint="eastAsia"/>
          <w:bCs/>
          <w:iCs/>
          <w:szCs w:val="21"/>
        </w:rPr>
        <w:t>方向：穿梭车&gt;输送机</w:t>
      </w:r>
    </w:p>
    <w:p w:rsidR="00CD1E17" w:rsidRDefault="00CD1E17" w:rsidP="00CD1E17">
      <w:pPr>
        <w:ind w:left="840" w:firstLine="420"/>
        <w:rPr>
          <w:rFonts w:ascii="宋体" w:hAnsi="宋体" w:cs="宋体"/>
          <w:bCs/>
          <w:iCs/>
          <w:szCs w:val="21"/>
        </w:rPr>
      </w:pPr>
      <w:r>
        <w:rPr>
          <w:rFonts w:ascii="宋体" w:hAnsi="宋体" w:cs="宋体" w:hint="eastAsia"/>
          <w:bCs/>
          <w:iCs/>
          <w:szCs w:val="21"/>
        </w:rPr>
        <w:t>信号“取货请求”：穿梭车请求取货。</w:t>
      </w:r>
    </w:p>
    <w:p w:rsidR="00CD1E17" w:rsidRDefault="00CD1E17" w:rsidP="00CD1E17">
      <w:pPr>
        <w:ind w:left="840" w:firstLine="420"/>
        <w:rPr>
          <w:rFonts w:ascii="宋体" w:hAnsi="宋体" w:cs="宋体"/>
          <w:bCs/>
          <w:iCs/>
          <w:szCs w:val="21"/>
        </w:rPr>
      </w:pPr>
      <w:r>
        <w:rPr>
          <w:rFonts w:ascii="宋体" w:hAnsi="宋体" w:cs="宋体" w:hint="eastAsia"/>
          <w:bCs/>
          <w:iCs/>
          <w:szCs w:val="21"/>
        </w:rPr>
        <w:t>信号“放货请求”：穿梭车请求放货。</w:t>
      </w:r>
    </w:p>
    <w:p w:rsidR="00CD1E17" w:rsidRDefault="00CD1E17" w:rsidP="00CD1E17">
      <w:pPr>
        <w:ind w:left="840" w:firstLine="420"/>
        <w:rPr>
          <w:rFonts w:ascii="宋体" w:hAnsi="宋体" w:cs="宋体"/>
          <w:bCs/>
          <w:iCs/>
          <w:szCs w:val="21"/>
        </w:rPr>
      </w:pPr>
      <w:r>
        <w:rPr>
          <w:rFonts w:ascii="宋体" w:hAnsi="宋体" w:cs="宋体" w:hint="eastAsia"/>
          <w:bCs/>
          <w:iCs/>
          <w:szCs w:val="21"/>
        </w:rPr>
        <w:t>信号“存取动作”：穿梭车正在存取货物（伸叉）。</w:t>
      </w:r>
    </w:p>
    <w:p w:rsidR="00CD1E17" w:rsidRDefault="00CD1E17" w:rsidP="00CD1E17">
      <w:pPr>
        <w:ind w:left="840" w:firstLine="420"/>
        <w:rPr>
          <w:rFonts w:ascii="宋体" w:hAnsi="宋体" w:cs="宋体"/>
          <w:bCs/>
          <w:iCs/>
          <w:szCs w:val="21"/>
        </w:rPr>
      </w:pPr>
      <w:r>
        <w:rPr>
          <w:rFonts w:ascii="宋体" w:hAnsi="宋体" w:cs="宋体" w:hint="eastAsia"/>
          <w:bCs/>
          <w:iCs/>
          <w:szCs w:val="21"/>
        </w:rPr>
        <w:t>方向：输送机&gt;穿梭车：</w:t>
      </w:r>
    </w:p>
    <w:p w:rsidR="00CD1E17" w:rsidRDefault="00CD1E17" w:rsidP="00CD1E17">
      <w:pPr>
        <w:ind w:left="840" w:firstLine="420"/>
        <w:rPr>
          <w:rFonts w:ascii="宋体" w:hAnsi="宋体" w:cs="宋体"/>
          <w:bCs/>
          <w:iCs/>
          <w:szCs w:val="21"/>
        </w:rPr>
      </w:pPr>
      <w:r>
        <w:rPr>
          <w:rFonts w:ascii="宋体" w:hAnsi="宋体" w:cs="宋体" w:hint="eastAsia"/>
          <w:bCs/>
          <w:iCs/>
          <w:szCs w:val="21"/>
        </w:rPr>
        <w:t>信号“允许取货”：穿梭车可以取货</w:t>
      </w:r>
    </w:p>
    <w:p w:rsidR="00CD1E17" w:rsidRDefault="00CD1E17" w:rsidP="00CD1E17">
      <w:pPr>
        <w:ind w:left="840" w:firstLine="420"/>
        <w:rPr>
          <w:rFonts w:ascii="宋体" w:hAnsi="宋体" w:cs="宋体"/>
          <w:szCs w:val="21"/>
        </w:rPr>
      </w:pPr>
      <w:r>
        <w:rPr>
          <w:rFonts w:ascii="宋体" w:hAnsi="宋体" w:cs="宋体" w:hint="eastAsia"/>
          <w:bCs/>
          <w:iCs/>
          <w:szCs w:val="21"/>
        </w:rPr>
        <w:t>信号“允许放货”：穿梭车可以放货</w:t>
      </w:r>
    </w:p>
    <w:p w:rsidR="00CD1E17" w:rsidRDefault="00CD1E17" w:rsidP="00CD1E17">
      <w:pPr>
        <w:autoSpaceDE w:val="0"/>
        <w:autoSpaceDN w:val="0"/>
        <w:adjustRightInd w:val="0"/>
        <w:ind w:firstLine="420"/>
        <w:rPr>
          <w:rFonts w:ascii="宋体" w:hAnsi="宋体" w:cs="宋体"/>
          <w:bCs/>
          <w:iCs/>
          <w:szCs w:val="21"/>
        </w:rPr>
      </w:pPr>
      <w:r>
        <w:rPr>
          <w:rFonts w:ascii="宋体" w:hAnsi="宋体" w:cs="宋体" w:hint="eastAsia"/>
          <w:bCs/>
          <w:iCs/>
          <w:szCs w:val="21"/>
        </w:rPr>
        <w:t>上述连锁信号可在穿梭车与WCS之间的《通讯协议》之外另行草拟，并作为《通讯协议》的补充版本。</w:t>
      </w:r>
    </w:p>
    <w:p w:rsidR="00CD1E17" w:rsidRPr="00E0052E" w:rsidRDefault="00D31E9B" w:rsidP="00B9579A">
      <w:pPr>
        <w:pStyle w:val="3"/>
        <w:rPr>
          <w:rFonts w:ascii="宋体" w:hAnsi="宋体" w:cs="宋体"/>
          <w:sz w:val="24"/>
          <w:szCs w:val="24"/>
        </w:rPr>
      </w:pPr>
      <w:bookmarkStart w:id="653" w:name="_Toc27759"/>
      <w:bookmarkStart w:id="654" w:name="_Toc475551208"/>
      <w:bookmarkStart w:id="655" w:name="_Toc481952586"/>
      <w:r>
        <w:rPr>
          <w:rFonts w:ascii="宋体" w:hAnsi="宋体" w:cs="宋体" w:hint="eastAsia"/>
          <w:sz w:val="24"/>
          <w:szCs w:val="24"/>
        </w:rPr>
        <w:t>5.7.</w:t>
      </w:r>
      <w:r w:rsidR="00CD1E17" w:rsidRPr="00E0052E">
        <w:rPr>
          <w:rFonts w:ascii="宋体" w:hAnsi="宋体" w:cs="宋体"/>
          <w:sz w:val="24"/>
          <w:szCs w:val="24"/>
        </w:rPr>
        <w:t xml:space="preserve">3 </w:t>
      </w:r>
      <w:r w:rsidR="00CD1E17" w:rsidRPr="00E0052E">
        <w:rPr>
          <w:rFonts w:ascii="宋体" w:hAnsi="宋体" w:cs="宋体" w:hint="eastAsia"/>
          <w:sz w:val="24"/>
          <w:szCs w:val="24"/>
        </w:rPr>
        <w:t>设备描述</w:t>
      </w:r>
      <w:bookmarkEnd w:id="653"/>
      <w:bookmarkEnd w:id="654"/>
      <w:bookmarkEnd w:id="655"/>
    </w:p>
    <w:p w:rsidR="00CD1E17" w:rsidRDefault="00CD1E17" w:rsidP="00CD1E17">
      <w:pPr>
        <w:ind w:firstLine="420"/>
        <w:rPr>
          <w:rFonts w:ascii="宋体" w:hAnsi="宋体" w:cs="宋体"/>
          <w:szCs w:val="21"/>
        </w:rPr>
      </w:pPr>
      <w:r>
        <w:rPr>
          <w:rFonts w:ascii="宋体" w:hAnsi="宋体" w:cs="宋体" w:hint="eastAsia"/>
          <w:szCs w:val="21"/>
        </w:rPr>
        <w:t>电控设备一般由主控柜、配电柜、现场控制箱、人机操作界面、控制网络组件等组成。</w:t>
      </w:r>
      <w:r>
        <w:rPr>
          <w:rFonts w:ascii="宋体" w:hAnsi="宋体" w:cs="宋体" w:hint="eastAsia"/>
          <w:bCs/>
          <w:szCs w:val="21"/>
          <w:lang w:eastAsia="zh-TW"/>
        </w:rPr>
        <w:t>电控系统</w:t>
      </w:r>
      <w:r>
        <w:rPr>
          <w:rFonts w:ascii="宋体" w:hAnsi="宋体" w:cs="宋体" w:hint="eastAsia"/>
          <w:bCs/>
          <w:szCs w:val="21"/>
        </w:rPr>
        <w:t>采用</w:t>
      </w:r>
      <w:r>
        <w:rPr>
          <w:rFonts w:ascii="宋体" w:hAnsi="宋体" w:cs="宋体" w:hint="eastAsia"/>
          <w:bCs/>
          <w:szCs w:val="21"/>
          <w:lang w:eastAsia="zh-TW"/>
        </w:rPr>
        <w:t>西门子S7-300/1500系列产品，通过</w:t>
      </w:r>
      <w:r>
        <w:rPr>
          <w:rFonts w:ascii="宋体" w:hAnsi="宋体" w:cs="宋体" w:hint="eastAsia"/>
          <w:bCs/>
          <w:szCs w:val="21"/>
        </w:rPr>
        <w:t>以</w:t>
      </w:r>
      <w:r>
        <w:rPr>
          <w:rFonts w:ascii="宋体" w:hAnsi="宋体" w:cs="宋体" w:hint="eastAsia"/>
          <w:bCs/>
          <w:szCs w:val="21"/>
          <w:lang w:eastAsia="zh-TW"/>
        </w:rPr>
        <w:t>太网和上位调度计算机通讯，现场分散式I/O采用具有PROFINET界面的分散式I/O,人机界面采用WEINVIEW触控式荧幕。</w:t>
      </w:r>
    </w:p>
    <w:p w:rsidR="00CD1E17" w:rsidRDefault="00CD1E17" w:rsidP="00CD1E17">
      <w:pPr>
        <w:ind w:firstLine="420"/>
        <w:rPr>
          <w:rFonts w:ascii="宋体" w:hAnsi="宋体" w:cs="宋体"/>
          <w:bCs/>
          <w:szCs w:val="21"/>
          <w:lang w:eastAsia="zh-TW"/>
        </w:rPr>
      </w:pPr>
      <w:r>
        <w:rPr>
          <w:rFonts w:ascii="宋体" w:hAnsi="宋体" w:cs="宋体" w:hint="eastAsia"/>
          <w:bCs/>
          <w:szCs w:val="21"/>
        </w:rPr>
        <w:t xml:space="preserve">   （</w:t>
      </w:r>
      <w:r>
        <w:rPr>
          <w:rFonts w:ascii="宋体" w:hAnsi="宋体" w:cs="宋体"/>
          <w:bCs/>
          <w:szCs w:val="21"/>
        </w:rPr>
        <w:t>1</w:t>
      </w:r>
      <w:r>
        <w:rPr>
          <w:rFonts w:ascii="宋体" w:hAnsi="宋体" w:cs="宋体" w:hint="eastAsia"/>
          <w:bCs/>
          <w:szCs w:val="21"/>
        </w:rPr>
        <w:t>）</w:t>
      </w:r>
      <w:r>
        <w:rPr>
          <w:rFonts w:ascii="宋体" w:hAnsi="宋体" w:cs="宋体" w:hint="eastAsia"/>
          <w:bCs/>
          <w:szCs w:val="21"/>
          <w:lang w:eastAsia="zh-TW"/>
        </w:rPr>
        <w:t>控制柜：控制柜主要由PLC、变压器、稳压源和一些低压控制器件组成，是系统控制的核心部分。24VDC控制电源取自主空开的进线端，输送机动力电切断的情况下，控制电源和网络都可以正常运行。</w:t>
      </w:r>
    </w:p>
    <w:p w:rsidR="00CD1E17" w:rsidRDefault="00CD1E17" w:rsidP="00CD1E17">
      <w:pPr>
        <w:adjustRightInd w:val="0"/>
        <w:ind w:rightChars="-25" w:right="-53" w:firstLine="420"/>
        <w:textAlignment w:val="baseline"/>
        <w:rPr>
          <w:rFonts w:ascii="宋体" w:hAnsi="宋体" w:cs="宋体"/>
          <w:bCs/>
          <w:szCs w:val="21"/>
          <w:lang w:eastAsia="zh-TW"/>
        </w:rPr>
      </w:pPr>
      <w:r>
        <w:rPr>
          <w:rFonts w:ascii="宋体" w:hAnsi="宋体" w:cs="宋体" w:hint="eastAsia"/>
          <w:bCs/>
          <w:szCs w:val="21"/>
        </w:rPr>
        <w:t xml:space="preserve">   </w:t>
      </w:r>
      <w:r w:rsidRPr="00EE5E58">
        <w:rPr>
          <w:rFonts w:ascii="宋体" w:hAnsi="宋体" w:cs="宋体" w:hint="eastAsia"/>
          <w:bCs/>
          <w:szCs w:val="21"/>
          <w:highlight w:val="blue"/>
        </w:rPr>
        <w:t>（</w:t>
      </w:r>
      <w:r w:rsidRPr="00EE5E58">
        <w:rPr>
          <w:rFonts w:ascii="宋体" w:hAnsi="宋体" w:cs="宋体"/>
          <w:bCs/>
          <w:szCs w:val="21"/>
          <w:highlight w:val="blue"/>
        </w:rPr>
        <w:t>2</w:t>
      </w:r>
      <w:r w:rsidRPr="00EE5E58">
        <w:rPr>
          <w:rFonts w:ascii="宋体" w:hAnsi="宋体" w:cs="宋体" w:hint="eastAsia"/>
          <w:bCs/>
          <w:szCs w:val="21"/>
          <w:highlight w:val="blue"/>
        </w:rPr>
        <w:t>）</w:t>
      </w:r>
      <w:r w:rsidRPr="00EE5E58">
        <w:rPr>
          <w:rFonts w:ascii="宋体" w:hAnsi="宋体" w:cs="宋体" w:hint="eastAsia"/>
          <w:bCs/>
          <w:szCs w:val="21"/>
          <w:highlight w:val="blue"/>
          <w:lang w:eastAsia="zh-TW"/>
        </w:rPr>
        <w:t>现场操作员终端：</w:t>
      </w:r>
      <w:r>
        <w:rPr>
          <w:rFonts w:ascii="宋体" w:hAnsi="宋体" w:cs="宋体" w:hint="eastAsia"/>
          <w:bCs/>
          <w:szCs w:val="21"/>
          <w:lang w:eastAsia="zh-TW"/>
        </w:rPr>
        <w:t>操作人员通过触控式荧幕终端对现场设备状态进行监控，当设备出现故障或需要进行维护的时候，可以通过终端操作来完成模式转换、故障处理、信息维护等各种操作。本方案采用的是人机界面采</w:t>
      </w:r>
      <w:r>
        <w:rPr>
          <w:rFonts w:ascii="宋体" w:hAnsi="宋体" w:cs="宋体" w:hint="eastAsia"/>
          <w:bCs/>
          <w:szCs w:val="21"/>
          <w:lang w:eastAsia="zh-TW"/>
        </w:rPr>
        <w:lastRenderedPageBreak/>
        <w:t>用WEINVIEW触控式荧幕，通过PROFINET跟PLC通讯。在每个控制片区处设置供维修用电源，以便用程序设计器等现场维修。</w:t>
      </w:r>
      <w:r>
        <w:rPr>
          <w:rFonts w:ascii="宋体" w:hAnsi="宋体" w:cs="宋体" w:hint="eastAsia"/>
          <w:bCs/>
          <w:szCs w:val="21"/>
        </w:rPr>
        <w:t>（</w:t>
      </w:r>
      <w:r w:rsidRPr="006172DD">
        <w:rPr>
          <w:rFonts w:ascii="宋体" w:hAnsi="宋体" w:cs="宋体" w:hint="eastAsia"/>
          <w:bCs/>
          <w:color w:val="FF0000"/>
          <w:szCs w:val="21"/>
        </w:rPr>
        <w:t>方案</w:t>
      </w:r>
      <w:r>
        <w:rPr>
          <w:rFonts w:ascii="宋体" w:hAnsi="宋体" w:cs="宋体"/>
          <w:bCs/>
          <w:color w:val="FF0000"/>
          <w:szCs w:val="21"/>
        </w:rPr>
        <w:t>中</w:t>
      </w:r>
      <w:r w:rsidRPr="006172DD">
        <w:rPr>
          <w:rFonts w:ascii="宋体" w:hAnsi="宋体" w:cs="宋体"/>
          <w:bCs/>
          <w:color w:val="FF0000"/>
          <w:szCs w:val="21"/>
        </w:rPr>
        <w:t>提到</w:t>
      </w:r>
      <w:r w:rsidRPr="006172DD">
        <w:rPr>
          <w:rFonts w:ascii="宋体" w:hAnsi="宋体" w:cs="宋体" w:hint="eastAsia"/>
          <w:bCs/>
          <w:color w:val="FF0000"/>
          <w:szCs w:val="21"/>
          <w:lang w:eastAsia="zh-TW"/>
        </w:rPr>
        <w:t>操作人员通过触控式荧幕终端对现场设备状态进行监控</w:t>
      </w:r>
      <w:r>
        <w:rPr>
          <w:rFonts w:ascii="宋体" w:hAnsi="宋体" w:cs="宋体" w:hint="eastAsia"/>
          <w:bCs/>
          <w:color w:val="FF0000"/>
          <w:szCs w:val="21"/>
        </w:rPr>
        <w:t>，做法</w:t>
      </w:r>
      <w:r>
        <w:rPr>
          <w:rFonts w:ascii="宋体" w:hAnsi="宋体" w:cs="宋体"/>
          <w:bCs/>
          <w:color w:val="FF0000"/>
          <w:szCs w:val="21"/>
        </w:rPr>
        <w:t>使用</w:t>
      </w:r>
      <w:r>
        <w:rPr>
          <w:rFonts w:ascii="宋体" w:hAnsi="宋体" w:cs="宋体" w:hint="eastAsia"/>
          <w:bCs/>
          <w:color w:val="FF0000"/>
          <w:szCs w:val="21"/>
        </w:rPr>
        <w:t>工业</w:t>
      </w:r>
      <w:r>
        <w:rPr>
          <w:rFonts w:ascii="宋体" w:hAnsi="宋体" w:cs="宋体"/>
          <w:bCs/>
          <w:color w:val="FF0000"/>
          <w:szCs w:val="21"/>
        </w:rPr>
        <w:t>移动平板</w:t>
      </w:r>
      <w:r>
        <w:rPr>
          <w:rFonts w:ascii="宋体" w:hAnsi="宋体" w:cs="宋体" w:hint="eastAsia"/>
          <w:bCs/>
          <w:color w:val="FF0000"/>
          <w:szCs w:val="21"/>
        </w:rPr>
        <w:t>，同时</w:t>
      </w:r>
      <w:r>
        <w:rPr>
          <w:rFonts w:ascii="宋体" w:hAnsi="宋体" w:cs="宋体"/>
          <w:bCs/>
          <w:color w:val="FF0000"/>
          <w:szCs w:val="21"/>
        </w:rPr>
        <w:t>在</w:t>
      </w:r>
      <w:r>
        <w:rPr>
          <w:rFonts w:ascii="宋体" w:hAnsi="宋体" w:cs="宋体" w:hint="eastAsia"/>
          <w:bCs/>
          <w:color w:val="FF0000"/>
          <w:szCs w:val="21"/>
        </w:rPr>
        <w:t>上位</w:t>
      </w:r>
      <w:r>
        <w:rPr>
          <w:rFonts w:ascii="宋体" w:hAnsi="宋体" w:cs="宋体"/>
          <w:bCs/>
          <w:color w:val="FF0000"/>
          <w:szCs w:val="21"/>
        </w:rPr>
        <w:t>工控电脑上安装</w:t>
      </w:r>
      <w:r>
        <w:rPr>
          <w:rFonts w:ascii="宋体" w:hAnsi="宋体" w:cs="宋体" w:hint="eastAsia"/>
          <w:bCs/>
          <w:color w:val="FF0000"/>
          <w:szCs w:val="21"/>
        </w:rPr>
        <w:t>人机界面运行软件。</w:t>
      </w:r>
      <w:r>
        <w:rPr>
          <w:rFonts w:ascii="宋体" w:hAnsi="宋体" w:cs="宋体"/>
          <w:bCs/>
          <w:color w:val="FF0000"/>
          <w:szCs w:val="21"/>
        </w:rPr>
        <w:t>同时</w:t>
      </w:r>
      <w:r>
        <w:rPr>
          <w:rFonts w:ascii="宋体" w:hAnsi="宋体" w:cs="宋体" w:hint="eastAsia"/>
          <w:bCs/>
          <w:color w:val="FF0000"/>
          <w:szCs w:val="21"/>
        </w:rPr>
        <w:t>西门子人机界面</w:t>
      </w:r>
      <w:r>
        <w:rPr>
          <w:rFonts w:ascii="宋体" w:hAnsi="宋体" w:cs="宋体"/>
          <w:bCs/>
          <w:color w:val="FF0000"/>
          <w:szCs w:val="21"/>
        </w:rPr>
        <w:t>程序可以在</w:t>
      </w:r>
      <w:r>
        <w:rPr>
          <w:rFonts w:ascii="宋体" w:hAnsi="宋体" w:cs="宋体" w:hint="eastAsia"/>
          <w:bCs/>
          <w:color w:val="FF0000"/>
          <w:szCs w:val="21"/>
        </w:rPr>
        <w:t>工控</w:t>
      </w:r>
      <w:r>
        <w:rPr>
          <w:rFonts w:ascii="宋体" w:hAnsi="宋体" w:cs="宋体"/>
          <w:bCs/>
          <w:color w:val="FF0000"/>
          <w:szCs w:val="21"/>
        </w:rPr>
        <w:t>电脑</w:t>
      </w:r>
      <w:r>
        <w:rPr>
          <w:rFonts w:ascii="宋体" w:hAnsi="宋体" w:cs="宋体" w:hint="eastAsia"/>
          <w:bCs/>
          <w:color w:val="FF0000"/>
          <w:szCs w:val="21"/>
        </w:rPr>
        <w:t>和</w:t>
      </w:r>
      <w:r>
        <w:rPr>
          <w:rFonts w:ascii="宋体" w:hAnsi="宋体" w:cs="宋体"/>
          <w:bCs/>
          <w:color w:val="FF0000"/>
          <w:szCs w:val="21"/>
        </w:rPr>
        <w:t>平板电脑上直接运行</w:t>
      </w:r>
      <w:r>
        <w:rPr>
          <w:rFonts w:ascii="宋体" w:hAnsi="宋体" w:cs="宋体" w:hint="eastAsia"/>
          <w:bCs/>
          <w:szCs w:val="21"/>
        </w:rPr>
        <w:t>）</w:t>
      </w:r>
    </w:p>
    <w:p w:rsidR="00CD1E17" w:rsidRDefault="00CD1E17" w:rsidP="00CD1E17">
      <w:pPr>
        <w:ind w:firstLine="420"/>
        <w:rPr>
          <w:rFonts w:ascii="宋体" w:hAnsi="宋体"/>
          <w:szCs w:val="21"/>
        </w:rPr>
      </w:pPr>
      <w:r>
        <w:rPr>
          <w:rFonts w:ascii="宋体" w:hAnsi="宋体" w:cs="宋体" w:hint="eastAsia"/>
          <w:bCs/>
          <w:szCs w:val="21"/>
        </w:rPr>
        <w:t>（</w:t>
      </w:r>
      <w:r>
        <w:rPr>
          <w:rFonts w:ascii="宋体" w:hAnsi="宋体" w:cs="宋体"/>
          <w:bCs/>
          <w:szCs w:val="21"/>
        </w:rPr>
        <w:t>3</w:t>
      </w:r>
      <w:r>
        <w:rPr>
          <w:rFonts w:ascii="宋体" w:hAnsi="宋体" w:cs="宋体" w:hint="eastAsia"/>
          <w:bCs/>
          <w:szCs w:val="21"/>
        </w:rPr>
        <w:t>）</w:t>
      </w:r>
      <w:r>
        <w:rPr>
          <w:rFonts w:ascii="宋体" w:cs="宋体" w:hint="eastAsia"/>
          <w:szCs w:val="21"/>
          <w:lang w:val="zh-CN"/>
        </w:rPr>
        <w:t>电缆桥架</w:t>
      </w:r>
      <w:r>
        <w:rPr>
          <w:rFonts w:ascii="宋体" w:cs="宋体" w:hint="eastAsia"/>
          <w:szCs w:val="21"/>
        </w:rPr>
        <w:t>:</w:t>
      </w:r>
      <w:r>
        <w:rPr>
          <w:rFonts w:ascii="宋体" w:hAnsi="宋体" w:hint="eastAsia"/>
          <w:szCs w:val="21"/>
        </w:rPr>
        <w:t>桥架采用镀锌喷塑槽式桥架，进出桥架的电缆采用</w:t>
      </w:r>
      <w:r>
        <w:rPr>
          <w:rFonts w:ascii="宋体" w:hAnsi="宋体"/>
          <w:szCs w:val="21"/>
        </w:rPr>
        <w:t>PG</w:t>
      </w:r>
      <w:r>
        <w:rPr>
          <w:rFonts w:ascii="宋体" w:hAnsi="宋体" w:hint="eastAsia"/>
          <w:szCs w:val="21"/>
        </w:rPr>
        <w:t>接头或软管接头与桥架连接，桥架到设备器件的电缆采用软管进行保护。机上布线</w:t>
      </w:r>
      <w:r>
        <w:rPr>
          <w:rFonts w:ascii="宋体" w:hAnsi="宋体"/>
          <w:szCs w:val="21"/>
        </w:rPr>
        <w:t>&lt;500mm</w:t>
      </w:r>
      <w:r>
        <w:rPr>
          <w:rFonts w:ascii="宋体" w:hAnsi="宋体" w:hint="eastAsia"/>
          <w:szCs w:val="21"/>
        </w:rPr>
        <w:t>采用电缆直接锁紧式接头，</w:t>
      </w:r>
      <w:r>
        <w:rPr>
          <w:rFonts w:ascii="宋体" w:hAnsi="宋体"/>
          <w:szCs w:val="21"/>
        </w:rPr>
        <w:t>&gt;500mm</w:t>
      </w:r>
      <w:r>
        <w:rPr>
          <w:rFonts w:ascii="宋体" w:hAnsi="宋体" w:hint="eastAsia"/>
          <w:szCs w:val="21"/>
        </w:rPr>
        <w:t>采用软管走线。接头、软管黑色。所有电缆均配有电缆标记条、标记号。</w:t>
      </w:r>
    </w:p>
    <w:p w:rsidR="00CD1E17" w:rsidRPr="00E0052E" w:rsidRDefault="00D31E9B" w:rsidP="00B9579A">
      <w:pPr>
        <w:pStyle w:val="3"/>
        <w:rPr>
          <w:rFonts w:ascii="宋体" w:hAnsi="宋体" w:cs="宋体"/>
          <w:sz w:val="24"/>
          <w:szCs w:val="24"/>
        </w:rPr>
      </w:pPr>
      <w:bookmarkStart w:id="656" w:name="_Toc10887"/>
      <w:bookmarkStart w:id="657" w:name="_Toc475551209"/>
      <w:bookmarkStart w:id="658" w:name="_Toc481952587"/>
      <w:r>
        <w:rPr>
          <w:rFonts w:ascii="宋体" w:hAnsi="宋体" w:cs="宋体" w:hint="eastAsia"/>
          <w:sz w:val="24"/>
          <w:szCs w:val="24"/>
        </w:rPr>
        <w:t>5.7</w:t>
      </w:r>
      <w:r w:rsidR="00CD1E17" w:rsidRPr="00E0052E">
        <w:rPr>
          <w:rFonts w:ascii="宋体" w:hAnsi="宋体" w:cs="宋体"/>
          <w:sz w:val="24"/>
          <w:szCs w:val="24"/>
        </w:rPr>
        <w:t xml:space="preserve">.4 </w:t>
      </w:r>
      <w:r w:rsidR="00CD1E17" w:rsidRPr="00E0052E">
        <w:rPr>
          <w:rFonts w:ascii="宋体" w:hAnsi="宋体" w:cs="宋体" w:hint="eastAsia"/>
          <w:sz w:val="24"/>
          <w:szCs w:val="24"/>
        </w:rPr>
        <w:t>控制结构</w:t>
      </w:r>
      <w:bookmarkEnd w:id="656"/>
      <w:bookmarkEnd w:id="657"/>
      <w:bookmarkEnd w:id="658"/>
    </w:p>
    <w:p w:rsidR="00CD1E17" w:rsidRDefault="00CD1E17" w:rsidP="00CD1E17">
      <w:pPr>
        <w:autoSpaceDE w:val="0"/>
        <w:autoSpaceDN w:val="0"/>
        <w:adjustRightInd w:val="0"/>
        <w:ind w:firstLine="420"/>
        <w:jc w:val="both"/>
        <w:rPr>
          <w:rFonts w:ascii="宋体" w:hAnsi="宋体" w:cs="宋体"/>
          <w:szCs w:val="21"/>
        </w:rPr>
      </w:pPr>
      <w:r>
        <w:rPr>
          <w:rFonts w:ascii="宋体" w:hAnsi="宋体" w:cs="宋体" w:hint="eastAsia"/>
          <w:szCs w:val="21"/>
        </w:rPr>
        <w:t>穿梭小车供电采用</w:t>
      </w:r>
      <w:r w:rsidR="00592740" w:rsidRPr="007C3FFE">
        <w:rPr>
          <w:rFonts w:ascii="宋体" w:hAnsi="宋体" w:cs="宋体" w:hint="eastAsia"/>
          <w:color w:val="FF0000"/>
          <w:szCs w:val="21"/>
        </w:rPr>
        <w:t>超级电容</w:t>
      </w:r>
      <w:r>
        <w:rPr>
          <w:rFonts w:ascii="宋体" w:hAnsi="宋体" w:cs="宋体" w:hint="eastAsia"/>
          <w:szCs w:val="21"/>
        </w:rPr>
        <w:t>供电方式，运动方式为直线往复式，并分别通过其PLC自主地和安全地控制，当小车接近货架两端，若速度大于系统控制速度则强制减速必要时。穿梭车采用西门子PLC作为控制器，负责处理运动规划、逻辑控制、与上位机的通讯和各种安全保护。其水平行走和伸缩取货方式由伺服驱动控制，采用位置、速度、电流的全闭环方式控制。行走方向（X方向）采用</w:t>
      </w:r>
      <w:r w:rsidR="0016131B" w:rsidRPr="0016131B">
        <w:rPr>
          <w:rFonts w:ascii="宋体" w:hAnsi="宋体" w:cs="宋体" w:hint="eastAsia"/>
          <w:color w:val="FF0000"/>
          <w:szCs w:val="21"/>
        </w:rPr>
        <w:t>孔</w:t>
      </w:r>
      <w:r w:rsidRPr="0016131B">
        <w:rPr>
          <w:rFonts w:ascii="宋体" w:hAnsi="宋体" w:cs="宋体" w:hint="eastAsia"/>
          <w:color w:val="FF0000"/>
          <w:szCs w:val="21"/>
        </w:rPr>
        <w:t>定位</w:t>
      </w:r>
      <w:r>
        <w:rPr>
          <w:rFonts w:ascii="宋体" w:hAnsi="宋体" w:cs="宋体" w:hint="eastAsia"/>
          <w:szCs w:val="21"/>
        </w:rPr>
        <w:t>认址方式，通过计算目标的相对位置方式来实现方向控制和位置控制，定位精度为±2mm。操作人员可通过人机界面上的按钮对小车进行手动、半自动及自动的操作。</w:t>
      </w:r>
      <w:r>
        <w:rPr>
          <w:rFonts w:hint="eastAsia"/>
          <w:color w:val="000000"/>
          <w:spacing w:val="15"/>
          <w:sz w:val="24"/>
        </w:rPr>
        <w:br/>
        <w:t xml:space="preserve">   </w:t>
      </w:r>
      <w:r>
        <w:rPr>
          <w:rFonts w:ascii="宋体" w:hAnsi="宋体" w:cs="宋体" w:hint="eastAsia"/>
          <w:color w:val="000000"/>
          <w:spacing w:val="15"/>
          <w:szCs w:val="21"/>
        </w:rPr>
        <w:t>在单条出库任务执行时，首先进入对应层的穿梭车任务队列等待空闲状态的穿梭车。当穿梭车按照FCFS规则执行该任务后，首先水平运动到相应出库货位，利用自身货叉从货位上取出对应货物，再水平运行到该层首列向提升机申请调度服务并等待提升机响应。若提升机此时空闲则会立即响应服务并前往该层与穿梭车完成货物交接。交接完成后的穿梭车再次进入空闲状态等待任务分配，而提升机则继续垂直运动将货物运送到出入库站台。</w:t>
      </w:r>
    </w:p>
    <w:p w:rsidR="00CD1E17" w:rsidRPr="00E0052E" w:rsidRDefault="00D31E9B" w:rsidP="00B9579A">
      <w:pPr>
        <w:pStyle w:val="3"/>
        <w:rPr>
          <w:rFonts w:ascii="宋体" w:hAnsi="宋体" w:cs="宋体"/>
          <w:sz w:val="24"/>
          <w:szCs w:val="24"/>
        </w:rPr>
      </w:pPr>
      <w:bookmarkStart w:id="659" w:name="_Toc316306792"/>
      <w:bookmarkStart w:id="660" w:name="_Toc316576719"/>
      <w:bookmarkStart w:id="661" w:name="_Toc317672537"/>
      <w:bookmarkStart w:id="662" w:name="_Toc260740508"/>
      <w:bookmarkStart w:id="663" w:name="_Toc317716755"/>
      <w:bookmarkStart w:id="664" w:name="_Toc260701696"/>
      <w:bookmarkStart w:id="665" w:name="_Toc317717175"/>
      <w:bookmarkStart w:id="666" w:name="_Toc260736198"/>
      <w:bookmarkStart w:id="667" w:name="_Toc317719719"/>
      <w:bookmarkStart w:id="668" w:name="_Toc260737186"/>
      <w:bookmarkStart w:id="669" w:name="_Toc317783826"/>
      <w:bookmarkStart w:id="670" w:name="_Toc317716965"/>
      <w:bookmarkStart w:id="671" w:name="_Toc331238717"/>
      <w:bookmarkStart w:id="672" w:name="_Toc317718648"/>
      <w:bookmarkStart w:id="673" w:name="_Toc260707608"/>
      <w:bookmarkStart w:id="674" w:name="_Toc317719928"/>
      <w:bookmarkStart w:id="675" w:name="_Toc260736939"/>
      <w:bookmarkStart w:id="676" w:name="_Toc325371738"/>
      <w:bookmarkStart w:id="677" w:name="_Toc260737859"/>
      <w:bookmarkStart w:id="678" w:name="_Toc349208198"/>
      <w:bookmarkStart w:id="679" w:name="_Toc260741338"/>
      <w:bookmarkStart w:id="680" w:name="_Toc260743887"/>
      <w:bookmarkStart w:id="681" w:name="_Toc260744992"/>
      <w:bookmarkStart w:id="682" w:name="_Toc260746173"/>
      <w:bookmarkStart w:id="683" w:name="_Toc260746676"/>
      <w:bookmarkStart w:id="684" w:name="_Toc260747171"/>
      <w:bookmarkStart w:id="685" w:name="_Toc260747666"/>
      <w:bookmarkStart w:id="686" w:name="_Toc260748161"/>
      <w:bookmarkStart w:id="687" w:name="_Toc260749151"/>
      <w:bookmarkStart w:id="688" w:name="_Toc260750137"/>
      <w:bookmarkStart w:id="689" w:name="_Toc260750630"/>
      <w:bookmarkStart w:id="690" w:name="_Toc260751123"/>
      <w:bookmarkStart w:id="691" w:name="_Toc22285"/>
      <w:bookmarkStart w:id="692" w:name="_Toc475551214"/>
      <w:bookmarkStart w:id="693" w:name="_Toc260751616"/>
      <w:bookmarkStart w:id="694" w:name="_Toc260752967"/>
      <w:bookmarkStart w:id="695" w:name="_Toc260753460"/>
      <w:bookmarkStart w:id="696" w:name="_Toc260754149"/>
      <w:bookmarkStart w:id="697" w:name="_Toc260755135"/>
      <w:bookmarkStart w:id="698" w:name="_Toc481952588"/>
      <w:r>
        <w:rPr>
          <w:rFonts w:ascii="宋体" w:hAnsi="宋体" w:cs="宋体" w:hint="eastAsia"/>
          <w:sz w:val="24"/>
          <w:szCs w:val="24"/>
        </w:rPr>
        <w:t>5.7.5</w:t>
      </w:r>
      <w:r w:rsidR="00CD1E17" w:rsidRPr="00E0052E">
        <w:rPr>
          <w:rFonts w:ascii="宋体" w:hAnsi="宋体" w:cs="宋体"/>
          <w:sz w:val="24"/>
          <w:szCs w:val="24"/>
        </w:rPr>
        <w:t xml:space="preserve"> </w:t>
      </w:r>
      <w:r w:rsidR="00CD1E17" w:rsidRPr="00E0052E">
        <w:rPr>
          <w:rFonts w:ascii="宋体" w:hAnsi="宋体" w:cs="宋体" w:hint="eastAsia"/>
          <w:sz w:val="24"/>
          <w:szCs w:val="24"/>
        </w:rPr>
        <w:t>电控系统主要元器件选型</w:t>
      </w:r>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p>
    <w:p w:rsidR="00CD1E17" w:rsidRDefault="00CD1E17" w:rsidP="00CD1E17">
      <w:pPr>
        <w:tabs>
          <w:tab w:val="center" w:pos="4202"/>
        </w:tabs>
        <w:ind w:firstLineChars="202" w:firstLine="424"/>
        <w:rPr>
          <w:rFonts w:ascii="宋体" w:hAnsi="宋体" w:cs="宋体"/>
          <w:bCs/>
          <w:szCs w:val="21"/>
          <w:lang w:eastAsia="zh-TW"/>
        </w:rPr>
      </w:pPr>
      <w:r>
        <w:rPr>
          <w:rFonts w:ascii="宋体" w:hAnsi="宋体" w:cs="宋体" w:hint="eastAsia"/>
          <w:bCs/>
          <w:szCs w:val="21"/>
          <w:lang w:eastAsia="zh-TW"/>
        </w:rPr>
        <w:t>主要电气元器件选型，元器件要求稳定、可靠，选择主流产品，有良好的售后服务和备件保障。同一品牌的元器件要求尽量采用最少的规格。电控系统软硬件建议优先选用：</w:t>
      </w:r>
    </w:p>
    <w:p w:rsidR="00CD1E17" w:rsidRDefault="00CD1E17" w:rsidP="00CD1E17">
      <w:pPr>
        <w:tabs>
          <w:tab w:val="center" w:pos="4202"/>
        </w:tabs>
        <w:ind w:left="420" w:firstLine="420"/>
        <w:rPr>
          <w:rFonts w:ascii="宋体" w:hAnsi="宋体" w:cs="宋体"/>
          <w:bCs/>
          <w:szCs w:val="21"/>
          <w:lang w:eastAsia="zh-TW"/>
        </w:rPr>
      </w:pPr>
      <w:r>
        <w:rPr>
          <w:rFonts w:ascii="宋体" w:hAnsi="宋体" w:cs="宋体" w:hint="eastAsia"/>
          <w:bCs/>
          <w:szCs w:val="21"/>
          <w:lang w:eastAsia="zh-TW"/>
        </w:rPr>
        <w:t>1.PLC：选用SIEMENS公司S7 1500系列PLC。</w:t>
      </w:r>
    </w:p>
    <w:p w:rsidR="00CD1E17" w:rsidRDefault="00CD1E17" w:rsidP="00CD1E17">
      <w:pPr>
        <w:tabs>
          <w:tab w:val="center" w:pos="4202"/>
        </w:tabs>
        <w:ind w:left="420" w:firstLine="420"/>
        <w:rPr>
          <w:rFonts w:ascii="宋体" w:hAnsi="宋体" w:cs="宋体"/>
          <w:bCs/>
          <w:szCs w:val="21"/>
          <w:lang w:eastAsia="zh-TW"/>
        </w:rPr>
      </w:pPr>
      <w:r>
        <w:rPr>
          <w:rFonts w:ascii="宋体" w:hAnsi="宋体" w:cs="宋体" w:hint="eastAsia"/>
          <w:bCs/>
          <w:szCs w:val="21"/>
          <w:lang w:eastAsia="zh-TW"/>
        </w:rPr>
        <w:t>2.现场分散式I/O站。</w:t>
      </w:r>
    </w:p>
    <w:p w:rsidR="00CD1E17" w:rsidRDefault="00CD1E17" w:rsidP="00CD1E17">
      <w:pPr>
        <w:tabs>
          <w:tab w:val="center" w:pos="4202"/>
        </w:tabs>
        <w:ind w:left="420" w:firstLine="420"/>
        <w:rPr>
          <w:rFonts w:ascii="宋体" w:hAnsi="宋体" w:cs="宋体"/>
          <w:bCs/>
          <w:szCs w:val="21"/>
        </w:rPr>
      </w:pPr>
      <w:r w:rsidRPr="008C696B">
        <w:rPr>
          <w:rFonts w:ascii="宋体" w:hAnsi="宋体" w:cs="宋体" w:hint="eastAsia"/>
          <w:bCs/>
          <w:szCs w:val="21"/>
          <w:highlight w:val="blue"/>
          <w:lang w:eastAsia="zh-TW"/>
        </w:rPr>
        <w:t>3.人机界面：选用WEINVIEW公司产品。</w:t>
      </w:r>
      <w:r>
        <w:rPr>
          <w:rFonts w:ascii="宋体" w:hAnsi="宋体" w:cs="宋体" w:hint="eastAsia"/>
          <w:bCs/>
          <w:szCs w:val="21"/>
        </w:rPr>
        <w:t>（</w:t>
      </w:r>
      <w:r w:rsidR="00261038">
        <w:rPr>
          <w:rFonts w:ascii="宋体" w:hAnsi="宋体" w:cs="宋体" w:hint="eastAsia"/>
          <w:bCs/>
          <w:color w:val="FF0000"/>
          <w:szCs w:val="21"/>
        </w:rPr>
        <w:t>工业移动平板</w:t>
      </w:r>
      <w:r>
        <w:rPr>
          <w:rFonts w:ascii="宋体" w:hAnsi="宋体" w:cs="宋体" w:hint="eastAsia"/>
          <w:bCs/>
          <w:szCs w:val="21"/>
        </w:rPr>
        <w:t>）</w:t>
      </w:r>
    </w:p>
    <w:p w:rsidR="00CD1E17" w:rsidRDefault="00CD1E17" w:rsidP="00CD1E17">
      <w:pPr>
        <w:tabs>
          <w:tab w:val="center" w:pos="4202"/>
        </w:tabs>
        <w:ind w:left="420" w:firstLine="420"/>
        <w:rPr>
          <w:rFonts w:ascii="宋体" w:hAnsi="宋体" w:cs="宋体"/>
          <w:bCs/>
          <w:szCs w:val="21"/>
          <w:lang w:eastAsia="zh-TW"/>
        </w:rPr>
      </w:pPr>
      <w:r>
        <w:rPr>
          <w:rFonts w:ascii="宋体" w:hAnsi="宋体" w:cs="宋体" w:hint="eastAsia"/>
          <w:bCs/>
          <w:szCs w:val="21"/>
          <w:lang w:eastAsia="zh-TW"/>
        </w:rPr>
        <w:t>4.主开关、断路器、交流接触器：选用SCHNEIDER产品。</w:t>
      </w:r>
    </w:p>
    <w:p w:rsidR="00CD1E17" w:rsidRDefault="00CD1E17" w:rsidP="00CD1E17">
      <w:pPr>
        <w:tabs>
          <w:tab w:val="center" w:pos="4202"/>
        </w:tabs>
        <w:ind w:left="420" w:firstLine="420"/>
        <w:rPr>
          <w:rFonts w:ascii="宋体" w:hAnsi="宋体" w:cs="宋体"/>
          <w:bCs/>
          <w:szCs w:val="21"/>
          <w:lang w:eastAsia="zh-TW"/>
        </w:rPr>
      </w:pPr>
      <w:r>
        <w:rPr>
          <w:rFonts w:ascii="宋体" w:hAnsi="宋体" w:cs="宋体" w:hint="eastAsia"/>
          <w:bCs/>
          <w:szCs w:val="21"/>
          <w:lang w:eastAsia="zh-TW"/>
        </w:rPr>
        <w:t>5.光电开关和接近开关及安全开关选用SICK/OMRON公司产品；</w:t>
      </w:r>
    </w:p>
    <w:p w:rsidR="00CD1E17" w:rsidRDefault="00CD1E17" w:rsidP="00046D1A">
      <w:pPr>
        <w:tabs>
          <w:tab w:val="center" w:pos="4202"/>
        </w:tabs>
        <w:ind w:firstLineChars="400" w:firstLine="840"/>
        <w:rPr>
          <w:rFonts w:ascii="宋体" w:hAnsi="宋体" w:cs="宋体"/>
          <w:bCs/>
          <w:szCs w:val="21"/>
          <w:lang w:eastAsia="zh-TW"/>
        </w:rPr>
      </w:pPr>
      <w:r>
        <w:rPr>
          <w:rFonts w:ascii="宋体" w:hAnsi="宋体" w:cs="宋体" w:hint="eastAsia"/>
          <w:bCs/>
          <w:szCs w:val="21"/>
          <w:lang w:eastAsia="zh-TW"/>
        </w:rPr>
        <w:t>6.行程开关：采用OMRON公司产品；</w:t>
      </w:r>
    </w:p>
    <w:p w:rsidR="00CD1E17" w:rsidRDefault="00CD1E17" w:rsidP="00046D1A">
      <w:pPr>
        <w:tabs>
          <w:tab w:val="center" w:pos="4202"/>
        </w:tabs>
        <w:ind w:firstLineChars="400" w:firstLine="840"/>
        <w:rPr>
          <w:rFonts w:ascii="宋体" w:hAnsi="宋体" w:cs="宋体"/>
          <w:bCs/>
          <w:szCs w:val="21"/>
          <w:lang w:eastAsia="zh-TW"/>
        </w:rPr>
      </w:pPr>
      <w:r>
        <w:rPr>
          <w:rFonts w:ascii="宋体" w:hAnsi="宋体" w:cs="宋体" w:hint="eastAsia"/>
          <w:bCs/>
          <w:szCs w:val="21"/>
          <w:lang w:eastAsia="zh-TW"/>
        </w:rPr>
        <w:lastRenderedPageBreak/>
        <w:t>7.按钮、选择开关、指示灯、报警装置、急停开关、本地隔离开关等：选用SCHNEIDER产品 ；</w:t>
      </w:r>
    </w:p>
    <w:p w:rsidR="00CD1E17" w:rsidRDefault="00CD1E17" w:rsidP="00046D1A">
      <w:pPr>
        <w:tabs>
          <w:tab w:val="center" w:pos="4202"/>
        </w:tabs>
        <w:ind w:firstLineChars="400" w:firstLine="840"/>
        <w:rPr>
          <w:rFonts w:ascii="宋体" w:hAnsi="宋体" w:cs="宋体"/>
          <w:bCs/>
          <w:szCs w:val="21"/>
          <w:lang w:eastAsia="zh-TW"/>
        </w:rPr>
      </w:pPr>
      <w:r>
        <w:rPr>
          <w:rFonts w:ascii="宋体" w:hAnsi="宋体" w:cs="宋体" w:hint="eastAsia"/>
          <w:bCs/>
          <w:szCs w:val="21"/>
          <w:lang w:eastAsia="zh-TW"/>
        </w:rPr>
        <w:t>8.直流24VDC稳压电源：选用MW稳压源系列产品；</w:t>
      </w:r>
    </w:p>
    <w:p w:rsidR="00CD1E17" w:rsidRDefault="00CD1E17" w:rsidP="00046D1A">
      <w:pPr>
        <w:tabs>
          <w:tab w:val="center" w:pos="4202"/>
        </w:tabs>
        <w:ind w:firstLineChars="400" w:firstLine="840"/>
        <w:rPr>
          <w:rFonts w:ascii="宋体" w:hAnsi="宋体" w:cs="宋体"/>
          <w:bCs/>
          <w:szCs w:val="21"/>
          <w:lang w:eastAsia="zh-TW"/>
        </w:rPr>
      </w:pPr>
      <w:r>
        <w:rPr>
          <w:rFonts w:ascii="宋体" w:hAnsi="宋体" w:cs="宋体" w:hint="eastAsia"/>
          <w:bCs/>
          <w:szCs w:val="21"/>
          <w:lang w:eastAsia="zh-TW"/>
        </w:rPr>
        <w:t>9.电控柜柜体、现场分散式I/O箱，颜色要求：RAL7035；</w:t>
      </w:r>
    </w:p>
    <w:p w:rsidR="00CD1E17" w:rsidRDefault="00CD1E17" w:rsidP="00046D1A">
      <w:pPr>
        <w:tabs>
          <w:tab w:val="center" w:pos="4202"/>
        </w:tabs>
        <w:ind w:firstLineChars="400" w:firstLine="840"/>
        <w:rPr>
          <w:rFonts w:ascii="宋体" w:hAnsi="宋体" w:cs="宋体"/>
          <w:bCs/>
          <w:szCs w:val="21"/>
          <w:lang w:eastAsia="zh-TW"/>
        </w:rPr>
      </w:pPr>
      <w:r>
        <w:rPr>
          <w:rFonts w:ascii="宋体" w:hAnsi="宋体" w:cs="宋体" w:hint="eastAsia"/>
          <w:bCs/>
          <w:szCs w:val="21"/>
          <w:lang w:eastAsia="zh-TW"/>
        </w:rPr>
        <w:t>10.柜内变压器：推荐使用SIEMENS系列产品；</w:t>
      </w:r>
    </w:p>
    <w:p w:rsidR="00CD1E17" w:rsidRDefault="00CD1E17" w:rsidP="00046D1A">
      <w:pPr>
        <w:tabs>
          <w:tab w:val="center" w:pos="4202"/>
        </w:tabs>
        <w:ind w:firstLineChars="400" w:firstLine="840"/>
        <w:rPr>
          <w:rFonts w:ascii="宋体" w:hAnsi="宋体" w:cs="宋体"/>
          <w:bCs/>
          <w:szCs w:val="21"/>
          <w:lang w:eastAsia="zh-TW"/>
        </w:rPr>
      </w:pPr>
      <w:r>
        <w:rPr>
          <w:rFonts w:ascii="宋体" w:hAnsi="宋体" w:cs="宋体" w:hint="eastAsia"/>
          <w:bCs/>
          <w:szCs w:val="21"/>
          <w:lang w:eastAsia="zh-TW"/>
        </w:rPr>
        <w:t>11.中间继电器：选用SCHNEIDER/OMRON公司产品；</w:t>
      </w:r>
    </w:p>
    <w:p w:rsidR="00CD1E17" w:rsidRDefault="00CD1E17" w:rsidP="00046D1A">
      <w:pPr>
        <w:tabs>
          <w:tab w:val="center" w:pos="4202"/>
        </w:tabs>
        <w:ind w:firstLineChars="400" w:firstLine="840"/>
        <w:rPr>
          <w:rFonts w:ascii="宋体" w:hAnsi="宋体" w:cs="宋体"/>
          <w:bCs/>
          <w:szCs w:val="21"/>
          <w:lang w:eastAsia="zh-TW"/>
        </w:rPr>
      </w:pPr>
      <w:r>
        <w:rPr>
          <w:rFonts w:ascii="宋体" w:hAnsi="宋体" w:cs="宋体" w:hint="eastAsia"/>
          <w:bCs/>
          <w:szCs w:val="21"/>
          <w:lang w:eastAsia="zh-TW"/>
        </w:rPr>
        <w:t>12.线保护开关：推荐使用SIEMENS公司产品；</w:t>
      </w:r>
      <w:bookmarkStart w:id="699" w:name="_Toc317718658"/>
      <w:bookmarkStart w:id="700" w:name="_Toc317719729"/>
      <w:bookmarkStart w:id="701" w:name="_Toc317719938"/>
      <w:bookmarkStart w:id="702" w:name="_Toc317783837"/>
      <w:bookmarkStart w:id="703" w:name="_Toc325371748"/>
      <w:bookmarkStart w:id="704" w:name="_Toc331238719"/>
      <w:bookmarkStart w:id="705" w:name="_Toc349208200"/>
      <w:bookmarkStart w:id="706" w:name="_Toc316576729"/>
      <w:bookmarkStart w:id="707" w:name="_Toc317672547"/>
      <w:bookmarkStart w:id="708" w:name="_Toc317716765"/>
      <w:bookmarkStart w:id="709" w:name="_Toc317716975"/>
      <w:bookmarkStart w:id="710" w:name="_Toc317717185"/>
    </w:p>
    <w:bookmarkEnd w:id="699"/>
    <w:bookmarkEnd w:id="700"/>
    <w:bookmarkEnd w:id="701"/>
    <w:bookmarkEnd w:id="702"/>
    <w:bookmarkEnd w:id="703"/>
    <w:bookmarkEnd w:id="704"/>
    <w:bookmarkEnd w:id="705"/>
    <w:bookmarkEnd w:id="706"/>
    <w:bookmarkEnd w:id="707"/>
    <w:bookmarkEnd w:id="708"/>
    <w:bookmarkEnd w:id="709"/>
    <w:bookmarkEnd w:id="710"/>
    <w:p w:rsidR="00CD1E17" w:rsidRDefault="00CD1E17">
      <w:pPr>
        <w:autoSpaceDE w:val="0"/>
        <w:autoSpaceDN w:val="0"/>
        <w:adjustRightInd w:val="0"/>
        <w:ind w:firstLine="420"/>
        <w:rPr>
          <w:rFonts w:ascii="宋体" w:hAnsi="宋体" w:cs="宋体"/>
          <w:bCs/>
          <w:iCs/>
          <w:szCs w:val="21"/>
        </w:rPr>
      </w:pPr>
    </w:p>
    <w:p w:rsidR="00753D86" w:rsidRDefault="00753D86">
      <w:pPr>
        <w:autoSpaceDE w:val="0"/>
        <w:autoSpaceDN w:val="0"/>
        <w:adjustRightInd w:val="0"/>
        <w:ind w:firstLine="420"/>
        <w:rPr>
          <w:rFonts w:ascii="宋体" w:hAnsi="宋体" w:cs="宋体"/>
          <w:bCs/>
          <w:iCs/>
          <w:szCs w:val="21"/>
        </w:rPr>
      </w:pPr>
    </w:p>
    <w:p w:rsidR="00753D86" w:rsidRDefault="00753D86">
      <w:pPr>
        <w:autoSpaceDE w:val="0"/>
        <w:autoSpaceDN w:val="0"/>
        <w:adjustRightInd w:val="0"/>
        <w:ind w:firstLine="420"/>
        <w:rPr>
          <w:rFonts w:ascii="宋体" w:hAnsi="宋体" w:cs="宋体"/>
          <w:bCs/>
          <w:iCs/>
          <w:szCs w:val="21"/>
        </w:rPr>
      </w:pPr>
    </w:p>
    <w:p w:rsidR="00753D86" w:rsidRDefault="00753D86">
      <w:pPr>
        <w:autoSpaceDE w:val="0"/>
        <w:autoSpaceDN w:val="0"/>
        <w:adjustRightInd w:val="0"/>
        <w:ind w:firstLine="420"/>
        <w:rPr>
          <w:rFonts w:ascii="宋体" w:hAnsi="宋体" w:cs="宋体"/>
          <w:bCs/>
          <w:iCs/>
          <w:szCs w:val="21"/>
        </w:rPr>
      </w:pPr>
    </w:p>
    <w:p w:rsidR="00753D86" w:rsidRDefault="00753D86">
      <w:pPr>
        <w:autoSpaceDE w:val="0"/>
        <w:autoSpaceDN w:val="0"/>
        <w:adjustRightInd w:val="0"/>
        <w:ind w:firstLine="420"/>
        <w:rPr>
          <w:rFonts w:ascii="宋体" w:hAnsi="宋体" w:cs="宋体"/>
          <w:bCs/>
          <w:iCs/>
          <w:szCs w:val="21"/>
        </w:rPr>
      </w:pPr>
    </w:p>
    <w:p w:rsidR="00753D86" w:rsidRDefault="00753D86">
      <w:pPr>
        <w:autoSpaceDE w:val="0"/>
        <w:autoSpaceDN w:val="0"/>
        <w:adjustRightInd w:val="0"/>
        <w:ind w:firstLine="420"/>
        <w:rPr>
          <w:rFonts w:ascii="宋体" w:hAnsi="宋体" w:cs="宋体"/>
          <w:bCs/>
          <w:iCs/>
          <w:szCs w:val="21"/>
        </w:rPr>
      </w:pPr>
    </w:p>
    <w:p w:rsidR="002F0966" w:rsidRDefault="002F0966">
      <w:pPr>
        <w:autoSpaceDE w:val="0"/>
        <w:autoSpaceDN w:val="0"/>
        <w:adjustRightInd w:val="0"/>
        <w:ind w:firstLine="420"/>
        <w:rPr>
          <w:rFonts w:ascii="宋体" w:hAnsi="宋体" w:cs="宋体"/>
          <w:bCs/>
          <w:iCs/>
          <w:szCs w:val="21"/>
        </w:rPr>
      </w:pPr>
    </w:p>
    <w:p w:rsidR="002F0966" w:rsidRDefault="002F0966">
      <w:pPr>
        <w:autoSpaceDE w:val="0"/>
        <w:autoSpaceDN w:val="0"/>
        <w:adjustRightInd w:val="0"/>
        <w:ind w:firstLine="420"/>
        <w:rPr>
          <w:rFonts w:ascii="宋体" w:hAnsi="宋体" w:cs="宋体"/>
          <w:bCs/>
          <w:iCs/>
          <w:szCs w:val="21"/>
        </w:rPr>
      </w:pPr>
    </w:p>
    <w:p w:rsidR="002F0966" w:rsidRDefault="002F0966">
      <w:pPr>
        <w:autoSpaceDE w:val="0"/>
        <w:autoSpaceDN w:val="0"/>
        <w:adjustRightInd w:val="0"/>
        <w:ind w:firstLine="420"/>
        <w:rPr>
          <w:rFonts w:ascii="宋体" w:hAnsi="宋体" w:cs="宋体"/>
          <w:bCs/>
          <w:iCs/>
          <w:szCs w:val="21"/>
        </w:rPr>
      </w:pPr>
    </w:p>
    <w:p w:rsidR="002F0966" w:rsidRDefault="002F0966">
      <w:pPr>
        <w:autoSpaceDE w:val="0"/>
        <w:autoSpaceDN w:val="0"/>
        <w:adjustRightInd w:val="0"/>
        <w:ind w:firstLine="420"/>
        <w:rPr>
          <w:rFonts w:ascii="宋体" w:hAnsi="宋体" w:cs="宋体"/>
          <w:bCs/>
          <w:iCs/>
          <w:szCs w:val="21"/>
        </w:rPr>
      </w:pPr>
    </w:p>
    <w:p w:rsidR="002F0966" w:rsidRDefault="002F0966">
      <w:pPr>
        <w:autoSpaceDE w:val="0"/>
        <w:autoSpaceDN w:val="0"/>
        <w:adjustRightInd w:val="0"/>
        <w:ind w:firstLine="420"/>
        <w:rPr>
          <w:rFonts w:ascii="宋体" w:hAnsi="宋体" w:cs="宋体"/>
          <w:bCs/>
          <w:iCs/>
          <w:szCs w:val="21"/>
        </w:rPr>
      </w:pPr>
    </w:p>
    <w:p w:rsidR="002F0966" w:rsidRDefault="002F0966">
      <w:pPr>
        <w:autoSpaceDE w:val="0"/>
        <w:autoSpaceDN w:val="0"/>
        <w:adjustRightInd w:val="0"/>
        <w:ind w:firstLine="420"/>
        <w:rPr>
          <w:rFonts w:ascii="宋体" w:hAnsi="宋体" w:cs="宋体"/>
          <w:bCs/>
          <w:iCs/>
          <w:szCs w:val="21"/>
        </w:rPr>
      </w:pPr>
    </w:p>
    <w:p w:rsidR="002F0966" w:rsidRDefault="002F0966">
      <w:pPr>
        <w:autoSpaceDE w:val="0"/>
        <w:autoSpaceDN w:val="0"/>
        <w:adjustRightInd w:val="0"/>
        <w:ind w:firstLine="420"/>
        <w:rPr>
          <w:rFonts w:ascii="宋体" w:hAnsi="宋体" w:cs="宋体"/>
          <w:bCs/>
          <w:iCs/>
          <w:szCs w:val="21"/>
        </w:rPr>
      </w:pPr>
    </w:p>
    <w:p w:rsidR="002F0966" w:rsidRDefault="002F0966">
      <w:pPr>
        <w:autoSpaceDE w:val="0"/>
        <w:autoSpaceDN w:val="0"/>
        <w:adjustRightInd w:val="0"/>
        <w:ind w:firstLine="420"/>
        <w:rPr>
          <w:rFonts w:ascii="宋体" w:hAnsi="宋体" w:cs="宋体"/>
          <w:bCs/>
          <w:iCs/>
          <w:szCs w:val="21"/>
        </w:rPr>
      </w:pPr>
    </w:p>
    <w:p w:rsidR="005D4E60" w:rsidRDefault="005D4E60">
      <w:pPr>
        <w:autoSpaceDE w:val="0"/>
        <w:autoSpaceDN w:val="0"/>
        <w:adjustRightInd w:val="0"/>
        <w:ind w:firstLine="420"/>
        <w:rPr>
          <w:rFonts w:ascii="宋体" w:hAnsi="宋体" w:cs="宋体"/>
          <w:bCs/>
          <w:iCs/>
          <w:szCs w:val="21"/>
        </w:rPr>
      </w:pPr>
    </w:p>
    <w:p w:rsidR="005D4E60" w:rsidRDefault="005D4E60">
      <w:pPr>
        <w:autoSpaceDE w:val="0"/>
        <w:autoSpaceDN w:val="0"/>
        <w:adjustRightInd w:val="0"/>
        <w:ind w:firstLine="420"/>
        <w:rPr>
          <w:rFonts w:ascii="宋体" w:hAnsi="宋体" w:cs="宋体"/>
          <w:bCs/>
          <w:iCs/>
          <w:szCs w:val="21"/>
        </w:rPr>
      </w:pPr>
    </w:p>
    <w:p w:rsidR="005D4E60" w:rsidRDefault="005D4E60">
      <w:pPr>
        <w:autoSpaceDE w:val="0"/>
        <w:autoSpaceDN w:val="0"/>
        <w:adjustRightInd w:val="0"/>
        <w:ind w:firstLine="420"/>
        <w:rPr>
          <w:rFonts w:ascii="宋体" w:hAnsi="宋体" w:cs="宋体"/>
          <w:bCs/>
          <w:iCs/>
          <w:szCs w:val="21"/>
        </w:rPr>
      </w:pPr>
    </w:p>
    <w:p w:rsidR="002F0966" w:rsidRDefault="002F0966">
      <w:pPr>
        <w:autoSpaceDE w:val="0"/>
        <w:autoSpaceDN w:val="0"/>
        <w:adjustRightInd w:val="0"/>
        <w:ind w:firstLine="420"/>
        <w:rPr>
          <w:rFonts w:ascii="宋体" w:hAnsi="宋体" w:cs="宋体"/>
          <w:bCs/>
          <w:iCs/>
          <w:szCs w:val="21"/>
        </w:rPr>
      </w:pPr>
    </w:p>
    <w:p w:rsidR="00753D86" w:rsidRDefault="00753D86">
      <w:pPr>
        <w:autoSpaceDE w:val="0"/>
        <w:autoSpaceDN w:val="0"/>
        <w:adjustRightInd w:val="0"/>
        <w:ind w:firstLine="420"/>
        <w:rPr>
          <w:rFonts w:ascii="宋体" w:hAnsi="宋体" w:cs="宋体"/>
          <w:bCs/>
          <w:iCs/>
          <w:szCs w:val="21"/>
        </w:rPr>
      </w:pPr>
    </w:p>
    <w:p w:rsidR="00753D86" w:rsidRPr="00CD1E17" w:rsidRDefault="00753D86">
      <w:pPr>
        <w:autoSpaceDE w:val="0"/>
        <w:autoSpaceDN w:val="0"/>
        <w:adjustRightInd w:val="0"/>
        <w:ind w:firstLine="420"/>
        <w:rPr>
          <w:rFonts w:ascii="宋体" w:hAnsi="宋体" w:cs="宋体"/>
          <w:bCs/>
          <w:iCs/>
          <w:szCs w:val="21"/>
        </w:rPr>
      </w:pPr>
    </w:p>
    <w:p w:rsidR="00D76049" w:rsidRDefault="000C6CEB">
      <w:pPr>
        <w:pStyle w:val="2"/>
        <w:rPr>
          <w:rFonts w:ascii="宋体" w:hAnsi="宋体" w:cs="宋体"/>
        </w:rPr>
      </w:pPr>
      <w:bookmarkStart w:id="711" w:name="_Toc479032760"/>
      <w:bookmarkStart w:id="712" w:name="_Toc481952589"/>
      <w:r>
        <w:rPr>
          <w:rFonts w:ascii="宋体" w:hAnsi="宋体" w:cs="宋体" w:hint="eastAsia"/>
        </w:rPr>
        <w:lastRenderedPageBreak/>
        <w:t>5.</w:t>
      </w:r>
      <w:r w:rsidR="00B9579A">
        <w:rPr>
          <w:rFonts w:ascii="宋体" w:hAnsi="宋体" w:cs="宋体" w:hint="eastAsia"/>
        </w:rPr>
        <w:t>8</w:t>
      </w:r>
      <w:r>
        <w:rPr>
          <w:rFonts w:ascii="宋体" w:hAnsi="宋体" w:cs="宋体" w:hint="eastAsia"/>
          <w:lang w:eastAsia="zh-TW"/>
        </w:rPr>
        <w:t>电控</w:t>
      </w:r>
      <w:r>
        <w:rPr>
          <w:rFonts w:ascii="宋体" w:hAnsi="宋体" w:cs="宋体" w:hint="eastAsia"/>
        </w:rPr>
        <w:t>系统配置</w:t>
      </w:r>
      <w:bookmarkEnd w:id="711"/>
      <w:bookmarkEnd w:id="712"/>
    </w:p>
    <w:p w:rsidR="00D76049" w:rsidRDefault="000C6CEB">
      <w:pPr>
        <w:ind w:firstLine="420"/>
        <w:rPr>
          <w:rFonts w:ascii="宋体" w:hAnsi="宋体" w:cs="宋体"/>
        </w:rPr>
      </w:pPr>
      <w:r>
        <w:rPr>
          <w:rFonts w:ascii="宋体" w:hAnsi="宋体" w:cs="宋体" w:hint="eastAsia"/>
        </w:rPr>
        <w:t>系统配置包含堆垛机</w:t>
      </w:r>
      <w:r w:rsidR="00EB0E6B">
        <w:rPr>
          <w:rFonts w:ascii="宋体" w:hAnsi="宋体" w:cs="宋体" w:hint="eastAsia"/>
        </w:rPr>
        <w:t>、穿梭车、AGV和输送线</w:t>
      </w:r>
      <w:r>
        <w:rPr>
          <w:rFonts w:ascii="宋体" w:hAnsi="宋体" w:cs="宋体" w:hint="eastAsia"/>
        </w:rPr>
        <w:t>的配置。</w:t>
      </w:r>
    </w:p>
    <w:p w:rsidR="00753D86" w:rsidRDefault="000C6CEB">
      <w:pPr>
        <w:pStyle w:val="3"/>
        <w:rPr>
          <w:rFonts w:ascii="宋体" w:hAnsi="宋体" w:cs="宋体"/>
          <w:sz w:val="24"/>
          <w:szCs w:val="24"/>
        </w:rPr>
      </w:pPr>
      <w:bookmarkStart w:id="713" w:name="_Toc481952590"/>
      <w:r>
        <w:rPr>
          <w:rFonts w:ascii="宋体" w:hAnsi="宋体" w:cs="宋体" w:hint="eastAsia"/>
          <w:sz w:val="24"/>
          <w:szCs w:val="24"/>
        </w:rPr>
        <w:t>5.</w:t>
      </w:r>
      <w:r w:rsidR="00D057BC">
        <w:rPr>
          <w:rFonts w:ascii="宋体" w:hAnsi="宋体" w:cs="宋体" w:hint="eastAsia"/>
          <w:sz w:val="24"/>
          <w:szCs w:val="24"/>
        </w:rPr>
        <w:t>8</w:t>
      </w:r>
      <w:r>
        <w:rPr>
          <w:rFonts w:ascii="宋体" w:hAnsi="宋体" w:cs="宋体" w:hint="eastAsia"/>
          <w:sz w:val="24"/>
          <w:szCs w:val="24"/>
        </w:rPr>
        <w:t>.1</w:t>
      </w:r>
      <w:r w:rsidR="00585EC4">
        <w:rPr>
          <w:rFonts w:ascii="宋体" w:hAnsi="宋体" w:cs="宋体" w:hint="eastAsia"/>
          <w:sz w:val="24"/>
          <w:szCs w:val="24"/>
        </w:rPr>
        <w:t xml:space="preserve"> </w:t>
      </w:r>
      <w:r w:rsidR="00B9579A">
        <w:rPr>
          <w:rFonts w:ascii="宋体" w:hAnsi="宋体" w:cs="宋体" w:hint="eastAsia"/>
          <w:sz w:val="24"/>
          <w:szCs w:val="24"/>
        </w:rPr>
        <w:t>穿梭车</w:t>
      </w:r>
      <w:r>
        <w:rPr>
          <w:rFonts w:ascii="宋体" w:hAnsi="宋体" w:cs="宋体" w:hint="eastAsia"/>
          <w:sz w:val="24"/>
          <w:szCs w:val="24"/>
        </w:rPr>
        <w:t>主要配置</w:t>
      </w:r>
      <w:bookmarkEnd w:id="713"/>
    </w:p>
    <w:tbl>
      <w:tblPr>
        <w:tblW w:w="10584" w:type="dxa"/>
        <w:tblInd w:w="98" w:type="dxa"/>
        <w:tblLook w:val="04A0" w:firstRow="1" w:lastRow="0" w:firstColumn="1" w:lastColumn="0" w:noHBand="0" w:noVBand="1"/>
      </w:tblPr>
      <w:tblGrid>
        <w:gridCol w:w="1083"/>
        <w:gridCol w:w="4535"/>
        <w:gridCol w:w="3375"/>
        <w:gridCol w:w="1591"/>
      </w:tblGrid>
      <w:tr w:rsidR="0000041B" w:rsidRPr="0000041B" w:rsidTr="00D81E41">
        <w:trPr>
          <w:trHeight w:val="150"/>
        </w:trPr>
        <w:tc>
          <w:tcPr>
            <w:tcW w:w="1084" w:type="dxa"/>
            <w:tcBorders>
              <w:top w:val="single" w:sz="4" w:space="0" w:color="auto"/>
              <w:left w:val="single" w:sz="8" w:space="0" w:color="auto"/>
              <w:bottom w:val="single" w:sz="4" w:space="0" w:color="auto"/>
              <w:right w:val="single" w:sz="4" w:space="0" w:color="auto"/>
            </w:tcBorders>
            <w:shd w:val="clear" w:color="000000" w:fill="DAEEF3"/>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序号</w:t>
            </w:r>
          </w:p>
        </w:tc>
        <w:tc>
          <w:tcPr>
            <w:tcW w:w="4534" w:type="dxa"/>
            <w:tcBorders>
              <w:top w:val="single" w:sz="4" w:space="0" w:color="auto"/>
              <w:left w:val="nil"/>
              <w:bottom w:val="single" w:sz="4" w:space="0" w:color="auto"/>
              <w:right w:val="single" w:sz="4" w:space="0" w:color="auto"/>
            </w:tcBorders>
            <w:shd w:val="clear" w:color="000000" w:fill="DAEEF3"/>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名称</w:t>
            </w:r>
          </w:p>
        </w:tc>
        <w:tc>
          <w:tcPr>
            <w:tcW w:w="3375" w:type="dxa"/>
            <w:tcBorders>
              <w:top w:val="single" w:sz="4" w:space="0" w:color="auto"/>
              <w:left w:val="nil"/>
              <w:bottom w:val="single" w:sz="4" w:space="0" w:color="auto"/>
              <w:right w:val="single" w:sz="4" w:space="0" w:color="auto"/>
            </w:tcBorders>
            <w:shd w:val="clear" w:color="000000" w:fill="DAEEF3"/>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型号&amp;说明</w:t>
            </w:r>
          </w:p>
        </w:tc>
        <w:tc>
          <w:tcPr>
            <w:tcW w:w="1591" w:type="dxa"/>
            <w:tcBorders>
              <w:top w:val="single" w:sz="4" w:space="0" w:color="auto"/>
              <w:left w:val="nil"/>
              <w:bottom w:val="single" w:sz="4" w:space="0" w:color="auto"/>
              <w:right w:val="single" w:sz="4" w:space="0" w:color="auto"/>
            </w:tcBorders>
            <w:shd w:val="clear" w:color="000000" w:fill="DAEEF3"/>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品牌</w:t>
            </w:r>
          </w:p>
        </w:tc>
      </w:tr>
      <w:tr w:rsidR="0000041B" w:rsidRPr="0000041B" w:rsidTr="0000041B">
        <w:trPr>
          <w:trHeight w:val="375"/>
        </w:trPr>
        <w:tc>
          <w:tcPr>
            <w:tcW w:w="10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1</w:t>
            </w:r>
          </w:p>
        </w:tc>
        <w:tc>
          <w:tcPr>
            <w:tcW w:w="4541" w:type="dxa"/>
            <w:tcBorders>
              <w:top w:val="single" w:sz="4" w:space="0" w:color="auto"/>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1510SP-1 PN</w:t>
            </w:r>
          </w:p>
        </w:tc>
        <w:tc>
          <w:tcPr>
            <w:tcW w:w="3380"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6ES7510-1DJ01-0AB0</w:t>
            </w:r>
          </w:p>
        </w:tc>
        <w:tc>
          <w:tcPr>
            <w:tcW w:w="1593"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SIEMENS</w:t>
            </w:r>
          </w:p>
        </w:tc>
      </w:tr>
      <w:tr w:rsidR="0000041B" w:rsidRPr="0000041B" w:rsidTr="0000041B">
        <w:trPr>
          <w:trHeight w:val="450"/>
        </w:trPr>
        <w:tc>
          <w:tcPr>
            <w:tcW w:w="1070" w:type="dxa"/>
            <w:tcBorders>
              <w:top w:val="single" w:sz="4" w:space="0" w:color="auto"/>
              <w:left w:val="single" w:sz="4" w:space="0" w:color="auto"/>
              <w:bottom w:val="single" w:sz="4" w:space="0" w:color="auto"/>
              <w:right w:val="single" w:sz="4" w:space="0" w:color="auto"/>
            </w:tcBorders>
            <w:shd w:val="clear" w:color="auto" w:fill="auto"/>
            <w:noWrap/>
            <w:vAlign w:val="center"/>
          </w:tcPr>
          <w:p w:rsidR="0000041B" w:rsidRPr="00D81E41" w:rsidRDefault="0000041B" w:rsidP="00D81E41">
            <w:pPr>
              <w:widowControl/>
              <w:ind w:firstLineChars="0" w:firstLine="0"/>
              <w:jc w:val="center"/>
              <w:rPr>
                <w:rFonts w:ascii="宋体" w:hAnsi="宋体" w:cs="宋体"/>
                <w:color w:val="000000"/>
                <w:kern w:val="0"/>
                <w:szCs w:val="21"/>
              </w:rPr>
            </w:pPr>
            <w:r w:rsidRPr="00D81E41">
              <w:rPr>
                <w:rFonts w:ascii="宋体" w:hAnsi="宋体" w:cs="宋体" w:hint="eastAsia"/>
                <w:color w:val="000000"/>
                <w:kern w:val="0"/>
                <w:szCs w:val="21"/>
              </w:rPr>
              <w:t>2</w:t>
            </w:r>
          </w:p>
        </w:tc>
        <w:tc>
          <w:tcPr>
            <w:tcW w:w="4541" w:type="dxa"/>
            <w:tcBorders>
              <w:top w:val="single" w:sz="4" w:space="0" w:color="auto"/>
              <w:left w:val="single" w:sz="4" w:space="0" w:color="auto"/>
              <w:bottom w:val="single" w:sz="4" w:space="0" w:color="auto"/>
              <w:right w:val="single" w:sz="4" w:space="0" w:color="auto"/>
            </w:tcBorders>
            <w:shd w:val="clear" w:color="auto" w:fill="auto"/>
            <w:noWrap/>
            <w:vAlign w:val="bottom"/>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ET200SP CM PtP</w:t>
            </w:r>
          </w:p>
        </w:tc>
        <w:tc>
          <w:tcPr>
            <w:tcW w:w="3380" w:type="dxa"/>
            <w:tcBorders>
              <w:top w:val="nil"/>
              <w:left w:val="nil"/>
              <w:bottom w:val="single" w:sz="4" w:space="0" w:color="auto"/>
              <w:right w:val="single" w:sz="4" w:space="0" w:color="auto"/>
            </w:tcBorders>
            <w:shd w:val="clear" w:color="auto" w:fill="auto"/>
            <w:noWrap/>
            <w:vAlign w:val="bottom"/>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6ES7137-6AA00-0BA0</w:t>
            </w:r>
          </w:p>
        </w:tc>
        <w:tc>
          <w:tcPr>
            <w:tcW w:w="1593" w:type="dxa"/>
            <w:tcBorders>
              <w:top w:val="nil"/>
              <w:left w:val="nil"/>
              <w:bottom w:val="single" w:sz="4" w:space="0" w:color="auto"/>
              <w:right w:val="single" w:sz="4" w:space="0" w:color="auto"/>
            </w:tcBorders>
            <w:shd w:val="clear" w:color="auto" w:fill="auto"/>
            <w:noWrap/>
            <w:vAlign w:val="bottom"/>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SIEMENS</w:t>
            </w:r>
          </w:p>
        </w:tc>
      </w:tr>
      <w:tr w:rsidR="0000041B" w:rsidRPr="0000041B" w:rsidTr="0000041B">
        <w:trPr>
          <w:trHeight w:val="450"/>
        </w:trPr>
        <w:tc>
          <w:tcPr>
            <w:tcW w:w="10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3</w:t>
            </w:r>
          </w:p>
        </w:tc>
        <w:tc>
          <w:tcPr>
            <w:tcW w:w="4534" w:type="dxa"/>
            <w:tcBorders>
              <w:top w:val="single" w:sz="4" w:space="0" w:color="auto"/>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开关电源</w:t>
            </w:r>
          </w:p>
        </w:tc>
        <w:tc>
          <w:tcPr>
            <w:tcW w:w="3375"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6EP1333-2BA20</w:t>
            </w:r>
          </w:p>
        </w:tc>
        <w:tc>
          <w:tcPr>
            <w:tcW w:w="1591"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SIEMENS</w:t>
            </w:r>
          </w:p>
        </w:tc>
      </w:tr>
      <w:tr w:rsidR="0000041B" w:rsidRPr="0000041B" w:rsidTr="0000041B">
        <w:trPr>
          <w:trHeight w:val="450"/>
        </w:trPr>
        <w:tc>
          <w:tcPr>
            <w:tcW w:w="1084" w:type="dxa"/>
            <w:tcBorders>
              <w:top w:val="nil"/>
              <w:left w:val="single" w:sz="4" w:space="0" w:color="auto"/>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4</w:t>
            </w:r>
          </w:p>
        </w:tc>
        <w:tc>
          <w:tcPr>
            <w:tcW w:w="4534"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存储卡：4 MB</w:t>
            </w:r>
          </w:p>
        </w:tc>
        <w:tc>
          <w:tcPr>
            <w:tcW w:w="3375"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6ES7 954-8LC02-0AA0</w:t>
            </w:r>
          </w:p>
        </w:tc>
        <w:tc>
          <w:tcPr>
            <w:tcW w:w="1591"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SIEMENS</w:t>
            </w:r>
          </w:p>
        </w:tc>
      </w:tr>
      <w:tr w:rsidR="0000041B" w:rsidRPr="0000041B" w:rsidTr="0000041B">
        <w:trPr>
          <w:trHeight w:val="450"/>
        </w:trPr>
        <w:tc>
          <w:tcPr>
            <w:tcW w:w="1084" w:type="dxa"/>
            <w:tcBorders>
              <w:top w:val="nil"/>
              <w:left w:val="single" w:sz="4" w:space="0" w:color="auto"/>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5</w:t>
            </w:r>
          </w:p>
        </w:tc>
        <w:tc>
          <w:tcPr>
            <w:tcW w:w="4534"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总线配适器 2xRJ45</w:t>
            </w:r>
          </w:p>
        </w:tc>
        <w:tc>
          <w:tcPr>
            <w:tcW w:w="3375"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6ES7193-6AR00-0AA0</w:t>
            </w:r>
          </w:p>
        </w:tc>
        <w:tc>
          <w:tcPr>
            <w:tcW w:w="1591"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SIEMENS</w:t>
            </w:r>
          </w:p>
        </w:tc>
      </w:tr>
      <w:tr w:rsidR="0000041B" w:rsidRPr="0000041B" w:rsidTr="0000041B">
        <w:trPr>
          <w:trHeight w:val="450"/>
        </w:trPr>
        <w:tc>
          <w:tcPr>
            <w:tcW w:w="1084" w:type="dxa"/>
            <w:tcBorders>
              <w:top w:val="nil"/>
              <w:left w:val="single" w:sz="4" w:space="0" w:color="auto"/>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6</w:t>
            </w:r>
          </w:p>
        </w:tc>
        <w:tc>
          <w:tcPr>
            <w:tcW w:w="4534"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DI 16x24VDC ST</w:t>
            </w:r>
          </w:p>
        </w:tc>
        <w:tc>
          <w:tcPr>
            <w:tcW w:w="3375"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6ES7131-6BH00-0BA0</w:t>
            </w:r>
          </w:p>
        </w:tc>
        <w:tc>
          <w:tcPr>
            <w:tcW w:w="1591"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SIEMENS</w:t>
            </w:r>
          </w:p>
        </w:tc>
      </w:tr>
      <w:tr w:rsidR="0000041B" w:rsidRPr="0000041B" w:rsidTr="0000041B">
        <w:trPr>
          <w:trHeight w:val="450"/>
        </w:trPr>
        <w:tc>
          <w:tcPr>
            <w:tcW w:w="1084" w:type="dxa"/>
            <w:tcBorders>
              <w:top w:val="nil"/>
              <w:left w:val="single" w:sz="4" w:space="0" w:color="auto"/>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7</w:t>
            </w:r>
          </w:p>
        </w:tc>
        <w:tc>
          <w:tcPr>
            <w:tcW w:w="4534"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DQ 16×24VDC/0.5A ST</w:t>
            </w:r>
          </w:p>
        </w:tc>
        <w:tc>
          <w:tcPr>
            <w:tcW w:w="3375"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6ES7132-6BH00-0BA0</w:t>
            </w:r>
          </w:p>
        </w:tc>
        <w:tc>
          <w:tcPr>
            <w:tcW w:w="1591"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SIEMENS</w:t>
            </w:r>
          </w:p>
        </w:tc>
      </w:tr>
      <w:tr w:rsidR="0000041B" w:rsidRPr="0000041B" w:rsidTr="0000041B">
        <w:trPr>
          <w:trHeight w:val="450"/>
        </w:trPr>
        <w:tc>
          <w:tcPr>
            <w:tcW w:w="1084" w:type="dxa"/>
            <w:tcBorders>
              <w:top w:val="nil"/>
              <w:left w:val="single" w:sz="4" w:space="0" w:color="auto"/>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8</w:t>
            </w:r>
          </w:p>
        </w:tc>
        <w:tc>
          <w:tcPr>
            <w:tcW w:w="4534"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I/O模块底座 3线制 新电位</w:t>
            </w:r>
          </w:p>
        </w:tc>
        <w:tc>
          <w:tcPr>
            <w:tcW w:w="3375"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6ES7193-6BP20-0DA0</w:t>
            </w:r>
          </w:p>
        </w:tc>
        <w:tc>
          <w:tcPr>
            <w:tcW w:w="1591"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SIEMENS</w:t>
            </w:r>
          </w:p>
        </w:tc>
      </w:tr>
      <w:tr w:rsidR="0000041B" w:rsidRPr="0000041B" w:rsidTr="0000041B">
        <w:trPr>
          <w:trHeight w:val="450"/>
        </w:trPr>
        <w:tc>
          <w:tcPr>
            <w:tcW w:w="1084" w:type="dxa"/>
            <w:tcBorders>
              <w:top w:val="nil"/>
              <w:left w:val="single" w:sz="4" w:space="0" w:color="auto"/>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9</w:t>
            </w:r>
          </w:p>
        </w:tc>
        <w:tc>
          <w:tcPr>
            <w:tcW w:w="4534"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I/O模块底座 3线制 转发电位组</w:t>
            </w:r>
          </w:p>
        </w:tc>
        <w:tc>
          <w:tcPr>
            <w:tcW w:w="3375"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6ES7193-6BP20-0BA0</w:t>
            </w:r>
          </w:p>
        </w:tc>
        <w:tc>
          <w:tcPr>
            <w:tcW w:w="1591"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SIEMENS</w:t>
            </w:r>
          </w:p>
        </w:tc>
      </w:tr>
      <w:tr w:rsidR="0000041B" w:rsidRPr="0000041B" w:rsidTr="0000041B">
        <w:trPr>
          <w:trHeight w:val="450"/>
        </w:trPr>
        <w:tc>
          <w:tcPr>
            <w:tcW w:w="1084" w:type="dxa"/>
            <w:tcBorders>
              <w:top w:val="nil"/>
              <w:left w:val="single" w:sz="4" w:space="0" w:color="auto"/>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10</w:t>
            </w:r>
          </w:p>
        </w:tc>
        <w:tc>
          <w:tcPr>
            <w:tcW w:w="4534"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线性测量传感器</w:t>
            </w:r>
          </w:p>
        </w:tc>
        <w:tc>
          <w:tcPr>
            <w:tcW w:w="3375"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OLM200-1009</w:t>
            </w:r>
          </w:p>
        </w:tc>
        <w:tc>
          <w:tcPr>
            <w:tcW w:w="1591"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SICK</w:t>
            </w:r>
          </w:p>
        </w:tc>
      </w:tr>
      <w:tr w:rsidR="0000041B" w:rsidRPr="0000041B" w:rsidTr="0000041B">
        <w:trPr>
          <w:trHeight w:val="450"/>
        </w:trPr>
        <w:tc>
          <w:tcPr>
            <w:tcW w:w="1084" w:type="dxa"/>
            <w:tcBorders>
              <w:top w:val="nil"/>
              <w:left w:val="single" w:sz="4" w:space="0" w:color="auto"/>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11</w:t>
            </w:r>
          </w:p>
        </w:tc>
        <w:tc>
          <w:tcPr>
            <w:tcW w:w="4534"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24V灯带5050贴片led灯条</w:t>
            </w:r>
          </w:p>
        </w:tc>
        <w:tc>
          <w:tcPr>
            <w:tcW w:w="3375"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24V5050绿光</w:t>
            </w:r>
          </w:p>
        </w:tc>
        <w:tc>
          <w:tcPr>
            <w:tcW w:w="1591"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定制</w:t>
            </w:r>
          </w:p>
        </w:tc>
      </w:tr>
      <w:tr w:rsidR="0000041B" w:rsidRPr="0000041B" w:rsidTr="0000041B">
        <w:trPr>
          <w:trHeight w:val="450"/>
        </w:trPr>
        <w:tc>
          <w:tcPr>
            <w:tcW w:w="1084" w:type="dxa"/>
            <w:tcBorders>
              <w:top w:val="nil"/>
              <w:left w:val="single" w:sz="4" w:space="0" w:color="auto"/>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12</w:t>
            </w:r>
          </w:p>
        </w:tc>
        <w:tc>
          <w:tcPr>
            <w:tcW w:w="4534"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24V灯带5050贴片led灯条</w:t>
            </w:r>
          </w:p>
        </w:tc>
        <w:tc>
          <w:tcPr>
            <w:tcW w:w="3375"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24V5050红光</w:t>
            </w:r>
          </w:p>
        </w:tc>
        <w:tc>
          <w:tcPr>
            <w:tcW w:w="1591"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定制</w:t>
            </w:r>
          </w:p>
        </w:tc>
      </w:tr>
      <w:tr w:rsidR="0000041B" w:rsidRPr="0000041B" w:rsidTr="0000041B">
        <w:trPr>
          <w:trHeight w:val="450"/>
        </w:trPr>
        <w:tc>
          <w:tcPr>
            <w:tcW w:w="1084" w:type="dxa"/>
            <w:tcBorders>
              <w:top w:val="nil"/>
              <w:left w:val="single" w:sz="4" w:space="0" w:color="auto"/>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13</w:t>
            </w:r>
          </w:p>
        </w:tc>
        <w:tc>
          <w:tcPr>
            <w:tcW w:w="4534"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断路器</w:t>
            </w:r>
          </w:p>
        </w:tc>
        <w:tc>
          <w:tcPr>
            <w:tcW w:w="3375"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OSMC32N2C6</w:t>
            </w:r>
          </w:p>
        </w:tc>
        <w:tc>
          <w:tcPr>
            <w:tcW w:w="1591"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SCHNEIDER</w:t>
            </w:r>
          </w:p>
        </w:tc>
      </w:tr>
      <w:tr w:rsidR="0000041B" w:rsidRPr="0000041B" w:rsidTr="0000041B">
        <w:trPr>
          <w:trHeight w:val="450"/>
        </w:trPr>
        <w:tc>
          <w:tcPr>
            <w:tcW w:w="1084" w:type="dxa"/>
            <w:tcBorders>
              <w:top w:val="nil"/>
              <w:left w:val="single" w:sz="4" w:space="0" w:color="auto"/>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14</w:t>
            </w:r>
          </w:p>
        </w:tc>
        <w:tc>
          <w:tcPr>
            <w:tcW w:w="4534"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断路器 2A DC</w:t>
            </w:r>
          </w:p>
        </w:tc>
        <w:tc>
          <w:tcPr>
            <w:tcW w:w="3375"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A9N22401</w:t>
            </w:r>
          </w:p>
        </w:tc>
        <w:tc>
          <w:tcPr>
            <w:tcW w:w="1591"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SCHNEIDER</w:t>
            </w:r>
          </w:p>
        </w:tc>
      </w:tr>
      <w:tr w:rsidR="0000041B" w:rsidRPr="0000041B" w:rsidTr="0000041B">
        <w:trPr>
          <w:trHeight w:val="450"/>
        </w:trPr>
        <w:tc>
          <w:tcPr>
            <w:tcW w:w="1084" w:type="dxa"/>
            <w:tcBorders>
              <w:top w:val="nil"/>
              <w:left w:val="single" w:sz="4" w:space="0" w:color="auto"/>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15</w:t>
            </w:r>
          </w:p>
        </w:tc>
        <w:tc>
          <w:tcPr>
            <w:tcW w:w="4534"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断路器 4A DC</w:t>
            </w:r>
          </w:p>
        </w:tc>
        <w:tc>
          <w:tcPr>
            <w:tcW w:w="3375"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A9N22402</w:t>
            </w:r>
          </w:p>
        </w:tc>
        <w:tc>
          <w:tcPr>
            <w:tcW w:w="1591"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SCHNEIDER</w:t>
            </w:r>
          </w:p>
        </w:tc>
      </w:tr>
      <w:tr w:rsidR="0000041B" w:rsidRPr="0000041B" w:rsidTr="0000041B">
        <w:trPr>
          <w:trHeight w:val="450"/>
        </w:trPr>
        <w:tc>
          <w:tcPr>
            <w:tcW w:w="1084" w:type="dxa"/>
            <w:tcBorders>
              <w:top w:val="nil"/>
              <w:left w:val="single" w:sz="4" w:space="0" w:color="auto"/>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16</w:t>
            </w:r>
          </w:p>
        </w:tc>
        <w:tc>
          <w:tcPr>
            <w:tcW w:w="4534"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电感式接近开关</w:t>
            </w:r>
          </w:p>
        </w:tc>
        <w:tc>
          <w:tcPr>
            <w:tcW w:w="3375"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PF-08P</w:t>
            </w:r>
          </w:p>
        </w:tc>
        <w:tc>
          <w:tcPr>
            <w:tcW w:w="1591"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ECPTTER</w:t>
            </w:r>
          </w:p>
        </w:tc>
      </w:tr>
      <w:tr w:rsidR="0000041B" w:rsidRPr="0000041B" w:rsidTr="0000041B">
        <w:trPr>
          <w:trHeight w:val="450"/>
        </w:trPr>
        <w:tc>
          <w:tcPr>
            <w:tcW w:w="1084" w:type="dxa"/>
            <w:tcBorders>
              <w:top w:val="nil"/>
              <w:left w:val="single" w:sz="4" w:space="0" w:color="auto"/>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17</w:t>
            </w:r>
          </w:p>
        </w:tc>
        <w:tc>
          <w:tcPr>
            <w:tcW w:w="4534"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电感式接近开关</w:t>
            </w:r>
          </w:p>
        </w:tc>
        <w:tc>
          <w:tcPr>
            <w:tcW w:w="3375"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PF-08PD</w:t>
            </w:r>
          </w:p>
        </w:tc>
        <w:tc>
          <w:tcPr>
            <w:tcW w:w="1591"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ECPTTER</w:t>
            </w:r>
          </w:p>
        </w:tc>
      </w:tr>
      <w:tr w:rsidR="0000041B" w:rsidRPr="0000041B" w:rsidTr="0000041B">
        <w:trPr>
          <w:trHeight w:val="450"/>
        </w:trPr>
        <w:tc>
          <w:tcPr>
            <w:tcW w:w="1084" w:type="dxa"/>
            <w:tcBorders>
              <w:top w:val="nil"/>
              <w:left w:val="single" w:sz="4" w:space="0" w:color="auto"/>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18</w:t>
            </w:r>
          </w:p>
        </w:tc>
        <w:tc>
          <w:tcPr>
            <w:tcW w:w="4534"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电感式接近开关 PNP常开</w:t>
            </w:r>
          </w:p>
        </w:tc>
        <w:tc>
          <w:tcPr>
            <w:tcW w:w="3375"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FY-0804P</w:t>
            </w:r>
          </w:p>
        </w:tc>
        <w:tc>
          <w:tcPr>
            <w:tcW w:w="1591"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ECPTTER</w:t>
            </w:r>
          </w:p>
        </w:tc>
      </w:tr>
      <w:tr w:rsidR="0000041B" w:rsidRPr="0000041B" w:rsidTr="0000041B">
        <w:trPr>
          <w:trHeight w:val="450"/>
        </w:trPr>
        <w:tc>
          <w:tcPr>
            <w:tcW w:w="1084" w:type="dxa"/>
            <w:tcBorders>
              <w:top w:val="nil"/>
              <w:left w:val="single" w:sz="4" w:space="0" w:color="auto"/>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19</w:t>
            </w:r>
          </w:p>
        </w:tc>
        <w:tc>
          <w:tcPr>
            <w:tcW w:w="4534"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漫反射光电</w:t>
            </w:r>
          </w:p>
        </w:tc>
        <w:tc>
          <w:tcPr>
            <w:tcW w:w="3375"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GTE6-P1232</w:t>
            </w:r>
          </w:p>
        </w:tc>
        <w:tc>
          <w:tcPr>
            <w:tcW w:w="1591"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SICK</w:t>
            </w:r>
          </w:p>
        </w:tc>
      </w:tr>
      <w:tr w:rsidR="0000041B" w:rsidRPr="0000041B" w:rsidTr="0000041B">
        <w:trPr>
          <w:trHeight w:val="450"/>
        </w:trPr>
        <w:tc>
          <w:tcPr>
            <w:tcW w:w="1084" w:type="dxa"/>
            <w:tcBorders>
              <w:top w:val="nil"/>
              <w:left w:val="single" w:sz="4" w:space="0" w:color="auto"/>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20</w:t>
            </w:r>
          </w:p>
        </w:tc>
        <w:tc>
          <w:tcPr>
            <w:tcW w:w="4534"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漫反射光电</w:t>
            </w:r>
          </w:p>
        </w:tc>
        <w:tc>
          <w:tcPr>
            <w:tcW w:w="3375"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GTE6-P1211</w:t>
            </w:r>
          </w:p>
        </w:tc>
        <w:tc>
          <w:tcPr>
            <w:tcW w:w="1591"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SICK</w:t>
            </w:r>
          </w:p>
        </w:tc>
      </w:tr>
      <w:tr w:rsidR="0000041B" w:rsidRPr="0000041B" w:rsidTr="0000041B">
        <w:trPr>
          <w:trHeight w:val="450"/>
        </w:trPr>
        <w:tc>
          <w:tcPr>
            <w:tcW w:w="1084" w:type="dxa"/>
            <w:tcBorders>
              <w:top w:val="nil"/>
              <w:left w:val="single" w:sz="4" w:space="0" w:color="auto"/>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21</w:t>
            </w:r>
          </w:p>
        </w:tc>
        <w:tc>
          <w:tcPr>
            <w:tcW w:w="4534"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对射光电</w:t>
            </w:r>
          </w:p>
        </w:tc>
        <w:tc>
          <w:tcPr>
            <w:tcW w:w="3375"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GSE2S-F1311</w:t>
            </w:r>
          </w:p>
        </w:tc>
        <w:tc>
          <w:tcPr>
            <w:tcW w:w="1591"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SICK</w:t>
            </w:r>
          </w:p>
        </w:tc>
      </w:tr>
      <w:tr w:rsidR="0000041B" w:rsidRPr="0000041B" w:rsidTr="0000041B">
        <w:trPr>
          <w:trHeight w:val="450"/>
        </w:trPr>
        <w:tc>
          <w:tcPr>
            <w:tcW w:w="1084" w:type="dxa"/>
            <w:tcBorders>
              <w:top w:val="nil"/>
              <w:left w:val="single" w:sz="4" w:space="0" w:color="auto"/>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lastRenderedPageBreak/>
              <w:t>22</w:t>
            </w:r>
          </w:p>
        </w:tc>
        <w:tc>
          <w:tcPr>
            <w:tcW w:w="4534"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W734-1 RJ45 无线客户端</w:t>
            </w:r>
          </w:p>
        </w:tc>
        <w:tc>
          <w:tcPr>
            <w:tcW w:w="3375"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6GK5734-1FX00-0AA0</w:t>
            </w:r>
          </w:p>
        </w:tc>
        <w:tc>
          <w:tcPr>
            <w:tcW w:w="1591"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SIEMENS</w:t>
            </w:r>
          </w:p>
        </w:tc>
      </w:tr>
      <w:tr w:rsidR="0000041B" w:rsidRPr="0000041B" w:rsidTr="0000041B">
        <w:trPr>
          <w:trHeight w:val="450"/>
        </w:trPr>
        <w:tc>
          <w:tcPr>
            <w:tcW w:w="1084" w:type="dxa"/>
            <w:tcBorders>
              <w:top w:val="nil"/>
              <w:left w:val="single" w:sz="4" w:space="0" w:color="auto"/>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23</w:t>
            </w:r>
          </w:p>
        </w:tc>
        <w:tc>
          <w:tcPr>
            <w:tcW w:w="4534"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ANT795-6MN 天线</w:t>
            </w:r>
          </w:p>
        </w:tc>
        <w:tc>
          <w:tcPr>
            <w:tcW w:w="3375"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ANT795-6MN</w:t>
            </w:r>
          </w:p>
        </w:tc>
        <w:tc>
          <w:tcPr>
            <w:tcW w:w="1591"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SIEMENS</w:t>
            </w:r>
          </w:p>
        </w:tc>
      </w:tr>
      <w:tr w:rsidR="0000041B" w:rsidRPr="0000041B" w:rsidTr="0000041B">
        <w:trPr>
          <w:trHeight w:val="375"/>
        </w:trPr>
        <w:tc>
          <w:tcPr>
            <w:tcW w:w="1084" w:type="dxa"/>
            <w:tcBorders>
              <w:top w:val="nil"/>
              <w:left w:val="single" w:sz="4" w:space="0" w:color="auto"/>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24</w:t>
            </w:r>
          </w:p>
        </w:tc>
        <w:tc>
          <w:tcPr>
            <w:tcW w:w="4534" w:type="dxa"/>
            <w:tcBorders>
              <w:top w:val="nil"/>
              <w:left w:val="nil"/>
              <w:bottom w:val="single" w:sz="4" w:space="0" w:color="auto"/>
              <w:right w:val="single" w:sz="4" w:space="0" w:color="auto"/>
            </w:tcBorders>
            <w:shd w:val="clear" w:color="000000" w:fill="FF0000"/>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天线连接电缆</w:t>
            </w:r>
          </w:p>
        </w:tc>
        <w:tc>
          <w:tcPr>
            <w:tcW w:w="3375" w:type="dxa"/>
            <w:tcBorders>
              <w:top w:val="nil"/>
              <w:left w:val="nil"/>
              <w:bottom w:val="single" w:sz="4" w:space="0" w:color="auto"/>
              <w:right w:val="single" w:sz="4" w:space="0" w:color="auto"/>
            </w:tcBorders>
            <w:shd w:val="clear" w:color="000000" w:fill="FF0000"/>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6XV1 875-5CE30</w:t>
            </w:r>
          </w:p>
        </w:tc>
        <w:tc>
          <w:tcPr>
            <w:tcW w:w="1591" w:type="dxa"/>
            <w:tcBorders>
              <w:top w:val="nil"/>
              <w:left w:val="nil"/>
              <w:bottom w:val="single" w:sz="4" w:space="0" w:color="auto"/>
              <w:right w:val="single" w:sz="4" w:space="0" w:color="auto"/>
            </w:tcBorders>
            <w:shd w:val="clear" w:color="000000" w:fill="FF0000"/>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SIEMENS</w:t>
            </w:r>
          </w:p>
        </w:tc>
      </w:tr>
      <w:tr w:rsidR="0000041B" w:rsidRPr="0000041B" w:rsidTr="0000041B">
        <w:trPr>
          <w:trHeight w:val="450"/>
        </w:trPr>
        <w:tc>
          <w:tcPr>
            <w:tcW w:w="1084" w:type="dxa"/>
            <w:tcBorders>
              <w:top w:val="nil"/>
              <w:left w:val="single" w:sz="4" w:space="0" w:color="auto"/>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25</w:t>
            </w:r>
          </w:p>
        </w:tc>
        <w:tc>
          <w:tcPr>
            <w:tcW w:w="4534"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尼龙子弹型(母）</w:t>
            </w:r>
          </w:p>
        </w:tc>
        <w:tc>
          <w:tcPr>
            <w:tcW w:w="3375"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FRFNY0.5-078</w:t>
            </w:r>
          </w:p>
        </w:tc>
        <w:tc>
          <w:tcPr>
            <w:tcW w:w="1591"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以瑟</w:t>
            </w:r>
          </w:p>
        </w:tc>
      </w:tr>
      <w:tr w:rsidR="0000041B" w:rsidRPr="0000041B" w:rsidTr="0000041B">
        <w:trPr>
          <w:trHeight w:val="450"/>
        </w:trPr>
        <w:tc>
          <w:tcPr>
            <w:tcW w:w="1084" w:type="dxa"/>
            <w:tcBorders>
              <w:top w:val="nil"/>
              <w:left w:val="single" w:sz="4" w:space="0" w:color="auto"/>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26</w:t>
            </w:r>
          </w:p>
        </w:tc>
        <w:tc>
          <w:tcPr>
            <w:tcW w:w="4534"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尼龙子弹型(公）</w:t>
            </w:r>
          </w:p>
        </w:tc>
        <w:tc>
          <w:tcPr>
            <w:tcW w:w="3375"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MRFNY0.5-078</w:t>
            </w:r>
          </w:p>
        </w:tc>
        <w:tc>
          <w:tcPr>
            <w:tcW w:w="1591"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以瑟</w:t>
            </w:r>
          </w:p>
        </w:tc>
      </w:tr>
      <w:tr w:rsidR="0000041B" w:rsidRPr="0000041B" w:rsidTr="0000041B">
        <w:trPr>
          <w:trHeight w:val="375"/>
        </w:trPr>
        <w:tc>
          <w:tcPr>
            <w:tcW w:w="1084" w:type="dxa"/>
            <w:tcBorders>
              <w:top w:val="nil"/>
              <w:left w:val="single" w:sz="4" w:space="0" w:color="auto"/>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27</w:t>
            </w:r>
          </w:p>
        </w:tc>
        <w:tc>
          <w:tcPr>
            <w:tcW w:w="4534"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线槽 33*65</w:t>
            </w:r>
          </w:p>
        </w:tc>
        <w:tc>
          <w:tcPr>
            <w:tcW w:w="3375"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LDC-3365</w:t>
            </w:r>
          </w:p>
        </w:tc>
        <w:tc>
          <w:tcPr>
            <w:tcW w:w="1591"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KSS</w:t>
            </w:r>
          </w:p>
        </w:tc>
      </w:tr>
      <w:tr w:rsidR="0000041B" w:rsidRPr="0000041B" w:rsidTr="0000041B">
        <w:trPr>
          <w:trHeight w:val="375"/>
        </w:trPr>
        <w:tc>
          <w:tcPr>
            <w:tcW w:w="1084" w:type="dxa"/>
            <w:tcBorders>
              <w:top w:val="nil"/>
              <w:left w:val="single" w:sz="4" w:space="0" w:color="auto"/>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28</w:t>
            </w:r>
          </w:p>
        </w:tc>
        <w:tc>
          <w:tcPr>
            <w:tcW w:w="4534"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超五类网线</w:t>
            </w:r>
          </w:p>
        </w:tc>
        <w:tc>
          <w:tcPr>
            <w:tcW w:w="3375"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LC-2020E</w:t>
            </w:r>
          </w:p>
        </w:tc>
        <w:tc>
          <w:tcPr>
            <w:tcW w:w="1591"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胜为</w:t>
            </w:r>
          </w:p>
        </w:tc>
      </w:tr>
      <w:tr w:rsidR="0000041B" w:rsidRPr="0000041B" w:rsidTr="0000041B">
        <w:trPr>
          <w:trHeight w:val="375"/>
        </w:trPr>
        <w:tc>
          <w:tcPr>
            <w:tcW w:w="1084" w:type="dxa"/>
            <w:tcBorders>
              <w:top w:val="nil"/>
              <w:left w:val="single" w:sz="4" w:space="0" w:color="auto"/>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29</w:t>
            </w:r>
          </w:p>
        </w:tc>
        <w:tc>
          <w:tcPr>
            <w:tcW w:w="4534"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高柔性电缆</w:t>
            </w:r>
          </w:p>
        </w:tc>
        <w:tc>
          <w:tcPr>
            <w:tcW w:w="3375"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CF9.02.03.INI</w:t>
            </w:r>
          </w:p>
        </w:tc>
        <w:tc>
          <w:tcPr>
            <w:tcW w:w="1591"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易格思</w:t>
            </w:r>
          </w:p>
        </w:tc>
      </w:tr>
      <w:tr w:rsidR="0000041B" w:rsidRPr="0000041B" w:rsidTr="0000041B">
        <w:trPr>
          <w:trHeight w:val="375"/>
        </w:trPr>
        <w:tc>
          <w:tcPr>
            <w:tcW w:w="1084" w:type="dxa"/>
            <w:tcBorders>
              <w:top w:val="nil"/>
              <w:left w:val="single" w:sz="4" w:space="0" w:color="auto"/>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30</w:t>
            </w:r>
          </w:p>
        </w:tc>
        <w:tc>
          <w:tcPr>
            <w:tcW w:w="4534"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莫仕molex连接器母壳</w:t>
            </w:r>
          </w:p>
        </w:tc>
        <w:tc>
          <w:tcPr>
            <w:tcW w:w="3375"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43020母壳</w:t>
            </w:r>
          </w:p>
        </w:tc>
        <w:tc>
          <w:tcPr>
            <w:tcW w:w="1591"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Molex</w:t>
            </w:r>
          </w:p>
        </w:tc>
      </w:tr>
      <w:tr w:rsidR="0000041B" w:rsidRPr="0000041B" w:rsidTr="0000041B">
        <w:trPr>
          <w:trHeight w:val="375"/>
        </w:trPr>
        <w:tc>
          <w:tcPr>
            <w:tcW w:w="1084" w:type="dxa"/>
            <w:tcBorders>
              <w:top w:val="nil"/>
              <w:left w:val="single" w:sz="4" w:space="0" w:color="auto"/>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31</w:t>
            </w:r>
          </w:p>
        </w:tc>
        <w:tc>
          <w:tcPr>
            <w:tcW w:w="4534"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莫仕molex连接器公壳</w:t>
            </w:r>
          </w:p>
        </w:tc>
        <w:tc>
          <w:tcPr>
            <w:tcW w:w="3375"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43025公壳</w:t>
            </w:r>
          </w:p>
        </w:tc>
        <w:tc>
          <w:tcPr>
            <w:tcW w:w="1591"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Molex</w:t>
            </w:r>
          </w:p>
        </w:tc>
      </w:tr>
      <w:tr w:rsidR="0000041B" w:rsidRPr="0000041B" w:rsidTr="0000041B">
        <w:trPr>
          <w:trHeight w:val="375"/>
        </w:trPr>
        <w:tc>
          <w:tcPr>
            <w:tcW w:w="1084" w:type="dxa"/>
            <w:tcBorders>
              <w:top w:val="nil"/>
              <w:left w:val="single" w:sz="4" w:space="0" w:color="auto"/>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32</w:t>
            </w:r>
          </w:p>
        </w:tc>
        <w:tc>
          <w:tcPr>
            <w:tcW w:w="4534"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莫仕molex接插件端子插针 母头</w:t>
            </w:r>
          </w:p>
        </w:tc>
        <w:tc>
          <w:tcPr>
            <w:tcW w:w="3375"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端子插针 母头</w:t>
            </w:r>
          </w:p>
        </w:tc>
        <w:tc>
          <w:tcPr>
            <w:tcW w:w="1591"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Molex</w:t>
            </w:r>
          </w:p>
        </w:tc>
      </w:tr>
      <w:tr w:rsidR="0000041B" w:rsidRPr="0000041B" w:rsidTr="0000041B">
        <w:trPr>
          <w:trHeight w:val="375"/>
        </w:trPr>
        <w:tc>
          <w:tcPr>
            <w:tcW w:w="1084" w:type="dxa"/>
            <w:tcBorders>
              <w:top w:val="nil"/>
              <w:left w:val="single" w:sz="4" w:space="0" w:color="auto"/>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33</w:t>
            </w:r>
          </w:p>
        </w:tc>
        <w:tc>
          <w:tcPr>
            <w:tcW w:w="4534"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莫仕molex接插件端子插针 公头</w:t>
            </w:r>
          </w:p>
        </w:tc>
        <w:tc>
          <w:tcPr>
            <w:tcW w:w="3375"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端子插针 公头</w:t>
            </w:r>
          </w:p>
        </w:tc>
        <w:tc>
          <w:tcPr>
            <w:tcW w:w="1591" w:type="dxa"/>
            <w:tcBorders>
              <w:top w:val="nil"/>
              <w:left w:val="nil"/>
              <w:bottom w:val="single" w:sz="4" w:space="0" w:color="auto"/>
              <w:right w:val="single" w:sz="4" w:space="0" w:color="auto"/>
            </w:tcBorders>
            <w:shd w:val="clear" w:color="auto" w:fill="auto"/>
            <w:noWrap/>
            <w:vAlign w:val="bottom"/>
            <w:hideMark/>
          </w:tcPr>
          <w:p w:rsidR="0000041B" w:rsidRPr="0000041B" w:rsidRDefault="0000041B" w:rsidP="00D81E41">
            <w:pPr>
              <w:widowControl/>
              <w:ind w:firstLineChars="0" w:firstLine="0"/>
              <w:jc w:val="center"/>
              <w:rPr>
                <w:rFonts w:ascii="宋体" w:hAnsi="宋体" w:cs="宋体"/>
                <w:color w:val="000000"/>
                <w:kern w:val="0"/>
                <w:szCs w:val="21"/>
              </w:rPr>
            </w:pPr>
            <w:r w:rsidRPr="0000041B">
              <w:rPr>
                <w:rFonts w:ascii="宋体" w:hAnsi="宋体" w:cs="宋体" w:hint="eastAsia"/>
                <w:color w:val="000000"/>
                <w:kern w:val="0"/>
                <w:szCs w:val="21"/>
              </w:rPr>
              <w:t>Molex</w:t>
            </w:r>
          </w:p>
        </w:tc>
      </w:tr>
    </w:tbl>
    <w:p w:rsidR="00D76049" w:rsidRDefault="00D76049" w:rsidP="00F13818">
      <w:pPr>
        <w:widowControl/>
        <w:ind w:firstLineChars="0" w:firstLine="0"/>
        <w:rPr>
          <w:rFonts w:ascii="宋体" w:hAnsi="宋体" w:cs="宋体"/>
          <w:sz w:val="24"/>
          <w:szCs w:val="24"/>
        </w:rPr>
      </w:pPr>
    </w:p>
    <w:p w:rsidR="00D76049" w:rsidRDefault="000C6CEB">
      <w:pPr>
        <w:pStyle w:val="3"/>
        <w:rPr>
          <w:rFonts w:ascii="宋体" w:hAnsi="宋体" w:cs="宋体"/>
          <w:sz w:val="24"/>
          <w:szCs w:val="24"/>
        </w:rPr>
      </w:pPr>
      <w:bookmarkStart w:id="714" w:name="_Toc481952591"/>
      <w:r>
        <w:rPr>
          <w:rFonts w:ascii="宋体" w:hAnsi="宋体" w:cs="宋体" w:hint="eastAsia"/>
          <w:sz w:val="24"/>
          <w:szCs w:val="24"/>
        </w:rPr>
        <w:t>5.</w:t>
      </w:r>
      <w:r w:rsidR="00D057BC">
        <w:rPr>
          <w:rFonts w:ascii="宋体" w:hAnsi="宋体" w:cs="宋体" w:hint="eastAsia"/>
          <w:sz w:val="24"/>
          <w:szCs w:val="24"/>
        </w:rPr>
        <w:t>8</w:t>
      </w:r>
      <w:r>
        <w:rPr>
          <w:rFonts w:ascii="宋体" w:hAnsi="宋体" w:cs="宋体" w:hint="eastAsia"/>
          <w:sz w:val="24"/>
          <w:szCs w:val="24"/>
        </w:rPr>
        <w:t>.2</w:t>
      </w:r>
      <w:r w:rsidR="00585EC4">
        <w:rPr>
          <w:rFonts w:ascii="宋体" w:hAnsi="宋体" w:cs="宋体" w:hint="eastAsia"/>
          <w:sz w:val="24"/>
          <w:szCs w:val="24"/>
        </w:rPr>
        <w:t xml:space="preserve"> </w:t>
      </w:r>
      <w:r>
        <w:rPr>
          <w:rFonts w:ascii="宋体" w:hAnsi="宋体" w:cs="宋体" w:hint="eastAsia"/>
          <w:sz w:val="24"/>
          <w:szCs w:val="24"/>
        </w:rPr>
        <w:t>堆垛机主要配置</w:t>
      </w:r>
      <w:bookmarkEnd w:id="714"/>
    </w:p>
    <w:tbl>
      <w:tblPr>
        <w:tblW w:w="8467" w:type="dxa"/>
        <w:jc w:val="center"/>
        <w:tblInd w:w="85" w:type="dxa"/>
        <w:tblLayout w:type="fixed"/>
        <w:tblLook w:val="04A0" w:firstRow="1" w:lastRow="0" w:firstColumn="1" w:lastColumn="0" w:noHBand="0" w:noVBand="1"/>
      </w:tblPr>
      <w:tblGrid>
        <w:gridCol w:w="636"/>
        <w:gridCol w:w="2287"/>
        <w:gridCol w:w="4087"/>
        <w:gridCol w:w="1457"/>
      </w:tblGrid>
      <w:tr w:rsidR="00D76049">
        <w:trPr>
          <w:trHeight w:val="345"/>
          <w:jc w:val="center"/>
        </w:trPr>
        <w:tc>
          <w:tcPr>
            <w:tcW w:w="636" w:type="dxa"/>
            <w:tcBorders>
              <w:top w:val="single" w:sz="4" w:space="0" w:color="auto"/>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序号</w:t>
            </w:r>
          </w:p>
        </w:tc>
        <w:tc>
          <w:tcPr>
            <w:tcW w:w="2287" w:type="dxa"/>
            <w:tcBorders>
              <w:top w:val="single" w:sz="4" w:space="0" w:color="auto"/>
              <w:left w:val="nil"/>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设备名称</w:t>
            </w:r>
          </w:p>
        </w:tc>
        <w:tc>
          <w:tcPr>
            <w:tcW w:w="4087" w:type="dxa"/>
            <w:tcBorders>
              <w:top w:val="single" w:sz="4" w:space="0" w:color="auto"/>
              <w:left w:val="nil"/>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型号规格</w:t>
            </w:r>
          </w:p>
        </w:tc>
        <w:tc>
          <w:tcPr>
            <w:tcW w:w="1457" w:type="dxa"/>
            <w:tcBorders>
              <w:top w:val="single" w:sz="4" w:space="0" w:color="auto"/>
              <w:left w:val="nil"/>
              <w:bottom w:val="single" w:sz="4" w:space="0" w:color="002060"/>
              <w:right w:val="double" w:sz="6"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备  注</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1</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2B2EDD">
            <w:pPr>
              <w:widowControl/>
              <w:ind w:firstLineChars="0" w:firstLine="0"/>
              <w:rPr>
                <w:rFonts w:ascii="宋体" w:hAnsi="宋体" w:cs="宋体"/>
                <w:color w:val="000000"/>
                <w:kern w:val="0"/>
                <w:szCs w:val="21"/>
              </w:rPr>
            </w:pPr>
            <w:r w:rsidRPr="0000041B">
              <w:rPr>
                <w:rFonts w:ascii="宋体" w:hAnsi="宋体" w:cs="宋体" w:hint="eastAsia"/>
                <w:color w:val="000000"/>
                <w:kern w:val="0"/>
                <w:szCs w:val="21"/>
              </w:rPr>
              <w:t>151</w:t>
            </w:r>
            <w:r>
              <w:rPr>
                <w:rFonts w:ascii="宋体" w:hAnsi="宋体" w:cs="宋体" w:hint="eastAsia"/>
                <w:color w:val="000000"/>
                <w:kern w:val="0"/>
                <w:szCs w:val="21"/>
              </w:rPr>
              <w:t>1</w:t>
            </w:r>
            <w:r w:rsidRPr="0000041B">
              <w:rPr>
                <w:rFonts w:ascii="宋体" w:hAnsi="宋体" w:cs="宋体" w:hint="eastAsia"/>
                <w:color w:val="000000"/>
                <w:kern w:val="0"/>
                <w:szCs w:val="21"/>
              </w:rPr>
              <w:t>-1 PN</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 xml:space="preserve">6ES7 </w:t>
            </w:r>
            <w:r w:rsidR="008C1EE2">
              <w:rPr>
                <w:rFonts w:ascii="宋体" w:hAnsi="宋体" w:cs="宋体" w:hint="eastAsia"/>
                <w:color w:val="000000"/>
                <w:kern w:val="0"/>
                <w:szCs w:val="21"/>
              </w:rPr>
              <w:t>511</w:t>
            </w:r>
            <w:r>
              <w:rPr>
                <w:rFonts w:ascii="宋体" w:hAnsi="宋体" w:cs="宋体" w:hint="eastAsia"/>
                <w:color w:val="000000"/>
                <w:kern w:val="0"/>
                <w:szCs w:val="21"/>
              </w:rPr>
              <w:t>-6EH04-0AB0</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jc w:val="both"/>
              <w:rPr>
                <w:rFonts w:ascii="宋体" w:hAnsi="宋体" w:cs="宋体"/>
                <w:color w:val="000000"/>
                <w:kern w:val="0"/>
                <w:szCs w:val="21"/>
              </w:rPr>
            </w:pPr>
            <w:r>
              <w:rPr>
                <w:rFonts w:ascii="宋体" w:hAnsi="宋体" w:cs="宋体" w:hint="eastAsia"/>
                <w:color w:val="000000"/>
                <w:kern w:val="0"/>
                <w:szCs w:val="21"/>
              </w:rPr>
              <w:t>西门子</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2</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MMC卡</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6ES7953-8LG20-0AA0</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jc w:val="both"/>
              <w:rPr>
                <w:rFonts w:ascii="宋体" w:hAnsi="宋体" w:cs="宋体"/>
                <w:color w:val="000000"/>
                <w:kern w:val="0"/>
                <w:szCs w:val="21"/>
              </w:rPr>
            </w:pPr>
            <w:r>
              <w:rPr>
                <w:rFonts w:ascii="宋体" w:hAnsi="宋体" w:cs="宋体" w:hint="eastAsia"/>
                <w:color w:val="000000"/>
                <w:kern w:val="0"/>
                <w:szCs w:val="21"/>
              </w:rPr>
              <w:t>西门子</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3</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安装导轨</w:t>
            </w:r>
            <w:r w:rsidR="00B0167B">
              <w:rPr>
                <w:rFonts w:ascii="宋体" w:hAnsi="宋体" w:cs="宋体"/>
                <w:color w:val="000000"/>
                <w:kern w:val="0"/>
                <w:szCs w:val="21"/>
              </w:rPr>
              <w:tab/>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6ES7390-1AE80-0AA0</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jc w:val="both"/>
              <w:rPr>
                <w:rFonts w:ascii="宋体" w:hAnsi="宋体" w:cs="宋体"/>
                <w:color w:val="000000"/>
                <w:kern w:val="0"/>
                <w:szCs w:val="21"/>
              </w:rPr>
            </w:pPr>
            <w:r>
              <w:rPr>
                <w:rFonts w:ascii="宋体" w:hAnsi="宋体" w:cs="宋体" w:hint="eastAsia"/>
                <w:color w:val="000000"/>
                <w:kern w:val="0"/>
                <w:szCs w:val="21"/>
              </w:rPr>
              <w:t>西门子</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4</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32DI输入模块</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6ES7321-1BL00-0AA0</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jc w:val="both"/>
              <w:rPr>
                <w:rFonts w:ascii="宋体" w:hAnsi="宋体" w:cs="宋体"/>
                <w:color w:val="000000"/>
                <w:kern w:val="0"/>
                <w:szCs w:val="21"/>
              </w:rPr>
            </w:pPr>
            <w:r>
              <w:rPr>
                <w:rFonts w:ascii="宋体" w:hAnsi="宋体" w:cs="宋体" w:hint="eastAsia"/>
                <w:color w:val="000000"/>
                <w:kern w:val="0"/>
                <w:szCs w:val="21"/>
              </w:rPr>
              <w:t>西门子</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5</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电源</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1469490000</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jc w:val="both"/>
              <w:rPr>
                <w:rFonts w:ascii="宋体" w:hAnsi="宋体" w:cs="宋体"/>
                <w:color w:val="000000"/>
                <w:kern w:val="0"/>
                <w:szCs w:val="21"/>
              </w:rPr>
            </w:pPr>
            <w:r>
              <w:rPr>
                <w:rFonts w:ascii="宋体" w:hAnsi="宋体" w:cs="宋体" w:hint="eastAsia"/>
                <w:color w:val="000000"/>
                <w:kern w:val="0"/>
                <w:szCs w:val="21"/>
              </w:rPr>
              <w:t>魏德米勒</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6</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7寸触摸屏</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6AV2124-0GC01-OAX0</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jc w:val="both"/>
              <w:rPr>
                <w:rFonts w:ascii="宋体" w:hAnsi="宋体" w:cs="宋体"/>
                <w:color w:val="000000"/>
                <w:kern w:val="0"/>
                <w:szCs w:val="21"/>
              </w:rPr>
            </w:pPr>
            <w:r>
              <w:rPr>
                <w:rFonts w:ascii="宋体" w:hAnsi="宋体" w:cs="宋体" w:hint="eastAsia"/>
                <w:color w:val="000000"/>
                <w:kern w:val="0"/>
                <w:szCs w:val="21"/>
              </w:rPr>
              <w:t>西门子</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7</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40针前连接器</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6ES7392-1AM00-0AA0</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jc w:val="both"/>
              <w:rPr>
                <w:rFonts w:ascii="宋体" w:hAnsi="宋体" w:cs="宋体"/>
                <w:color w:val="000000"/>
                <w:kern w:val="0"/>
                <w:szCs w:val="21"/>
              </w:rPr>
            </w:pPr>
            <w:r>
              <w:rPr>
                <w:rFonts w:ascii="宋体" w:hAnsi="宋体" w:cs="宋体" w:hint="eastAsia"/>
                <w:color w:val="000000"/>
                <w:kern w:val="0"/>
                <w:szCs w:val="21"/>
              </w:rPr>
              <w:t>西门子</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8</w:t>
            </w:r>
          </w:p>
        </w:tc>
        <w:tc>
          <w:tcPr>
            <w:tcW w:w="2287" w:type="dxa"/>
            <w:tcBorders>
              <w:top w:val="nil"/>
              <w:left w:val="nil"/>
              <w:bottom w:val="single" w:sz="4" w:space="0" w:color="002060"/>
              <w:right w:val="single" w:sz="4" w:space="0" w:color="002060"/>
            </w:tcBorders>
            <w:shd w:val="clear" w:color="000000" w:fill="FFFFFF"/>
            <w:vAlign w:val="bottom"/>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变频器7.5kw</w:t>
            </w:r>
          </w:p>
        </w:tc>
        <w:tc>
          <w:tcPr>
            <w:tcW w:w="4087" w:type="dxa"/>
            <w:tcBorders>
              <w:top w:val="nil"/>
              <w:left w:val="nil"/>
              <w:bottom w:val="single" w:sz="4" w:space="0" w:color="002060"/>
              <w:right w:val="single" w:sz="4" w:space="0" w:color="002060"/>
            </w:tcBorders>
            <w:shd w:val="clear" w:color="000000" w:fill="FFFFFF"/>
            <w:vAlign w:val="bottom"/>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6SL3210-1PE22-7UL0</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jc w:val="both"/>
              <w:rPr>
                <w:rFonts w:ascii="宋体" w:hAnsi="宋体" w:cs="宋体"/>
                <w:color w:val="000000"/>
                <w:kern w:val="0"/>
                <w:szCs w:val="21"/>
              </w:rPr>
            </w:pPr>
            <w:r>
              <w:rPr>
                <w:rFonts w:ascii="宋体" w:hAnsi="宋体" w:cs="宋体" w:hint="eastAsia"/>
                <w:color w:val="000000"/>
                <w:kern w:val="0"/>
                <w:szCs w:val="21"/>
              </w:rPr>
              <w:t>西门子</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9</w:t>
            </w:r>
          </w:p>
        </w:tc>
        <w:tc>
          <w:tcPr>
            <w:tcW w:w="2287" w:type="dxa"/>
            <w:tcBorders>
              <w:top w:val="nil"/>
              <w:left w:val="nil"/>
              <w:bottom w:val="single" w:sz="4" w:space="0" w:color="002060"/>
              <w:right w:val="single" w:sz="4" w:space="0" w:color="002060"/>
            </w:tcBorders>
            <w:shd w:val="clear" w:color="000000" w:fill="FFFFFF"/>
            <w:vAlign w:val="bottom"/>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变频器7.5kw</w:t>
            </w:r>
          </w:p>
        </w:tc>
        <w:tc>
          <w:tcPr>
            <w:tcW w:w="4087" w:type="dxa"/>
            <w:tcBorders>
              <w:top w:val="nil"/>
              <w:left w:val="nil"/>
              <w:bottom w:val="single" w:sz="4" w:space="0" w:color="002060"/>
              <w:right w:val="single" w:sz="4" w:space="0" w:color="002060"/>
            </w:tcBorders>
            <w:shd w:val="clear" w:color="000000" w:fill="FFFFFF"/>
            <w:vAlign w:val="bottom"/>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6SL3210-1PE22-7UL0</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jc w:val="both"/>
              <w:rPr>
                <w:rFonts w:ascii="宋体" w:hAnsi="宋体" w:cs="宋体"/>
                <w:color w:val="000000"/>
                <w:kern w:val="0"/>
                <w:szCs w:val="21"/>
              </w:rPr>
            </w:pPr>
            <w:r>
              <w:rPr>
                <w:rFonts w:ascii="宋体" w:hAnsi="宋体" w:cs="宋体" w:hint="eastAsia"/>
                <w:color w:val="000000"/>
                <w:kern w:val="0"/>
                <w:szCs w:val="21"/>
              </w:rPr>
              <w:t>西门子</w:t>
            </w:r>
          </w:p>
        </w:tc>
      </w:tr>
      <w:tr w:rsidR="004D3DC5">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4D3DC5" w:rsidRDefault="004D3DC5">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10</w:t>
            </w:r>
          </w:p>
        </w:tc>
        <w:tc>
          <w:tcPr>
            <w:tcW w:w="2287" w:type="dxa"/>
            <w:tcBorders>
              <w:top w:val="nil"/>
              <w:left w:val="nil"/>
              <w:bottom w:val="single" w:sz="4" w:space="0" w:color="002060"/>
              <w:right w:val="single" w:sz="4" w:space="0" w:color="002060"/>
            </w:tcBorders>
            <w:shd w:val="clear" w:color="000000" w:fill="FFFFFF"/>
            <w:vAlign w:val="bottom"/>
          </w:tcPr>
          <w:p w:rsidR="004D3DC5" w:rsidRPr="004D3DC5" w:rsidRDefault="004D3DC5" w:rsidP="004D3DC5">
            <w:pPr>
              <w:widowControl/>
              <w:ind w:firstLineChars="0" w:firstLine="0"/>
              <w:rPr>
                <w:rFonts w:ascii="宋体" w:hAnsi="宋体" w:cs="宋体"/>
                <w:color w:val="000000"/>
                <w:kern w:val="0"/>
                <w:szCs w:val="21"/>
              </w:rPr>
            </w:pPr>
            <w:r w:rsidRPr="004D3DC5">
              <w:rPr>
                <w:rFonts w:ascii="宋体" w:hAnsi="宋体" w:cs="宋体" w:hint="eastAsia"/>
                <w:color w:val="000000"/>
                <w:kern w:val="0"/>
                <w:szCs w:val="21"/>
              </w:rPr>
              <w:t>0.75KW变频器</w:t>
            </w:r>
          </w:p>
        </w:tc>
        <w:tc>
          <w:tcPr>
            <w:tcW w:w="4087" w:type="dxa"/>
            <w:tcBorders>
              <w:top w:val="nil"/>
              <w:left w:val="nil"/>
              <w:bottom w:val="single" w:sz="4" w:space="0" w:color="002060"/>
              <w:right w:val="single" w:sz="4" w:space="0" w:color="002060"/>
            </w:tcBorders>
            <w:shd w:val="clear" w:color="000000" w:fill="FFFFFF"/>
            <w:vAlign w:val="bottom"/>
          </w:tcPr>
          <w:p w:rsidR="004D3DC5" w:rsidRPr="004D3DC5" w:rsidRDefault="004D3DC5" w:rsidP="004D3DC5">
            <w:pPr>
              <w:widowControl/>
              <w:ind w:firstLineChars="0" w:firstLine="0"/>
              <w:rPr>
                <w:rFonts w:ascii="宋体" w:hAnsi="宋体" w:cs="宋体"/>
                <w:color w:val="000000"/>
                <w:kern w:val="0"/>
                <w:szCs w:val="21"/>
              </w:rPr>
            </w:pPr>
            <w:r w:rsidRPr="004D3DC5">
              <w:rPr>
                <w:rFonts w:ascii="宋体" w:hAnsi="宋体" w:cs="宋体"/>
                <w:color w:val="000000"/>
                <w:kern w:val="0"/>
                <w:szCs w:val="21"/>
              </w:rPr>
              <w:t>6SL3210-5BE17-5</w:t>
            </w:r>
          </w:p>
        </w:tc>
        <w:tc>
          <w:tcPr>
            <w:tcW w:w="1457" w:type="dxa"/>
            <w:tcBorders>
              <w:top w:val="nil"/>
              <w:left w:val="nil"/>
              <w:bottom w:val="single" w:sz="4" w:space="0" w:color="002060"/>
              <w:right w:val="double" w:sz="6" w:space="0" w:color="002060"/>
            </w:tcBorders>
            <w:shd w:val="clear" w:color="000000" w:fill="FFFFFF"/>
            <w:vAlign w:val="center"/>
          </w:tcPr>
          <w:p w:rsidR="004D3DC5" w:rsidRDefault="004D3DC5">
            <w:pPr>
              <w:widowControl/>
              <w:ind w:firstLineChars="0" w:firstLine="0"/>
              <w:jc w:val="both"/>
              <w:rPr>
                <w:rFonts w:ascii="宋体" w:hAnsi="宋体" w:cs="宋体"/>
                <w:color w:val="000000"/>
                <w:kern w:val="0"/>
                <w:szCs w:val="21"/>
              </w:rPr>
            </w:pPr>
            <w:r>
              <w:rPr>
                <w:rFonts w:ascii="宋体" w:hAnsi="宋体" w:cs="宋体" w:hint="eastAsia"/>
                <w:color w:val="000000"/>
                <w:kern w:val="0"/>
                <w:szCs w:val="21"/>
              </w:rPr>
              <w:t>西门子</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11</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BOP面板</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ACS-CP-C</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jc w:val="both"/>
              <w:rPr>
                <w:rFonts w:ascii="宋体" w:hAnsi="宋体" w:cs="宋体"/>
                <w:color w:val="000000"/>
                <w:kern w:val="0"/>
                <w:szCs w:val="21"/>
              </w:rPr>
            </w:pPr>
            <w:r>
              <w:rPr>
                <w:rFonts w:ascii="宋体" w:hAnsi="宋体" w:cs="宋体" w:hint="eastAsia"/>
                <w:color w:val="000000"/>
                <w:kern w:val="0"/>
                <w:szCs w:val="21"/>
              </w:rPr>
              <w:t>ABB</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lastRenderedPageBreak/>
              <w:t>12</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DP插头</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6ES7972-0BA42-0XA0</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jc w:val="both"/>
              <w:rPr>
                <w:rFonts w:ascii="宋体" w:hAnsi="宋体" w:cs="宋体"/>
                <w:color w:val="000000"/>
                <w:kern w:val="0"/>
                <w:szCs w:val="21"/>
              </w:rPr>
            </w:pPr>
            <w:r>
              <w:rPr>
                <w:rFonts w:ascii="宋体" w:hAnsi="宋体" w:cs="宋体" w:hint="eastAsia"/>
                <w:color w:val="000000"/>
                <w:kern w:val="0"/>
                <w:szCs w:val="21"/>
              </w:rPr>
              <w:t>西门子</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13</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制动电阻</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75Ω_2KW</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jc w:val="both"/>
              <w:rPr>
                <w:rFonts w:ascii="宋体" w:hAnsi="宋体" w:cs="宋体"/>
                <w:color w:val="000000"/>
                <w:kern w:val="0"/>
                <w:szCs w:val="21"/>
              </w:rPr>
            </w:pPr>
            <w:r>
              <w:rPr>
                <w:rFonts w:ascii="宋体" w:hAnsi="宋体" w:cs="宋体" w:hint="eastAsia"/>
                <w:color w:val="000000"/>
                <w:kern w:val="0"/>
                <w:szCs w:val="21"/>
              </w:rPr>
              <w:t>国产</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14</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制动电阻</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140Ω_1KW</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jc w:val="both"/>
              <w:rPr>
                <w:rFonts w:ascii="宋体" w:hAnsi="宋体" w:cs="宋体"/>
                <w:color w:val="000000"/>
                <w:kern w:val="0"/>
                <w:szCs w:val="21"/>
              </w:rPr>
            </w:pPr>
            <w:r>
              <w:rPr>
                <w:rFonts w:ascii="宋体" w:hAnsi="宋体" w:cs="宋体" w:hint="eastAsia"/>
                <w:color w:val="000000"/>
                <w:kern w:val="0"/>
                <w:szCs w:val="21"/>
              </w:rPr>
              <w:t>国产</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15</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导轨三口插座</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AC30</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jc w:val="both"/>
              <w:rPr>
                <w:rFonts w:ascii="宋体" w:hAnsi="宋体" w:cs="宋体"/>
                <w:color w:val="000000"/>
                <w:kern w:val="0"/>
                <w:szCs w:val="21"/>
              </w:rPr>
            </w:pPr>
            <w:r>
              <w:rPr>
                <w:rFonts w:ascii="宋体" w:hAnsi="宋体" w:cs="宋体" w:hint="eastAsia"/>
                <w:color w:val="000000"/>
                <w:kern w:val="0"/>
                <w:szCs w:val="21"/>
              </w:rPr>
              <w:t>正泰</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16</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U型开关</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E3S-GS3B4</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欧姆龙</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17</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磁开关</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BN20-RZ</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施迈赛</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18</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磁铁</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BP22</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施迈赛</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19</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交流断路器</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MS116-10</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ABB</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20</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交流断路器辅助触点</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HK1-11</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ABB</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21</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交流断路器</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MS116-6.3</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ABB</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22</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交流断路器辅助触点</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HK1-11</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ABB</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23</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交流断路器</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S202-C6</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ABB</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24</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交流断路器</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S202-C4</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ABB</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25</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交流断路器辅助触点</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S2C-H11R</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ABB</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26</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直流断路器</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S201M-C2 DC</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ABB</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27</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直流断路器</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S201M-C6 DC+S2C-S11R</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ABB</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28</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相序保护器</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CM-PFS.S</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ABB</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29</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安全继电器</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XPS-AC5121</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施耐德</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30</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直流接触器</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ASL09-30-10-81</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ABB</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31</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24V指示灯(绿)</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CL2-523G</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ABB</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32</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急停按钮</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MPET4-10R+MCBH-00+MCB-01</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ABB</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33</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常闭辅助触点</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MCB-01</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ABB</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34</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黑按钮</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MP1-10B+MCBH-00+MCB-10</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ABB</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35</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白按钮</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MP1-10W+MCBH-00+MCB-10</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ABB</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36</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常开辅助触点</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MCB-10</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ABB</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37</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标准手柄(2常开，自复位)</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M3SS2-10B+MCBH-00+MCB-10*2</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ABB</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38</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三色蜂鸣柱灯</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XVGB3SW</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施耐德</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lastRenderedPageBreak/>
              <w:t>39</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继电器</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CR-MX024DC2L</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ABB</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40</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继电器底座</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CR-M2SFBN</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ABB</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41</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行程开关</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XCE-145C</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施耐德</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42</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jc w:val="both"/>
              <w:rPr>
                <w:rFonts w:ascii="宋体" w:hAnsi="宋体" w:cs="宋体"/>
                <w:color w:val="000000"/>
                <w:kern w:val="0"/>
                <w:szCs w:val="21"/>
              </w:rPr>
            </w:pPr>
            <w:r>
              <w:rPr>
                <w:rFonts w:ascii="宋体" w:hAnsi="宋体" w:cs="宋体" w:hint="eastAsia"/>
                <w:color w:val="000000"/>
                <w:kern w:val="0"/>
                <w:szCs w:val="21"/>
              </w:rPr>
              <w:t>行程开关</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 xml:space="preserve">XCK-M102 </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施耐德</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43</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jc w:val="both"/>
              <w:rPr>
                <w:rFonts w:ascii="宋体" w:hAnsi="宋体" w:cs="宋体"/>
                <w:color w:val="000000"/>
                <w:kern w:val="0"/>
                <w:szCs w:val="21"/>
              </w:rPr>
            </w:pPr>
            <w:r>
              <w:rPr>
                <w:rFonts w:ascii="宋体" w:hAnsi="宋体" w:cs="宋体" w:hint="eastAsia"/>
                <w:color w:val="000000"/>
                <w:kern w:val="0"/>
                <w:szCs w:val="21"/>
              </w:rPr>
              <w:t>负荷开关63A</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OT63FT3+OHYS3RH</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ABB</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44</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探货光电</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HRT 46B/4-S12</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jc w:val="both"/>
              <w:rPr>
                <w:rFonts w:ascii="宋体" w:hAnsi="宋体" w:cs="宋体"/>
                <w:color w:val="000000"/>
                <w:kern w:val="0"/>
                <w:szCs w:val="21"/>
              </w:rPr>
            </w:pPr>
            <w:r>
              <w:rPr>
                <w:rFonts w:ascii="宋体" w:hAnsi="宋体" w:cs="宋体" w:hint="eastAsia"/>
                <w:color w:val="000000"/>
                <w:kern w:val="0"/>
                <w:szCs w:val="21"/>
              </w:rPr>
              <w:t>劳易测</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45</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对射式光电开关</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LS5/9D  LE5/4P</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劳易测</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46</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激光测距</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AMS 304i 120</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劳易测</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47</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反光膜</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50104362</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劳易测</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48</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jc w:val="both"/>
              <w:rPr>
                <w:rFonts w:ascii="宋体" w:hAnsi="宋体" w:cs="宋体"/>
                <w:color w:val="000000"/>
                <w:kern w:val="0"/>
                <w:szCs w:val="21"/>
              </w:rPr>
            </w:pPr>
            <w:r>
              <w:rPr>
                <w:rFonts w:ascii="宋体" w:hAnsi="宋体" w:cs="宋体" w:hint="eastAsia"/>
                <w:color w:val="000000"/>
                <w:kern w:val="0"/>
                <w:szCs w:val="21"/>
              </w:rPr>
              <w:t>AMS 3XXi 终端电阻</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50038539</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劳易测</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49</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jc w:val="both"/>
              <w:rPr>
                <w:rFonts w:ascii="宋体" w:hAnsi="宋体" w:cs="宋体"/>
                <w:color w:val="000000"/>
                <w:kern w:val="0"/>
                <w:szCs w:val="21"/>
              </w:rPr>
            </w:pPr>
            <w:r>
              <w:rPr>
                <w:rFonts w:ascii="宋体" w:hAnsi="宋体" w:cs="宋体" w:hint="eastAsia"/>
                <w:color w:val="000000"/>
                <w:kern w:val="0"/>
                <w:szCs w:val="21"/>
              </w:rPr>
              <w:t>AMS 304i电源接头</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50020501</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劳易测</w:t>
            </w:r>
          </w:p>
        </w:tc>
      </w:tr>
      <w:tr w:rsidR="00D76049">
        <w:trPr>
          <w:trHeight w:val="70"/>
          <w:jc w:val="center"/>
        </w:trPr>
        <w:tc>
          <w:tcPr>
            <w:tcW w:w="636" w:type="dxa"/>
            <w:vMerge w:val="restart"/>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50</w:t>
            </w:r>
          </w:p>
        </w:tc>
        <w:tc>
          <w:tcPr>
            <w:tcW w:w="2287" w:type="dxa"/>
            <w:vMerge w:val="restart"/>
            <w:tcBorders>
              <w:top w:val="nil"/>
              <w:left w:val="single" w:sz="4"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红外通讯器</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DDLS 508 120.0</w:t>
            </w:r>
          </w:p>
        </w:tc>
        <w:tc>
          <w:tcPr>
            <w:tcW w:w="1457" w:type="dxa"/>
            <w:vMerge w:val="restart"/>
            <w:tcBorders>
              <w:top w:val="nil"/>
              <w:left w:val="single" w:sz="4" w:space="0" w:color="002060"/>
              <w:bottom w:val="single" w:sz="4" w:space="0" w:color="002060"/>
              <w:right w:val="double" w:sz="6"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劳易测</w:t>
            </w:r>
          </w:p>
        </w:tc>
      </w:tr>
      <w:tr w:rsidR="00D76049">
        <w:trPr>
          <w:trHeight w:val="210"/>
          <w:jc w:val="center"/>
        </w:trPr>
        <w:tc>
          <w:tcPr>
            <w:tcW w:w="636" w:type="dxa"/>
            <w:vMerge/>
            <w:tcBorders>
              <w:top w:val="nil"/>
              <w:left w:val="double" w:sz="6" w:space="0" w:color="002060"/>
              <w:bottom w:val="single" w:sz="4" w:space="0" w:color="002060"/>
              <w:right w:val="single" w:sz="4" w:space="0" w:color="002060"/>
            </w:tcBorders>
            <w:vAlign w:val="center"/>
          </w:tcPr>
          <w:p w:rsidR="00D76049" w:rsidRDefault="00D76049">
            <w:pPr>
              <w:widowControl/>
              <w:ind w:firstLineChars="0" w:firstLine="0"/>
              <w:rPr>
                <w:rFonts w:ascii="宋体" w:hAnsi="宋体" w:cs="宋体"/>
                <w:color w:val="000000"/>
                <w:kern w:val="0"/>
                <w:szCs w:val="21"/>
              </w:rPr>
            </w:pPr>
          </w:p>
        </w:tc>
        <w:tc>
          <w:tcPr>
            <w:tcW w:w="2287" w:type="dxa"/>
            <w:vMerge/>
            <w:tcBorders>
              <w:top w:val="nil"/>
              <w:left w:val="single" w:sz="4" w:space="0" w:color="002060"/>
              <w:bottom w:val="single" w:sz="4" w:space="0" w:color="002060"/>
              <w:right w:val="single" w:sz="4" w:space="0" w:color="002060"/>
            </w:tcBorders>
            <w:vAlign w:val="center"/>
          </w:tcPr>
          <w:p w:rsidR="00D76049" w:rsidRDefault="00D76049">
            <w:pPr>
              <w:widowControl/>
              <w:ind w:firstLineChars="0" w:firstLine="0"/>
              <w:rPr>
                <w:rFonts w:ascii="宋体" w:hAnsi="宋体" w:cs="宋体"/>
                <w:color w:val="000000"/>
                <w:kern w:val="0"/>
                <w:szCs w:val="21"/>
              </w:rPr>
            </w:pP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配件：KD 095-5A和S-M12A-ET各2个</w:t>
            </w:r>
          </w:p>
        </w:tc>
        <w:tc>
          <w:tcPr>
            <w:tcW w:w="1457" w:type="dxa"/>
            <w:vMerge/>
            <w:tcBorders>
              <w:top w:val="nil"/>
              <w:left w:val="single" w:sz="4" w:space="0" w:color="002060"/>
              <w:bottom w:val="single" w:sz="4" w:space="0" w:color="002060"/>
              <w:right w:val="double" w:sz="6" w:space="0" w:color="002060"/>
            </w:tcBorders>
            <w:vAlign w:val="center"/>
          </w:tcPr>
          <w:p w:rsidR="00D76049" w:rsidRDefault="00D76049">
            <w:pPr>
              <w:widowControl/>
              <w:ind w:firstLineChars="0" w:firstLine="0"/>
              <w:rPr>
                <w:rFonts w:ascii="宋体" w:hAnsi="宋体" w:cs="宋体"/>
                <w:color w:val="000000"/>
                <w:kern w:val="0"/>
                <w:szCs w:val="21"/>
              </w:rPr>
            </w:pP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51</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柜体&amp;附件</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 xml:space="preserve">　</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 xml:space="preserve">　</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52</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柜内电气辅材</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jc w:val="both"/>
              <w:rPr>
                <w:rFonts w:ascii="宋体" w:hAnsi="宋体" w:cs="宋体"/>
                <w:color w:val="000000"/>
                <w:kern w:val="0"/>
                <w:szCs w:val="21"/>
              </w:rPr>
            </w:pPr>
            <w:r>
              <w:rPr>
                <w:rFonts w:ascii="宋体" w:hAnsi="宋体" w:cs="宋体" w:hint="eastAsia"/>
                <w:color w:val="000000"/>
                <w:kern w:val="0"/>
                <w:szCs w:val="21"/>
              </w:rPr>
              <w:t xml:space="preserve">　</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 xml:space="preserve">　</w:t>
            </w:r>
          </w:p>
        </w:tc>
      </w:tr>
      <w:tr w:rsidR="00D76049">
        <w:trPr>
          <w:trHeight w:val="345"/>
          <w:jc w:val="center"/>
        </w:trPr>
        <w:tc>
          <w:tcPr>
            <w:tcW w:w="636" w:type="dxa"/>
            <w:tcBorders>
              <w:top w:val="nil"/>
              <w:left w:val="double" w:sz="6" w:space="0" w:color="002060"/>
              <w:bottom w:val="single" w:sz="4" w:space="0" w:color="002060"/>
              <w:right w:val="single" w:sz="4"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53</w:t>
            </w:r>
          </w:p>
        </w:tc>
        <w:tc>
          <w:tcPr>
            <w:tcW w:w="22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rPr>
                <w:rFonts w:ascii="宋体" w:hAnsi="宋体" w:cs="宋体"/>
                <w:color w:val="000000"/>
                <w:kern w:val="0"/>
                <w:szCs w:val="21"/>
              </w:rPr>
            </w:pPr>
            <w:r>
              <w:rPr>
                <w:rFonts w:ascii="宋体" w:hAnsi="宋体" w:cs="宋体" w:hint="eastAsia"/>
                <w:color w:val="000000"/>
                <w:kern w:val="0"/>
                <w:szCs w:val="21"/>
              </w:rPr>
              <w:t>柜外电缆、桥架辅材</w:t>
            </w:r>
          </w:p>
        </w:tc>
        <w:tc>
          <w:tcPr>
            <w:tcW w:w="4087" w:type="dxa"/>
            <w:tcBorders>
              <w:top w:val="nil"/>
              <w:left w:val="nil"/>
              <w:bottom w:val="single" w:sz="4" w:space="0" w:color="002060"/>
              <w:right w:val="single" w:sz="4" w:space="0" w:color="002060"/>
            </w:tcBorders>
            <w:shd w:val="clear" w:color="000000" w:fill="FFFFFF"/>
            <w:vAlign w:val="center"/>
          </w:tcPr>
          <w:p w:rsidR="00D76049" w:rsidRDefault="000C6CEB">
            <w:pPr>
              <w:widowControl/>
              <w:ind w:firstLineChars="0" w:firstLine="0"/>
              <w:jc w:val="both"/>
              <w:rPr>
                <w:rFonts w:ascii="宋体" w:hAnsi="宋体" w:cs="宋体"/>
                <w:color w:val="000000"/>
                <w:kern w:val="0"/>
                <w:szCs w:val="21"/>
              </w:rPr>
            </w:pPr>
            <w:r>
              <w:rPr>
                <w:rFonts w:ascii="宋体" w:hAnsi="宋体" w:cs="宋体" w:hint="eastAsia"/>
                <w:color w:val="000000"/>
                <w:kern w:val="0"/>
                <w:szCs w:val="21"/>
              </w:rPr>
              <w:t xml:space="preserve">　</w:t>
            </w:r>
          </w:p>
        </w:tc>
        <w:tc>
          <w:tcPr>
            <w:tcW w:w="1457" w:type="dxa"/>
            <w:tcBorders>
              <w:top w:val="nil"/>
              <w:left w:val="nil"/>
              <w:bottom w:val="single" w:sz="4" w:space="0" w:color="002060"/>
              <w:right w:val="double" w:sz="6" w:space="0" w:color="002060"/>
            </w:tcBorders>
            <w:shd w:val="clear" w:color="000000" w:fill="FFFFFF"/>
            <w:vAlign w:val="center"/>
          </w:tcPr>
          <w:p w:rsidR="00D76049" w:rsidRDefault="000C6CEB">
            <w:pPr>
              <w:widowControl/>
              <w:ind w:firstLineChars="0" w:firstLine="0"/>
              <w:jc w:val="center"/>
              <w:rPr>
                <w:rFonts w:ascii="宋体" w:hAnsi="宋体" w:cs="宋体"/>
                <w:color w:val="000000"/>
                <w:kern w:val="0"/>
                <w:szCs w:val="21"/>
              </w:rPr>
            </w:pPr>
            <w:r>
              <w:rPr>
                <w:rFonts w:ascii="宋体" w:hAnsi="宋体" w:cs="宋体" w:hint="eastAsia"/>
                <w:color w:val="000000"/>
                <w:kern w:val="0"/>
                <w:szCs w:val="21"/>
              </w:rPr>
              <w:t xml:space="preserve">　</w:t>
            </w:r>
          </w:p>
        </w:tc>
      </w:tr>
    </w:tbl>
    <w:p w:rsidR="00D76049" w:rsidRDefault="00D76049">
      <w:pPr>
        <w:ind w:firstLine="420"/>
        <w:rPr>
          <w:rFonts w:ascii="宋体" w:hAnsi="宋体" w:cs="宋体"/>
        </w:rPr>
      </w:pPr>
    </w:p>
    <w:p w:rsidR="00D76049" w:rsidRDefault="00D76049">
      <w:pPr>
        <w:ind w:firstLine="420"/>
        <w:rPr>
          <w:rFonts w:ascii="宋体" w:hAnsi="宋体" w:cs="宋体"/>
        </w:rPr>
      </w:pPr>
    </w:p>
    <w:p w:rsidR="00D76049" w:rsidRDefault="00D76049">
      <w:pPr>
        <w:ind w:firstLine="420"/>
        <w:rPr>
          <w:rFonts w:ascii="宋体" w:hAnsi="宋体" w:cs="宋体"/>
        </w:rPr>
      </w:pPr>
    </w:p>
    <w:p w:rsidR="00D76049" w:rsidRDefault="00D76049">
      <w:pPr>
        <w:ind w:firstLine="420"/>
        <w:rPr>
          <w:rFonts w:ascii="宋体" w:hAnsi="宋体" w:cs="宋体"/>
        </w:rPr>
      </w:pPr>
    </w:p>
    <w:p w:rsidR="00D76049" w:rsidRDefault="00D76049">
      <w:pPr>
        <w:ind w:firstLine="420"/>
        <w:rPr>
          <w:rFonts w:ascii="宋体" w:hAnsi="宋体" w:cs="宋体"/>
        </w:rPr>
      </w:pPr>
    </w:p>
    <w:p w:rsidR="00D76049" w:rsidRDefault="00D76049">
      <w:pPr>
        <w:ind w:firstLine="420"/>
        <w:rPr>
          <w:rFonts w:ascii="宋体" w:hAnsi="宋体" w:cs="宋体"/>
        </w:rPr>
      </w:pPr>
    </w:p>
    <w:p w:rsidR="00D76049" w:rsidRDefault="00D76049">
      <w:pPr>
        <w:ind w:firstLine="420"/>
        <w:rPr>
          <w:rFonts w:ascii="宋体" w:hAnsi="宋体" w:cs="宋体"/>
        </w:rPr>
      </w:pPr>
    </w:p>
    <w:p w:rsidR="00D76049" w:rsidRDefault="00D76049">
      <w:pPr>
        <w:ind w:firstLine="420"/>
        <w:rPr>
          <w:rFonts w:ascii="宋体" w:hAnsi="宋体" w:cs="宋体"/>
        </w:rPr>
      </w:pPr>
    </w:p>
    <w:p w:rsidR="00D76049" w:rsidRDefault="00D76049">
      <w:pPr>
        <w:ind w:firstLine="420"/>
        <w:rPr>
          <w:rFonts w:ascii="宋体" w:hAnsi="宋体" w:cs="宋体"/>
        </w:rPr>
      </w:pPr>
    </w:p>
    <w:p w:rsidR="00D76049" w:rsidRDefault="00D76049">
      <w:pPr>
        <w:ind w:firstLineChars="0" w:firstLine="0"/>
        <w:rPr>
          <w:rFonts w:ascii="宋体" w:hAnsi="宋体" w:cs="宋体"/>
        </w:rPr>
      </w:pPr>
    </w:p>
    <w:p w:rsidR="00B9579A" w:rsidRDefault="00B9579A" w:rsidP="00B9579A">
      <w:pPr>
        <w:pStyle w:val="3"/>
        <w:rPr>
          <w:rFonts w:ascii="宋体" w:hAnsi="宋体" w:cs="宋体"/>
          <w:sz w:val="24"/>
          <w:szCs w:val="24"/>
        </w:rPr>
      </w:pPr>
      <w:bookmarkStart w:id="715" w:name="_Toc481952592"/>
      <w:bookmarkStart w:id="716" w:name="_Toc478676702"/>
      <w:bookmarkStart w:id="717" w:name="_Toc479032761"/>
      <w:bookmarkStart w:id="718" w:name="_Toc8260"/>
      <w:bookmarkStart w:id="719" w:name="_Toc21017"/>
      <w:r w:rsidRPr="00B9579A">
        <w:rPr>
          <w:rFonts w:ascii="宋体" w:hAnsi="宋体" w:cs="宋体" w:hint="eastAsia"/>
          <w:sz w:val="24"/>
          <w:szCs w:val="24"/>
        </w:rPr>
        <w:lastRenderedPageBreak/>
        <w:t>5.</w:t>
      </w:r>
      <w:r w:rsidR="00D057BC">
        <w:rPr>
          <w:rFonts w:ascii="宋体" w:hAnsi="宋体" w:cs="宋体" w:hint="eastAsia"/>
          <w:sz w:val="24"/>
          <w:szCs w:val="24"/>
        </w:rPr>
        <w:t>8</w:t>
      </w:r>
      <w:r>
        <w:rPr>
          <w:rFonts w:ascii="宋体" w:hAnsi="宋体" w:cs="宋体" w:hint="eastAsia"/>
          <w:sz w:val="24"/>
          <w:szCs w:val="24"/>
        </w:rPr>
        <w:t>.3</w:t>
      </w:r>
      <w:r w:rsidR="001735CB">
        <w:rPr>
          <w:rFonts w:ascii="宋体" w:hAnsi="宋体" w:cs="宋体" w:hint="eastAsia"/>
          <w:sz w:val="24"/>
          <w:szCs w:val="24"/>
        </w:rPr>
        <w:t xml:space="preserve"> </w:t>
      </w:r>
      <w:r>
        <w:rPr>
          <w:rFonts w:ascii="宋体" w:hAnsi="宋体" w:cs="宋体" w:hint="eastAsia"/>
          <w:sz w:val="24"/>
          <w:szCs w:val="24"/>
        </w:rPr>
        <w:t>AGV主要配置</w:t>
      </w:r>
      <w:bookmarkEnd w:id="715"/>
    </w:p>
    <w:tbl>
      <w:tblPr>
        <w:tblW w:w="10620" w:type="dxa"/>
        <w:tblCellMar>
          <w:left w:w="0" w:type="dxa"/>
          <w:right w:w="0" w:type="dxa"/>
        </w:tblCellMar>
        <w:tblLook w:val="0600" w:firstRow="0" w:lastRow="0" w:firstColumn="0" w:lastColumn="0" w:noHBand="1" w:noVBand="1"/>
      </w:tblPr>
      <w:tblGrid>
        <w:gridCol w:w="1540"/>
        <w:gridCol w:w="3160"/>
        <w:gridCol w:w="3160"/>
        <w:gridCol w:w="2760"/>
      </w:tblGrid>
      <w:tr w:rsidR="00116045" w:rsidRPr="00116045" w:rsidTr="00116045">
        <w:trPr>
          <w:trHeight w:val="613"/>
        </w:trPr>
        <w:tc>
          <w:tcPr>
            <w:tcW w:w="7860" w:type="dxa"/>
            <w:gridSpan w:val="3"/>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AGV</w:t>
            </w:r>
            <w:r w:rsidRPr="00116045">
              <w:rPr>
                <w:rFonts w:hint="eastAsia"/>
              </w:rPr>
              <w:t>配置清单</w:t>
            </w:r>
          </w:p>
        </w:tc>
        <w:tc>
          <w:tcPr>
            <w:tcW w:w="27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备注</w:t>
            </w:r>
          </w:p>
        </w:tc>
      </w:tr>
      <w:tr w:rsidR="00116045" w:rsidRPr="00116045" w:rsidTr="00116045">
        <w:trPr>
          <w:trHeight w:val="594"/>
        </w:trPr>
        <w:tc>
          <w:tcPr>
            <w:tcW w:w="1540" w:type="dxa"/>
            <w:vMerge w:val="restart"/>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控制系统</w:t>
            </w:r>
          </w:p>
        </w:tc>
        <w:tc>
          <w:tcPr>
            <w:tcW w:w="31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控制器</w:t>
            </w:r>
          </w:p>
        </w:tc>
        <w:tc>
          <w:tcPr>
            <w:tcW w:w="31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研华高性能工业电脑</w:t>
            </w:r>
          </w:p>
        </w:tc>
        <w:tc>
          <w:tcPr>
            <w:tcW w:w="27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 xml:space="preserve">　</w:t>
            </w:r>
          </w:p>
        </w:tc>
      </w:tr>
      <w:tr w:rsidR="00116045" w:rsidRPr="00116045" w:rsidTr="00116045">
        <w:trPr>
          <w:trHeight w:val="5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116045" w:rsidRPr="00116045" w:rsidRDefault="00116045" w:rsidP="00116045">
            <w:pPr>
              <w:ind w:firstLine="420"/>
            </w:pPr>
          </w:p>
        </w:tc>
        <w:tc>
          <w:tcPr>
            <w:tcW w:w="31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t>IO</w:t>
            </w:r>
            <w:r w:rsidRPr="00116045">
              <w:rPr>
                <w:rFonts w:hint="eastAsia"/>
              </w:rPr>
              <w:t>扩展模块</w:t>
            </w:r>
          </w:p>
        </w:tc>
        <w:tc>
          <w:tcPr>
            <w:tcW w:w="31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周立功</w:t>
            </w:r>
            <w:r w:rsidRPr="00116045">
              <w:t>CANopen</w:t>
            </w:r>
            <w:r w:rsidRPr="00116045">
              <w:rPr>
                <w:rFonts w:hint="eastAsia"/>
              </w:rPr>
              <w:t>扩展</w:t>
            </w:r>
          </w:p>
        </w:tc>
        <w:tc>
          <w:tcPr>
            <w:tcW w:w="27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 xml:space="preserve">　</w:t>
            </w:r>
          </w:p>
        </w:tc>
      </w:tr>
      <w:tr w:rsidR="00116045" w:rsidRPr="00116045" w:rsidTr="00116045">
        <w:trPr>
          <w:trHeight w:val="59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116045" w:rsidRPr="00116045" w:rsidRDefault="00116045" w:rsidP="00116045">
            <w:pPr>
              <w:ind w:firstLine="420"/>
            </w:pPr>
          </w:p>
        </w:tc>
        <w:tc>
          <w:tcPr>
            <w:tcW w:w="31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显示器（人机界面）</w:t>
            </w:r>
          </w:p>
        </w:tc>
        <w:tc>
          <w:tcPr>
            <w:tcW w:w="31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诺维世纪工业显示器</w:t>
            </w:r>
          </w:p>
        </w:tc>
        <w:tc>
          <w:tcPr>
            <w:tcW w:w="27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 xml:space="preserve">　</w:t>
            </w:r>
          </w:p>
        </w:tc>
      </w:tr>
      <w:tr w:rsidR="00116045" w:rsidRPr="00116045" w:rsidTr="00116045">
        <w:trPr>
          <w:trHeight w:val="53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116045" w:rsidRPr="00116045" w:rsidRDefault="00116045" w:rsidP="00116045">
            <w:pPr>
              <w:ind w:firstLine="420"/>
            </w:pPr>
          </w:p>
        </w:tc>
        <w:tc>
          <w:tcPr>
            <w:tcW w:w="31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手持器</w:t>
            </w:r>
          </w:p>
        </w:tc>
        <w:tc>
          <w:tcPr>
            <w:tcW w:w="31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键盘</w:t>
            </w:r>
            <w:r w:rsidRPr="00116045">
              <w:rPr>
                <w:rFonts w:hint="eastAsia"/>
              </w:rPr>
              <w:t>+</w:t>
            </w:r>
            <w:r w:rsidRPr="00116045">
              <w:rPr>
                <w:rFonts w:hint="eastAsia"/>
              </w:rPr>
              <w:t>鼠标</w:t>
            </w:r>
          </w:p>
        </w:tc>
        <w:tc>
          <w:tcPr>
            <w:tcW w:w="27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 xml:space="preserve">　</w:t>
            </w:r>
          </w:p>
        </w:tc>
      </w:tr>
      <w:tr w:rsidR="00116045" w:rsidRPr="00116045" w:rsidTr="00116045">
        <w:trPr>
          <w:trHeight w:val="521"/>
        </w:trPr>
        <w:tc>
          <w:tcPr>
            <w:tcW w:w="1540" w:type="dxa"/>
            <w:vMerge w:val="restart"/>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驱动系统</w:t>
            </w:r>
          </w:p>
        </w:tc>
        <w:tc>
          <w:tcPr>
            <w:tcW w:w="31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电机</w:t>
            </w:r>
            <w:r w:rsidRPr="00116045">
              <w:rPr>
                <w:rFonts w:hint="eastAsia"/>
              </w:rPr>
              <w:t>+</w:t>
            </w:r>
            <w:r w:rsidRPr="00116045">
              <w:rPr>
                <w:rFonts w:hint="eastAsia"/>
              </w:rPr>
              <w:t>驱动器</w:t>
            </w:r>
          </w:p>
        </w:tc>
        <w:tc>
          <w:tcPr>
            <w:tcW w:w="31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步科伺服驱动系统</w:t>
            </w:r>
          </w:p>
        </w:tc>
        <w:tc>
          <w:tcPr>
            <w:tcW w:w="27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 xml:space="preserve">　</w:t>
            </w:r>
          </w:p>
        </w:tc>
      </w:tr>
      <w:tr w:rsidR="00116045" w:rsidRPr="00116045" w:rsidTr="00116045">
        <w:trPr>
          <w:trHeight w:val="50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116045" w:rsidRPr="00116045" w:rsidRDefault="00116045" w:rsidP="00116045">
            <w:pPr>
              <w:ind w:firstLine="420"/>
            </w:pPr>
          </w:p>
        </w:tc>
        <w:tc>
          <w:tcPr>
            <w:tcW w:w="31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减速机</w:t>
            </w:r>
          </w:p>
        </w:tc>
        <w:tc>
          <w:tcPr>
            <w:tcW w:w="31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纽氏达特行星减速机</w:t>
            </w:r>
          </w:p>
        </w:tc>
        <w:tc>
          <w:tcPr>
            <w:tcW w:w="27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 xml:space="preserve">　</w:t>
            </w:r>
          </w:p>
        </w:tc>
      </w:tr>
      <w:tr w:rsidR="00116045" w:rsidRPr="00116045" w:rsidTr="00116045">
        <w:trPr>
          <w:trHeight w:val="511"/>
        </w:trPr>
        <w:tc>
          <w:tcPr>
            <w:tcW w:w="1540" w:type="dxa"/>
            <w:vMerge w:val="restart"/>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辊筒系统</w:t>
            </w:r>
          </w:p>
        </w:tc>
        <w:tc>
          <w:tcPr>
            <w:tcW w:w="31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4C4446" w:rsidP="00116045">
            <w:pPr>
              <w:ind w:firstLine="420"/>
            </w:pPr>
            <w:r>
              <w:rPr>
                <w:rFonts w:hint="eastAsia"/>
              </w:rPr>
              <w:t>电动滚筒</w:t>
            </w:r>
          </w:p>
        </w:tc>
        <w:tc>
          <w:tcPr>
            <w:tcW w:w="31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4C4446" w:rsidP="00116045">
            <w:pPr>
              <w:ind w:firstLine="420"/>
            </w:pPr>
            <w:r>
              <w:rPr>
                <w:rFonts w:hint="eastAsia"/>
              </w:rPr>
              <w:t>英特诺</w:t>
            </w:r>
          </w:p>
        </w:tc>
        <w:tc>
          <w:tcPr>
            <w:tcW w:w="27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 xml:space="preserve">　</w:t>
            </w:r>
          </w:p>
        </w:tc>
      </w:tr>
      <w:tr w:rsidR="00116045" w:rsidRPr="00116045" w:rsidTr="00116045">
        <w:trPr>
          <w:trHeight w:val="51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116045" w:rsidRPr="00116045" w:rsidRDefault="00116045" w:rsidP="00116045">
            <w:pPr>
              <w:ind w:firstLine="420"/>
            </w:pPr>
          </w:p>
        </w:tc>
        <w:tc>
          <w:tcPr>
            <w:tcW w:w="31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光电检测</w:t>
            </w:r>
          </w:p>
        </w:tc>
        <w:tc>
          <w:tcPr>
            <w:tcW w:w="31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欧姆龙</w:t>
            </w:r>
          </w:p>
        </w:tc>
        <w:tc>
          <w:tcPr>
            <w:tcW w:w="27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116045" w:rsidRPr="00116045" w:rsidRDefault="00116045" w:rsidP="00116045">
            <w:pPr>
              <w:ind w:firstLine="420"/>
            </w:pPr>
          </w:p>
        </w:tc>
      </w:tr>
      <w:tr w:rsidR="00116045" w:rsidRPr="00116045" w:rsidTr="00116045">
        <w:trPr>
          <w:trHeight w:val="613"/>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导航系统</w:t>
            </w:r>
          </w:p>
        </w:tc>
        <w:tc>
          <w:tcPr>
            <w:tcW w:w="31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二维码导航</w:t>
            </w:r>
          </w:p>
        </w:tc>
        <w:tc>
          <w:tcPr>
            <w:tcW w:w="31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t>P+F</w:t>
            </w:r>
            <w:r w:rsidRPr="00116045">
              <w:t>（</w:t>
            </w:r>
            <w:r w:rsidRPr="00116045">
              <w:rPr>
                <w:rFonts w:hint="eastAsia"/>
              </w:rPr>
              <w:t>倍加福）</w:t>
            </w:r>
          </w:p>
        </w:tc>
        <w:tc>
          <w:tcPr>
            <w:tcW w:w="27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 xml:space="preserve">　</w:t>
            </w:r>
          </w:p>
        </w:tc>
      </w:tr>
      <w:tr w:rsidR="00116045" w:rsidRPr="00116045" w:rsidTr="00116045">
        <w:trPr>
          <w:trHeight w:val="613"/>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安全系统</w:t>
            </w:r>
          </w:p>
        </w:tc>
        <w:tc>
          <w:tcPr>
            <w:tcW w:w="31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红外防撞</w:t>
            </w:r>
          </w:p>
        </w:tc>
        <w:tc>
          <w:tcPr>
            <w:tcW w:w="31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北阳</w:t>
            </w:r>
          </w:p>
        </w:tc>
        <w:tc>
          <w:tcPr>
            <w:tcW w:w="27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 xml:space="preserve">　</w:t>
            </w:r>
          </w:p>
        </w:tc>
      </w:tr>
      <w:tr w:rsidR="00116045" w:rsidRPr="00116045" w:rsidTr="00116045">
        <w:trPr>
          <w:trHeight w:val="613"/>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通讯系统</w:t>
            </w:r>
          </w:p>
        </w:tc>
        <w:tc>
          <w:tcPr>
            <w:tcW w:w="31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t>WLAN 2.4G</w:t>
            </w:r>
          </w:p>
        </w:tc>
        <w:tc>
          <w:tcPr>
            <w:tcW w:w="31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研华</w:t>
            </w:r>
          </w:p>
        </w:tc>
        <w:tc>
          <w:tcPr>
            <w:tcW w:w="27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 xml:space="preserve">　</w:t>
            </w:r>
          </w:p>
        </w:tc>
      </w:tr>
      <w:tr w:rsidR="00116045" w:rsidRPr="00116045" w:rsidTr="00116045">
        <w:trPr>
          <w:trHeight w:val="511"/>
        </w:trPr>
        <w:tc>
          <w:tcPr>
            <w:tcW w:w="1540" w:type="dxa"/>
            <w:vMerge w:val="restart"/>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能源系统</w:t>
            </w:r>
          </w:p>
        </w:tc>
        <w:tc>
          <w:tcPr>
            <w:tcW w:w="31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电池</w:t>
            </w:r>
          </w:p>
        </w:tc>
        <w:tc>
          <w:tcPr>
            <w:tcW w:w="31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锂电池</w:t>
            </w:r>
          </w:p>
        </w:tc>
        <w:tc>
          <w:tcPr>
            <w:tcW w:w="27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 xml:space="preserve">　</w:t>
            </w:r>
          </w:p>
        </w:tc>
      </w:tr>
      <w:tr w:rsidR="00116045" w:rsidRPr="00116045" w:rsidTr="00116045">
        <w:trPr>
          <w:trHeight w:val="61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116045" w:rsidRPr="00116045" w:rsidRDefault="00116045" w:rsidP="00116045">
            <w:pPr>
              <w:ind w:firstLine="420"/>
            </w:pPr>
          </w:p>
        </w:tc>
        <w:tc>
          <w:tcPr>
            <w:tcW w:w="31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锂电池</w:t>
            </w:r>
            <w:r w:rsidRPr="00116045">
              <w:rPr>
                <w:rFonts w:hint="eastAsia"/>
              </w:rPr>
              <w:t>BMS</w:t>
            </w:r>
            <w:r w:rsidRPr="00116045">
              <w:rPr>
                <w:rFonts w:hint="eastAsia"/>
              </w:rPr>
              <w:t>系统</w:t>
            </w:r>
          </w:p>
        </w:tc>
        <w:tc>
          <w:tcPr>
            <w:tcW w:w="31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116045" w:rsidRPr="00116045" w:rsidRDefault="00116045" w:rsidP="00116045">
            <w:pPr>
              <w:ind w:firstLine="420"/>
            </w:pPr>
          </w:p>
        </w:tc>
        <w:tc>
          <w:tcPr>
            <w:tcW w:w="27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rsidR="00A07EF9" w:rsidRPr="00116045" w:rsidRDefault="00116045" w:rsidP="00116045">
            <w:pPr>
              <w:ind w:firstLine="420"/>
            </w:pPr>
            <w:r w:rsidRPr="00116045">
              <w:rPr>
                <w:rFonts w:hint="eastAsia"/>
              </w:rPr>
              <w:t xml:space="preserve">　</w:t>
            </w:r>
          </w:p>
        </w:tc>
      </w:tr>
    </w:tbl>
    <w:p w:rsidR="0031286D" w:rsidRDefault="0031286D" w:rsidP="0031286D">
      <w:pPr>
        <w:ind w:firstLine="420"/>
        <w:rPr>
          <w:rFonts w:ascii="宋体" w:hAnsi="宋体" w:cs="宋体"/>
          <w:szCs w:val="20"/>
        </w:rPr>
      </w:pPr>
    </w:p>
    <w:p w:rsidR="001639EA" w:rsidRDefault="001639EA" w:rsidP="0031286D">
      <w:pPr>
        <w:ind w:firstLine="420"/>
        <w:rPr>
          <w:rFonts w:ascii="宋体" w:hAnsi="宋体" w:cs="宋体"/>
          <w:szCs w:val="20"/>
        </w:rPr>
      </w:pPr>
    </w:p>
    <w:p w:rsidR="001639EA" w:rsidRDefault="001639EA" w:rsidP="0031286D">
      <w:pPr>
        <w:ind w:firstLine="420"/>
        <w:rPr>
          <w:rFonts w:ascii="宋体" w:hAnsi="宋体" w:cs="宋体"/>
          <w:szCs w:val="20"/>
        </w:rPr>
      </w:pPr>
    </w:p>
    <w:p w:rsidR="001639EA" w:rsidRPr="00D60748" w:rsidRDefault="001639EA" w:rsidP="0031286D">
      <w:pPr>
        <w:ind w:firstLine="420"/>
        <w:rPr>
          <w:rFonts w:ascii="宋体" w:hAnsi="宋体" w:cs="宋体"/>
          <w:szCs w:val="20"/>
        </w:rPr>
      </w:pPr>
    </w:p>
    <w:p w:rsidR="00D76049" w:rsidRDefault="000C6CEB">
      <w:pPr>
        <w:pStyle w:val="1"/>
        <w:rPr>
          <w:rFonts w:ascii="宋体" w:hAnsi="宋体" w:cs="宋体"/>
        </w:rPr>
      </w:pPr>
      <w:bookmarkStart w:id="720" w:name="_Toc481952593"/>
      <w:r>
        <w:rPr>
          <w:rFonts w:ascii="宋体" w:hAnsi="宋体" w:cs="宋体" w:hint="eastAsia"/>
        </w:rPr>
        <w:lastRenderedPageBreak/>
        <w:t>6仓库管理系统方案</w:t>
      </w:r>
      <w:bookmarkEnd w:id="716"/>
      <w:bookmarkEnd w:id="717"/>
      <w:bookmarkEnd w:id="720"/>
    </w:p>
    <w:p w:rsidR="00D76049" w:rsidRDefault="000C6CEB">
      <w:pPr>
        <w:pStyle w:val="2"/>
        <w:rPr>
          <w:rFonts w:ascii="宋体" w:hAnsi="宋体" w:cs="宋体"/>
        </w:rPr>
      </w:pPr>
      <w:bookmarkStart w:id="721" w:name="_Toc478676703"/>
      <w:bookmarkStart w:id="722" w:name="_Toc479032762"/>
      <w:bookmarkStart w:id="723" w:name="_Toc481952594"/>
      <w:r>
        <w:rPr>
          <w:rFonts w:ascii="宋体" w:hAnsi="宋体" w:cs="宋体" w:hint="eastAsia"/>
        </w:rPr>
        <w:t>6.1 系统概述</w:t>
      </w:r>
      <w:bookmarkEnd w:id="721"/>
      <w:bookmarkEnd w:id="722"/>
      <w:bookmarkEnd w:id="723"/>
    </w:p>
    <w:p w:rsidR="00D76049" w:rsidRDefault="000C6CEB">
      <w:pPr>
        <w:ind w:firstLine="420"/>
        <w:rPr>
          <w:rFonts w:ascii="宋体" w:hAnsi="宋体" w:cs="宋体"/>
          <w:szCs w:val="20"/>
        </w:rPr>
      </w:pPr>
      <w:r>
        <w:rPr>
          <w:rFonts w:ascii="宋体" w:hAnsi="宋体" w:cs="宋体" w:hint="eastAsia"/>
          <w:szCs w:val="20"/>
        </w:rPr>
        <w:t>自动化物流系统是以生产服务为核心的在线物料管理系统，集物流生产管理、物料管理及仓库管理于一身。在整个自动化物流系统中，计算机系统上联企业的信息管理系统，下联工厂实时控制系统，是自动化物流系统的调度核心和信息存储处理中心。通过计算机技术的应用能实现物流指令快速、准确的执行及物流信息的收集、处理、传送和存储，通过对所获取的各种信息的智能分析和仿真运行，能有效的找出物流运作的合理路径，从而实现物料高效有序的流动和科学管理以满足工厂作业计划的需要；同时，还通过对物资消耗、库存分析，及时、准确地了解某一段时间内的生产情况，为企业信息决策支持系统提供基础数据，为上级信息管理系统提供生产物流信息。</w:t>
      </w:r>
    </w:p>
    <w:p w:rsidR="00D76049" w:rsidRDefault="000C6CEB">
      <w:pPr>
        <w:pStyle w:val="3"/>
        <w:rPr>
          <w:rFonts w:ascii="宋体" w:hAnsi="宋体" w:cs="宋体"/>
          <w:sz w:val="24"/>
          <w:szCs w:val="24"/>
        </w:rPr>
      </w:pPr>
      <w:bookmarkStart w:id="724" w:name="_Toc481952595"/>
      <w:r>
        <w:rPr>
          <w:rFonts w:ascii="宋体" w:hAnsi="宋体" w:cs="宋体" w:hint="eastAsia"/>
          <w:sz w:val="24"/>
          <w:szCs w:val="24"/>
        </w:rPr>
        <w:t>6.1.1 目的</w:t>
      </w:r>
      <w:bookmarkEnd w:id="724"/>
    </w:p>
    <w:p w:rsidR="00D76049" w:rsidRDefault="000C6CEB">
      <w:pPr>
        <w:spacing w:line="520" w:lineRule="exact"/>
        <w:ind w:firstLine="420"/>
        <w:rPr>
          <w:rFonts w:ascii="宋体" w:hAnsi="宋体" w:cs="宋体"/>
          <w:kern w:val="0"/>
          <w:szCs w:val="21"/>
        </w:rPr>
      </w:pPr>
      <w:r>
        <w:rPr>
          <w:rFonts w:ascii="宋体" w:hAnsi="宋体" w:cs="宋体" w:hint="eastAsia"/>
          <w:kern w:val="0"/>
          <w:szCs w:val="21"/>
        </w:rPr>
        <w:t>本文清晰的描述本系统的系统构架及组成，同时通过对业务过程的说明从而使用户能清楚的了解到系统所包含的功能和使用流程。需要说明的是计算机系统是整个系统的核心，同时也是和其他系统密不可分的。没有计算机系统的支持，整个系统只能以极其低效的方式运行。</w:t>
      </w:r>
    </w:p>
    <w:p w:rsidR="00D76049" w:rsidRDefault="000C6CEB">
      <w:pPr>
        <w:pStyle w:val="3"/>
        <w:rPr>
          <w:rFonts w:ascii="宋体" w:hAnsi="宋体" w:cs="宋体"/>
          <w:sz w:val="24"/>
          <w:szCs w:val="24"/>
        </w:rPr>
      </w:pPr>
      <w:bookmarkStart w:id="725" w:name="_Toc481952596"/>
      <w:r>
        <w:rPr>
          <w:rFonts w:ascii="宋体" w:hAnsi="宋体" w:cs="宋体" w:hint="eastAsia"/>
          <w:sz w:val="24"/>
          <w:szCs w:val="24"/>
        </w:rPr>
        <w:t>6.1.2</w:t>
      </w:r>
      <w:r w:rsidR="00282395">
        <w:rPr>
          <w:rFonts w:ascii="宋体" w:hAnsi="宋体" w:cs="宋体" w:hint="eastAsia"/>
          <w:sz w:val="24"/>
          <w:szCs w:val="24"/>
        </w:rPr>
        <w:t xml:space="preserve"> </w:t>
      </w:r>
      <w:r>
        <w:rPr>
          <w:rFonts w:ascii="宋体" w:hAnsi="宋体" w:cs="宋体" w:hint="eastAsia"/>
          <w:sz w:val="24"/>
          <w:szCs w:val="24"/>
        </w:rPr>
        <w:t>范围</w:t>
      </w:r>
      <w:bookmarkEnd w:id="725"/>
    </w:p>
    <w:p w:rsidR="00D76049" w:rsidRDefault="000C6CEB">
      <w:pPr>
        <w:ind w:firstLine="420"/>
        <w:rPr>
          <w:rFonts w:ascii="宋体" w:hAnsi="宋体" w:cs="宋体"/>
          <w:kern w:val="0"/>
        </w:rPr>
      </w:pPr>
      <w:r>
        <w:rPr>
          <w:rFonts w:ascii="宋体" w:hAnsi="宋体" w:cs="宋体" w:hint="eastAsia"/>
          <w:kern w:val="0"/>
        </w:rPr>
        <w:t>本文涉及到自动化物流系统中的机械系统、控制系统、计算机系统等多个方面的内容，重于对计算机系统的系统架构和功能进行描述，其中所涉及到的自动化物流系统中的其他设备所具备的技术特性和功能在本文中不做说明和描述。</w:t>
      </w:r>
    </w:p>
    <w:p w:rsidR="00D76049" w:rsidRDefault="000C6CEB">
      <w:pPr>
        <w:pStyle w:val="3"/>
        <w:rPr>
          <w:rFonts w:ascii="宋体" w:hAnsi="宋体" w:cs="宋体"/>
          <w:sz w:val="24"/>
          <w:szCs w:val="24"/>
        </w:rPr>
      </w:pPr>
      <w:bookmarkStart w:id="726" w:name="_Toc481952597"/>
      <w:r>
        <w:rPr>
          <w:rFonts w:ascii="宋体" w:hAnsi="宋体" w:cs="宋体" w:hint="eastAsia"/>
          <w:sz w:val="24"/>
          <w:szCs w:val="24"/>
        </w:rPr>
        <w:t>6.1.3</w:t>
      </w:r>
      <w:r w:rsidR="00282395">
        <w:rPr>
          <w:rFonts w:ascii="宋体" w:hAnsi="宋体" w:cs="宋体" w:hint="eastAsia"/>
          <w:sz w:val="24"/>
          <w:szCs w:val="24"/>
        </w:rPr>
        <w:t xml:space="preserve"> </w:t>
      </w:r>
      <w:r>
        <w:rPr>
          <w:rFonts w:ascii="宋体" w:hAnsi="宋体" w:cs="宋体" w:hint="eastAsia"/>
          <w:sz w:val="24"/>
          <w:szCs w:val="24"/>
        </w:rPr>
        <w:t>系统目标</w:t>
      </w:r>
      <w:bookmarkEnd w:id="726"/>
    </w:p>
    <w:p w:rsidR="00D76049" w:rsidRDefault="000C6CEB">
      <w:pPr>
        <w:ind w:firstLine="420"/>
        <w:rPr>
          <w:rFonts w:ascii="宋体" w:hAnsi="宋体" w:cs="宋体"/>
          <w:kern w:val="0"/>
        </w:rPr>
      </w:pPr>
      <w:r>
        <w:rPr>
          <w:rFonts w:ascii="宋体" w:hAnsi="宋体" w:cs="宋体" w:hint="eastAsia"/>
        </w:rPr>
        <w:t>通过计算机技术的运用和建立，对物流自动化系统中立体化存储。有效的调度、监视、统计、分析在各种物流的使用过程。满足在生产过程中生产工艺的要求，同时系统具有良好的操作性和可扩展性</w:t>
      </w:r>
      <w:r>
        <w:rPr>
          <w:rFonts w:ascii="宋体" w:hAnsi="宋体" w:cs="宋体" w:hint="eastAsia"/>
          <w:kern w:val="0"/>
        </w:rPr>
        <w:t>。</w:t>
      </w:r>
    </w:p>
    <w:p w:rsidR="00D76049" w:rsidRDefault="000C6CEB">
      <w:pPr>
        <w:pStyle w:val="3"/>
        <w:rPr>
          <w:rFonts w:ascii="宋体" w:hAnsi="宋体" w:cs="宋体"/>
          <w:sz w:val="24"/>
          <w:szCs w:val="24"/>
        </w:rPr>
      </w:pPr>
      <w:bookmarkStart w:id="727" w:name="_Toc481952598"/>
      <w:r>
        <w:rPr>
          <w:rFonts w:ascii="宋体" w:hAnsi="宋体" w:cs="宋体" w:hint="eastAsia"/>
          <w:sz w:val="24"/>
          <w:szCs w:val="24"/>
        </w:rPr>
        <w:t>6.1.4</w:t>
      </w:r>
      <w:r w:rsidR="00282395">
        <w:rPr>
          <w:rFonts w:ascii="宋体" w:hAnsi="宋体" w:cs="宋体" w:hint="eastAsia"/>
          <w:sz w:val="24"/>
          <w:szCs w:val="24"/>
        </w:rPr>
        <w:t xml:space="preserve"> </w:t>
      </w:r>
      <w:r>
        <w:rPr>
          <w:rFonts w:ascii="宋体" w:hAnsi="宋体" w:cs="宋体" w:hint="eastAsia"/>
          <w:sz w:val="24"/>
          <w:szCs w:val="24"/>
        </w:rPr>
        <w:t>设计原则</w:t>
      </w:r>
      <w:bookmarkEnd w:id="727"/>
    </w:p>
    <w:p w:rsidR="00D76049" w:rsidRDefault="000C6CEB">
      <w:pPr>
        <w:ind w:firstLine="420"/>
        <w:rPr>
          <w:rFonts w:ascii="宋体" w:hAnsi="宋体" w:cs="宋体"/>
          <w:kern w:val="0"/>
        </w:rPr>
      </w:pPr>
      <w:r>
        <w:rPr>
          <w:rFonts w:ascii="宋体" w:hAnsi="宋体" w:cs="宋体" w:hint="eastAsia"/>
          <w:kern w:val="0"/>
        </w:rPr>
        <w:t>系统设计和开发时基于以下原则：</w:t>
      </w:r>
    </w:p>
    <w:p w:rsidR="00D76049" w:rsidRDefault="000C6CEB" w:rsidP="00D41654">
      <w:pPr>
        <w:pStyle w:val="12"/>
        <w:numPr>
          <w:ilvl w:val="0"/>
          <w:numId w:val="31"/>
        </w:numPr>
        <w:spacing w:line="360" w:lineRule="auto"/>
        <w:ind w:firstLineChars="0"/>
        <w:rPr>
          <w:rFonts w:ascii="宋体" w:hAnsi="宋体" w:cs="宋体"/>
          <w:kern w:val="0"/>
        </w:rPr>
      </w:pPr>
      <w:r>
        <w:rPr>
          <w:rFonts w:ascii="宋体" w:hAnsi="宋体" w:cs="宋体" w:hint="eastAsia"/>
          <w:kern w:val="0"/>
        </w:rPr>
        <w:lastRenderedPageBreak/>
        <w:t>系统可靠稳定</w:t>
      </w:r>
    </w:p>
    <w:p w:rsidR="00D76049" w:rsidRDefault="000C6CEB" w:rsidP="00D41654">
      <w:pPr>
        <w:pStyle w:val="12"/>
        <w:numPr>
          <w:ilvl w:val="0"/>
          <w:numId w:val="31"/>
        </w:numPr>
        <w:spacing w:line="360" w:lineRule="auto"/>
        <w:ind w:firstLineChars="0"/>
        <w:rPr>
          <w:rFonts w:ascii="宋体" w:hAnsi="宋体" w:cs="宋体"/>
          <w:kern w:val="0"/>
        </w:rPr>
      </w:pPr>
      <w:r>
        <w:rPr>
          <w:rFonts w:ascii="宋体" w:hAnsi="宋体" w:cs="宋体" w:hint="eastAsia"/>
          <w:kern w:val="0"/>
        </w:rPr>
        <w:t xml:space="preserve">易用性原则，界面一致性原则 </w:t>
      </w:r>
    </w:p>
    <w:p w:rsidR="00D76049" w:rsidRDefault="000C6CEB" w:rsidP="00D41654">
      <w:pPr>
        <w:pStyle w:val="12"/>
        <w:numPr>
          <w:ilvl w:val="0"/>
          <w:numId w:val="31"/>
        </w:numPr>
        <w:spacing w:line="360" w:lineRule="auto"/>
        <w:ind w:firstLineChars="0"/>
        <w:rPr>
          <w:rFonts w:ascii="宋体" w:hAnsi="宋体" w:cs="宋体"/>
          <w:kern w:val="0"/>
        </w:rPr>
      </w:pPr>
      <w:r>
        <w:rPr>
          <w:rFonts w:ascii="宋体" w:hAnsi="宋体" w:cs="宋体" w:hint="eastAsia"/>
          <w:kern w:val="0"/>
        </w:rPr>
        <w:t>设备的实时控制</w:t>
      </w:r>
    </w:p>
    <w:p w:rsidR="00D76049" w:rsidRDefault="000C6CEB" w:rsidP="00D41654">
      <w:pPr>
        <w:pStyle w:val="12"/>
        <w:numPr>
          <w:ilvl w:val="0"/>
          <w:numId w:val="31"/>
        </w:numPr>
        <w:spacing w:line="360" w:lineRule="auto"/>
        <w:ind w:firstLineChars="0"/>
        <w:rPr>
          <w:rFonts w:ascii="宋体" w:hAnsi="宋体" w:cs="宋体"/>
          <w:kern w:val="0"/>
        </w:rPr>
      </w:pPr>
      <w:r>
        <w:rPr>
          <w:rFonts w:ascii="宋体" w:hAnsi="宋体" w:cs="宋体" w:hint="eastAsia"/>
          <w:kern w:val="0"/>
        </w:rPr>
        <w:t>数据的快速处理</w:t>
      </w:r>
    </w:p>
    <w:p w:rsidR="00D76049" w:rsidRDefault="000C6CEB" w:rsidP="00D41654">
      <w:pPr>
        <w:pStyle w:val="12"/>
        <w:numPr>
          <w:ilvl w:val="0"/>
          <w:numId w:val="31"/>
        </w:numPr>
        <w:spacing w:line="360" w:lineRule="auto"/>
        <w:ind w:firstLineChars="0"/>
        <w:rPr>
          <w:rFonts w:ascii="宋体" w:hAnsi="宋体" w:cs="宋体"/>
          <w:kern w:val="0"/>
        </w:rPr>
      </w:pPr>
      <w:r>
        <w:rPr>
          <w:rFonts w:ascii="宋体" w:hAnsi="宋体" w:cs="宋体" w:hint="eastAsia"/>
          <w:kern w:val="0"/>
        </w:rPr>
        <w:t>路径最优化</w:t>
      </w:r>
    </w:p>
    <w:p w:rsidR="00D76049" w:rsidRDefault="000C6CEB" w:rsidP="00D41654">
      <w:pPr>
        <w:pStyle w:val="12"/>
        <w:numPr>
          <w:ilvl w:val="0"/>
          <w:numId w:val="31"/>
        </w:numPr>
        <w:spacing w:line="360" w:lineRule="auto"/>
        <w:ind w:firstLineChars="0"/>
        <w:rPr>
          <w:rFonts w:ascii="宋体" w:hAnsi="宋体" w:cs="宋体"/>
          <w:kern w:val="0"/>
        </w:rPr>
      </w:pPr>
      <w:r>
        <w:rPr>
          <w:rFonts w:ascii="宋体" w:hAnsi="宋体" w:cs="宋体" w:hint="eastAsia"/>
          <w:kern w:val="0"/>
        </w:rPr>
        <w:t>实用的备份系统（可选）</w:t>
      </w:r>
    </w:p>
    <w:p w:rsidR="00D76049" w:rsidRDefault="000C6CEB">
      <w:pPr>
        <w:pStyle w:val="2"/>
        <w:rPr>
          <w:rFonts w:ascii="宋体" w:hAnsi="宋体" w:cs="宋体"/>
        </w:rPr>
      </w:pPr>
      <w:bookmarkStart w:id="728" w:name="_Toc479032763"/>
      <w:bookmarkStart w:id="729" w:name="_Toc478676704"/>
      <w:bookmarkStart w:id="730" w:name="_Toc481952599"/>
      <w:r>
        <w:rPr>
          <w:rFonts w:ascii="宋体" w:hAnsi="宋体" w:cs="宋体" w:hint="eastAsia"/>
        </w:rPr>
        <w:t>6.2 体系结构</w:t>
      </w:r>
      <w:bookmarkEnd w:id="728"/>
      <w:bookmarkEnd w:id="729"/>
      <w:bookmarkEnd w:id="730"/>
    </w:p>
    <w:p w:rsidR="00D76049" w:rsidRDefault="000C6CEB">
      <w:pPr>
        <w:ind w:firstLine="420"/>
        <w:rPr>
          <w:rFonts w:ascii="宋体" w:hAnsi="宋体" w:cs="宋体"/>
        </w:rPr>
      </w:pPr>
      <w:r>
        <w:rPr>
          <w:rFonts w:ascii="宋体" w:hAnsi="宋体" w:cs="宋体" w:hint="eastAsia"/>
          <w:kern w:val="0"/>
        </w:rPr>
        <w:t>根据自动化物流系统的功能分析和系统定位，依据自动化物流系统的设计原则，将自动化物流系统的体系结构分为如下三个层次，即：上位信息系统、调度监控层和设备执行层。</w:t>
      </w:r>
    </w:p>
    <w:p w:rsidR="00D76049" w:rsidRDefault="000C6CEB" w:rsidP="009949A5">
      <w:pPr>
        <w:ind w:firstLine="560"/>
        <w:jc w:val="center"/>
        <w:rPr>
          <w:rFonts w:ascii="宋体" w:hAnsi="宋体" w:cs="宋体"/>
          <w:sz w:val="28"/>
          <w:szCs w:val="28"/>
        </w:rPr>
      </w:pPr>
      <w:r>
        <w:rPr>
          <w:rFonts w:ascii="宋体" w:hAnsi="宋体" w:cs="宋体" w:hint="eastAsia"/>
          <w:noProof/>
          <w:sz w:val="28"/>
          <w:szCs w:val="28"/>
        </w:rPr>
        <w:drawing>
          <wp:inline distT="0" distB="0" distL="114300" distR="114300" wp14:anchorId="71279F12" wp14:editId="180E6F4D">
            <wp:extent cx="5639435" cy="5331460"/>
            <wp:effectExtent l="0" t="0" r="18415" b="2540"/>
            <wp:docPr id="92" name="图片 92" descr="体系架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体系架构(1)"/>
                    <pic:cNvPicPr>
                      <a:picLocks noChangeAspect="1"/>
                    </pic:cNvPicPr>
                  </pic:nvPicPr>
                  <pic:blipFill>
                    <a:blip r:embed="rId86"/>
                    <a:stretch>
                      <a:fillRect/>
                    </a:stretch>
                  </pic:blipFill>
                  <pic:spPr>
                    <a:xfrm>
                      <a:off x="0" y="0"/>
                      <a:ext cx="5639435" cy="5331460"/>
                    </a:xfrm>
                    <a:prstGeom prst="rect">
                      <a:avLst/>
                    </a:prstGeom>
                  </pic:spPr>
                </pic:pic>
              </a:graphicData>
            </a:graphic>
          </wp:inline>
        </w:drawing>
      </w:r>
    </w:p>
    <w:p w:rsidR="00D76049" w:rsidRDefault="000C6CEB">
      <w:pPr>
        <w:ind w:firstLine="560"/>
        <w:jc w:val="center"/>
        <w:rPr>
          <w:rFonts w:ascii="宋体" w:hAnsi="宋体" w:cs="宋体"/>
          <w:sz w:val="28"/>
          <w:szCs w:val="28"/>
        </w:rPr>
      </w:pPr>
      <w:r>
        <w:rPr>
          <w:rFonts w:ascii="宋体" w:hAnsi="宋体" w:cs="宋体" w:hint="eastAsia"/>
          <w:noProof/>
          <w:sz w:val="28"/>
          <w:szCs w:val="28"/>
        </w:rPr>
        <w:lastRenderedPageBreak/>
        <w:drawing>
          <wp:inline distT="0" distB="0" distL="0" distR="0" wp14:anchorId="7CD096E4" wp14:editId="69399253">
            <wp:extent cx="4362450" cy="3895725"/>
            <wp:effectExtent l="0" t="0" r="0" b="9525"/>
            <wp:docPr id="253" name="图片 253" descr="G:\ROBO\AA标准WMS方案\WCS架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G:\ROBO\AA标准WMS方案\WCS架构.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362450" cy="3895725"/>
                    </a:xfrm>
                    <a:prstGeom prst="rect">
                      <a:avLst/>
                    </a:prstGeom>
                    <a:noFill/>
                    <a:ln>
                      <a:noFill/>
                    </a:ln>
                  </pic:spPr>
                </pic:pic>
              </a:graphicData>
            </a:graphic>
          </wp:inline>
        </w:drawing>
      </w:r>
    </w:p>
    <w:p w:rsidR="00D76049" w:rsidRDefault="000C6CEB">
      <w:pPr>
        <w:pStyle w:val="3"/>
        <w:rPr>
          <w:rFonts w:ascii="宋体" w:hAnsi="宋体" w:cs="宋体"/>
          <w:sz w:val="24"/>
          <w:szCs w:val="24"/>
        </w:rPr>
      </w:pPr>
      <w:bookmarkStart w:id="731" w:name="_Toc481952600"/>
      <w:r>
        <w:rPr>
          <w:rFonts w:ascii="宋体" w:hAnsi="宋体" w:cs="宋体" w:hint="eastAsia"/>
          <w:sz w:val="24"/>
          <w:szCs w:val="24"/>
        </w:rPr>
        <w:t>6.2.1 信息管理层</w:t>
      </w:r>
      <w:bookmarkEnd w:id="731"/>
    </w:p>
    <w:p w:rsidR="00D76049" w:rsidRDefault="000C6CEB">
      <w:pPr>
        <w:ind w:firstLine="420"/>
        <w:rPr>
          <w:rFonts w:ascii="宋体" w:hAnsi="宋体" w:cs="宋体"/>
          <w:kern w:val="0"/>
        </w:rPr>
      </w:pPr>
      <w:r>
        <w:rPr>
          <w:rFonts w:ascii="宋体" w:hAnsi="宋体" w:cs="宋体" w:hint="eastAsia"/>
          <w:kern w:val="0"/>
        </w:rPr>
        <w:t>信息管理层实现物流系统的管理功能，同时，还是衔接自动化物流系统与企业信息管理系统的接口层，这一层由物流计算机系统实现，软件的可用性、技术的先进性与接口的开放性尤为关键。该层对围绕生产组织的物流活动提供最大化的信息管理，并具备与相关的信息管理系统接口的能力，以确保信息的自动化和实现资料共享，综合功能：</w:t>
      </w:r>
    </w:p>
    <w:p w:rsidR="00D76049" w:rsidRDefault="000C6CEB" w:rsidP="00D41654">
      <w:pPr>
        <w:pStyle w:val="12"/>
        <w:numPr>
          <w:ilvl w:val="0"/>
          <w:numId w:val="32"/>
        </w:numPr>
        <w:spacing w:line="360" w:lineRule="auto"/>
        <w:ind w:firstLineChars="0"/>
        <w:rPr>
          <w:rFonts w:ascii="宋体" w:hAnsi="宋体" w:cs="宋体"/>
        </w:rPr>
      </w:pPr>
      <w:r>
        <w:rPr>
          <w:rFonts w:ascii="宋体" w:hAnsi="宋体" w:cs="宋体" w:hint="eastAsia"/>
        </w:rPr>
        <w:t>用户权限角色管理</w:t>
      </w:r>
    </w:p>
    <w:p w:rsidR="00D76049" w:rsidRDefault="000C6CEB" w:rsidP="00D41654">
      <w:pPr>
        <w:pStyle w:val="12"/>
        <w:numPr>
          <w:ilvl w:val="0"/>
          <w:numId w:val="32"/>
        </w:numPr>
        <w:spacing w:line="360" w:lineRule="auto"/>
        <w:ind w:firstLineChars="0"/>
        <w:rPr>
          <w:rFonts w:ascii="宋体" w:hAnsi="宋体" w:cs="宋体"/>
        </w:rPr>
      </w:pPr>
      <w:r>
        <w:rPr>
          <w:rFonts w:ascii="宋体" w:hAnsi="宋体" w:cs="宋体" w:hint="eastAsia"/>
        </w:rPr>
        <w:t>基础信息管理</w:t>
      </w:r>
    </w:p>
    <w:p w:rsidR="00D76049" w:rsidRDefault="000C6CEB" w:rsidP="00D41654">
      <w:pPr>
        <w:pStyle w:val="12"/>
        <w:numPr>
          <w:ilvl w:val="0"/>
          <w:numId w:val="32"/>
        </w:numPr>
        <w:spacing w:line="360" w:lineRule="auto"/>
        <w:ind w:firstLineChars="0"/>
        <w:rPr>
          <w:rFonts w:ascii="宋体" w:hAnsi="宋体" w:cs="宋体"/>
        </w:rPr>
      </w:pPr>
      <w:r>
        <w:rPr>
          <w:rFonts w:ascii="宋体" w:hAnsi="宋体" w:cs="宋体" w:hint="eastAsia"/>
        </w:rPr>
        <w:t>提供盘库功能：循环盘点、定期盘点。</w:t>
      </w:r>
    </w:p>
    <w:p w:rsidR="00D76049" w:rsidRDefault="000C6CEB" w:rsidP="00D41654">
      <w:pPr>
        <w:pStyle w:val="12"/>
        <w:numPr>
          <w:ilvl w:val="0"/>
          <w:numId w:val="32"/>
        </w:numPr>
        <w:spacing w:line="360" w:lineRule="auto"/>
        <w:ind w:firstLineChars="0"/>
        <w:rPr>
          <w:rFonts w:ascii="宋体" w:hAnsi="宋体" w:cs="宋体"/>
        </w:rPr>
      </w:pPr>
      <w:r>
        <w:rPr>
          <w:rFonts w:ascii="宋体" w:hAnsi="宋体" w:cs="宋体" w:hint="eastAsia"/>
        </w:rPr>
        <w:t>多种存储策略：先进先出、就近入库、均匀存放、分区存放、紧急优先</w:t>
      </w:r>
    </w:p>
    <w:p w:rsidR="00D76049" w:rsidRDefault="000C6CEB" w:rsidP="00D41654">
      <w:pPr>
        <w:pStyle w:val="12"/>
        <w:numPr>
          <w:ilvl w:val="0"/>
          <w:numId w:val="32"/>
        </w:numPr>
        <w:spacing w:line="360" w:lineRule="auto"/>
        <w:ind w:firstLineChars="0"/>
        <w:rPr>
          <w:rFonts w:ascii="宋体" w:hAnsi="宋体" w:cs="宋体"/>
        </w:rPr>
      </w:pPr>
      <w:r>
        <w:rPr>
          <w:rFonts w:ascii="宋体" w:hAnsi="宋体" w:cs="宋体" w:hint="eastAsia"/>
        </w:rPr>
        <w:t>对运输单元动态管理与调度</w:t>
      </w:r>
    </w:p>
    <w:p w:rsidR="00D76049" w:rsidRDefault="000C6CEB" w:rsidP="00D41654">
      <w:pPr>
        <w:pStyle w:val="12"/>
        <w:numPr>
          <w:ilvl w:val="0"/>
          <w:numId w:val="32"/>
        </w:numPr>
        <w:spacing w:line="360" w:lineRule="auto"/>
        <w:ind w:firstLineChars="0"/>
        <w:rPr>
          <w:rFonts w:ascii="宋体" w:hAnsi="宋体" w:cs="宋体"/>
        </w:rPr>
      </w:pPr>
      <w:r>
        <w:rPr>
          <w:rFonts w:ascii="宋体" w:hAnsi="宋体" w:cs="宋体" w:hint="eastAsia"/>
        </w:rPr>
        <w:t>全面支持条形码技术实现物流管理</w:t>
      </w:r>
    </w:p>
    <w:p w:rsidR="00D76049" w:rsidRDefault="000C6CEB" w:rsidP="00D41654">
      <w:pPr>
        <w:pStyle w:val="12"/>
        <w:numPr>
          <w:ilvl w:val="0"/>
          <w:numId w:val="32"/>
        </w:numPr>
        <w:spacing w:line="360" w:lineRule="auto"/>
        <w:ind w:firstLineChars="0"/>
        <w:rPr>
          <w:rFonts w:ascii="宋体" w:hAnsi="宋体" w:cs="宋体"/>
        </w:rPr>
      </w:pPr>
      <w:r>
        <w:rPr>
          <w:rFonts w:ascii="宋体" w:hAnsi="宋体" w:cs="宋体" w:hint="eastAsia"/>
        </w:rPr>
        <w:t>对任务实时检测、监控、管理</w:t>
      </w:r>
    </w:p>
    <w:p w:rsidR="00D76049" w:rsidRDefault="000C6CEB" w:rsidP="00D41654">
      <w:pPr>
        <w:pStyle w:val="12"/>
        <w:numPr>
          <w:ilvl w:val="0"/>
          <w:numId w:val="32"/>
        </w:numPr>
        <w:spacing w:line="360" w:lineRule="auto"/>
        <w:ind w:firstLineChars="0"/>
        <w:rPr>
          <w:rFonts w:ascii="宋体" w:hAnsi="宋体" w:cs="宋体"/>
        </w:rPr>
      </w:pPr>
      <w:r>
        <w:rPr>
          <w:rFonts w:ascii="宋体" w:hAnsi="宋体" w:cs="宋体" w:hint="eastAsia"/>
        </w:rPr>
        <w:t>提供各类综合信息查询：作业任务信息、库存信息、货位状态信息、物料信息、计划信息、入出库信息等信息的查询</w:t>
      </w:r>
    </w:p>
    <w:p w:rsidR="00D76049" w:rsidRDefault="000C6CEB" w:rsidP="00D41654">
      <w:pPr>
        <w:pStyle w:val="12"/>
        <w:numPr>
          <w:ilvl w:val="0"/>
          <w:numId w:val="32"/>
        </w:numPr>
        <w:spacing w:line="360" w:lineRule="auto"/>
        <w:ind w:firstLineChars="0"/>
        <w:rPr>
          <w:rFonts w:ascii="宋体" w:hAnsi="宋体" w:cs="宋体"/>
        </w:rPr>
      </w:pPr>
      <w:r>
        <w:rPr>
          <w:rFonts w:ascii="宋体" w:hAnsi="宋体" w:cs="宋体" w:hint="eastAsia"/>
        </w:rPr>
        <w:lastRenderedPageBreak/>
        <w:t>提供各类综合报表统计、打印</w:t>
      </w:r>
    </w:p>
    <w:p w:rsidR="00D76049" w:rsidRDefault="000C6CEB" w:rsidP="00D41654">
      <w:pPr>
        <w:pStyle w:val="12"/>
        <w:numPr>
          <w:ilvl w:val="0"/>
          <w:numId w:val="32"/>
        </w:numPr>
        <w:spacing w:line="360" w:lineRule="auto"/>
        <w:ind w:firstLineChars="0"/>
        <w:rPr>
          <w:rFonts w:ascii="宋体" w:hAnsi="宋体" w:cs="宋体"/>
        </w:rPr>
      </w:pPr>
      <w:r>
        <w:rPr>
          <w:rFonts w:ascii="宋体" w:hAnsi="宋体" w:cs="宋体" w:hint="eastAsia"/>
        </w:rPr>
        <w:t>提供详细操作记录日志</w:t>
      </w:r>
    </w:p>
    <w:p w:rsidR="00D76049" w:rsidRDefault="000C6CEB" w:rsidP="00D41654">
      <w:pPr>
        <w:pStyle w:val="12"/>
        <w:numPr>
          <w:ilvl w:val="0"/>
          <w:numId w:val="32"/>
        </w:numPr>
        <w:spacing w:line="360" w:lineRule="auto"/>
        <w:ind w:firstLineChars="0"/>
        <w:rPr>
          <w:rFonts w:ascii="宋体" w:hAnsi="宋体" w:cs="宋体"/>
        </w:rPr>
      </w:pPr>
      <w:r>
        <w:rPr>
          <w:rFonts w:ascii="宋体" w:hAnsi="宋体" w:cs="宋体" w:hint="eastAsia"/>
        </w:rPr>
        <w:t>入库管理：包括入库任务维护、上架单维护</w:t>
      </w:r>
    </w:p>
    <w:p w:rsidR="00D76049" w:rsidRDefault="000C6CEB" w:rsidP="00D41654">
      <w:pPr>
        <w:pStyle w:val="12"/>
        <w:numPr>
          <w:ilvl w:val="0"/>
          <w:numId w:val="32"/>
        </w:numPr>
        <w:spacing w:line="360" w:lineRule="auto"/>
        <w:ind w:firstLineChars="0"/>
        <w:rPr>
          <w:rFonts w:ascii="宋体" w:hAnsi="宋体" w:cs="宋体"/>
        </w:rPr>
      </w:pPr>
      <w:r>
        <w:rPr>
          <w:rFonts w:ascii="宋体" w:hAnsi="宋体" w:cs="宋体" w:hint="eastAsia"/>
        </w:rPr>
        <w:t>出库管理：包括出库任务维护、下架单维护</w:t>
      </w:r>
    </w:p>
    <w:p w:rsidR="00D76049" w:rsidRDefault="000C6CEB" w:rsidP="00D41654">
      <w:pPr>
        <w:pStyle w:val="12"/>
        <w:numPr>
          <w:ilvl w:val="0"/>
          <w:numId w:val="32"/>
        </w:numPr>
        <w:spacing w:line="360" w:lineRule="auto"/>
        <w:ind w:firstLineChars="0"/>
        <w:rPr>
          <w:rFonts w:ascii="宋体" w:hAnsi="宋体" w:cs="宋体"/>
        </w:rPr>
      </w:pPr>
      <w:r>
        <w:rPr>
          <w:rFonts w:ascii="宋体" w:hAnsi="宋体" w:cs="宋体" w:hint="eastAsia"/>
        </w:rPr>
        <w:t>移库管理：包括移库任务维护</w:t>
      </w:r>
    </w:p>
    <w:p w:rsidR="00D76049" w:rsidRDefault="000C6CEB" w:rsidP="00D41654">
      <w:pPr>
        <w:pStyle w:val="12"/>
        <w:numPr>
          <w:ilvl w:val="0"/>
          <w:numId w:val="32"/>
        </w:numPr>
        <w:spacing w:line="360" w:lineRule="auto"/>
        <w:ind w:firstLineChars="0"/>
        <w:rPr>
          <w:rFonts w:ascii="宋体" w:hAnsi="宋体" w:cs="宋体"/>
        </w:rPr>
      </w:pPr>
      <w:r>
        <w:rPr>
          <w:rFonts w:ascii="宋体" w:hAnsi="宋体" w:cs="宋体" w:hint="eastAsia"/>
        </w:rPr>
        <w:t>盘库管理：定期盘点功能</w:t>
      </w:r>
    </w:p>
    <w:p w:rsidR="00D76049" w:rsidRDefault="000C6CEB">
      <w:pPr>
        <w:pStyle w:val="3"/>
        <w:rPr>
          <w:rFonts w:ascii="宋体" w:hAnsi="宋体" w:cs="宋体"/>
          <w:sz w:val="24"/>
          <w:szCs w:val="24"/>
        </w:rPr>
      </w:pPr>
      <w:bookmarkStart w:id="732" w:name="_Toc481952601"/>
      <w:r>
        <w:rPr>
          <w:rFonts w:ascii="宋体" w:hAnsi="宋体" w:cs="宋体" w:hint="eastAsia"/>
          <w:sz w:val="24"/>
          <w:szCs w:val="24"/>
        </w:rPr>
        <w:t>6.2.2 调度监控层</w:t>
      </w:r>
      <w:bookmarkEnd w:id="732"/>
    </w:p>
    <w:p w:rsidR="00D76049" w:rsidRDefault="000C6CEB">
      <w:pPr>
        <w:ind w:firstLine="420"/>
        <w:rPr>
          <w:rFonts w:ascii="宋体" w:hAnsi="宋体" w:cs="宋体"/>
          <w:kern w:val="0"/>
          <w:szCs w:val="20"/>
        </w:rPr>
      </w:pPr>
      <w:r>
        <w:rPr>
          <w:rFonts w:ascii="宋体" w:hAnsi="宋体" w:cs="宋体" w:hint="eastAsia"/>
        </w:rPr>
        <w:t>调度监控层是连接信息管理层和设备控制层的纽带。这一层的可靠性、完整性和集成度是首要，综合功能</w:t>
      </w:r>
      <w:r>
        <w:rPr>
          <w:rFonts w:ascii="宋体" w:hAnsi="宋体" w:cs="宋体" w:hint="eastAsia"/>
          <w:kern w:val="0"/>
          <w:szCs w:val="20"/>
        </w:rPr>
        <w:t>：</w:t>
      </w:r>
    </w:p>
    <w:p w:rsidR="00D76049" w:rsidRDefault="000C6CEB" w:rsidP="00D41654">
      <w:pPr>
        <w:pStyle w:val="12"/>
        <w:numPr>
          <w:ilvl w:val="0"/>
          <w:numId w:val="33"/>
        </w:numPr>
        <w:spacing w:line="360" w:lineRule="auto"/>
        <w:ind w:firstLineChars="0"/>
        <w:rPr>
          <w:rFonts w:ascii="宋体" w:hAnsi="宋体" w:cs="宋体"/>
        </w:rPr>
      </w:pPr>
      <w:r>
        <w:rPr>
          <w:rFonts w:ascii="宋体" w:hAnsi="宋体" w:cs="宋体" w:hint="eastAsia"/>
        </w:rPr>
        <w:t>集成物流系统控制设备接口</w:t>
      </w:r>
    </w:p>
    <w:p w:rsidR="00D76049" w:rsidRDefault="000C6CEB" w:rsidP="00D41654">
      <w:pPr>
        <w:pStyle w:val="12"/>
        <w:numPr>
          <w:ilvl w:val="0"/>
          <w:numId w:val="33"/>
        </w:numPr>
        <w:spacing w:line="360" w:lineRule="auto"/>
        <w:ind w:firstLineChars="0"/>
        <w:rPr>
          <w:rFonts w:ascii="宋体" w:hAnsi="宋体" w:cs="宋体"/>
        </w:rPr>
      </w:pPr>
      <w:r>
        <w:rPr>
          <w:rFonts w:ascii="宋体" w:hAnsi="宋体" w:cs="宋体" w:hint="eastAsia"/>
        </w:rPr>
        <w:t>物流路径、段及控制管理</w:t>
      </w:r>
    </w:p>
    <w:p w:rsidR="00D76049" w:rsidRDefault="000C6CEB" w:rsidP="00D41654">
      <w:pPr>
        <w:pStyle w:val="12"/>
        <w:numPr>
          <w:ilvl w:val="0"/>
          <w:numId w:val="33"/>
        </w:numPr>
        <w:spacing w:line="360" w:lineRule="auto"/>
        <w:ind w:firstLineChars="0"/>
        <w:rPr>
          <w:rFonts w:ascii="宋体" w:hAnsi="宋体" w:cs="宋体"/>
        </w:rPr>
      </w:pPr>
      <w:r>
        <w:rPr>
          <w:rFonts w:ascii="宋体" w:hAnsi="宋体" w:cs="宋体" w:hint="eastAsia"/>
        </w:rPr>
        <w:t>动态定义的系统功能点</w:t>
      </w:r>
    </w:p>
    <w:p w:rsidR="00D76049" w:rsidRDefault="000C6CEB" w:rsidP="00D41654">
      <w:pPr>
        <w:pStyle w:val="12"/>
        <w:numPr>
          <w:ilvl w:val="0"/>
          <w:numId w:val="33"/>
        </w:numPr>
        <w:spacing w:line="360" w:lineRule="auto"/>
        <w:ind w:firstLineChars="0"/>
        <w:rPr>
          <w:rFonts w:ascii="宋体" w:hAnsi="宋体" w:cs="宋体"/>
        </w:rPr>
      </w:pPr>
      <w:r>
        <w:rPr>
          <w:rFonts w:ascii="宋体" w:hAnsi="宋体" w:cs="宋体" w:hint="eastAsia"/>
        </w:rPr>
        <w:t>平衡路径任务，优化作业</w:t>
      </w:r>
    </w:p>
    <w:p w:rsidR="00D76049" w:rsidRDefault="000C6CEB" w:rsidP="00D41654">
      <w:pPr>
        <w:pStyle w:val="12"/>
        <w:numPr>
          <w:ilvl w:val="0"/>
          <w:numId w:val="33"/>
        </w:numPr>
        <w:spacing w:line="360" w:lineRule="auto"/>
        <w:ind w:firstLineChars="0"/>
        <w:rPr>
          <w:rFonts w:ascii="宋体" w:hAnsi="宋体" w:cs="宋体"/>
        </w:rPr>
      </w:pPr>
      <w:r>
        <w:rPr>
          <w:rFonts w:ascii="宋体" w:hAnsi="宋体" w:cs="宋体" w:hint="eastAsia"/>
        </w:rPr>
        <w:t>执行物流指令，并分解下达给各执行设备</w:t>
      </w:r>
    </w:p>
    <w:p w:rsidR="00D76049" w:rsidRDefault="000C6CEB" w:rsidP="00D41654">
      <w:pPr>
        <w:pStyle w:val="12"/>
        <w:numPr>
          <w:ilvl w:val="0"/>
          <w:numId w:val="33"/>
        </w:numPr>
        <w:spacing w:line="360" w:lineRule="auto"/>
        <w:ind w:firstLineChars="0"/>
        <w:rPr>
          <w:rFonts w:ascii="宋体" w:hAnsi="宋体" w:cs="宋体"/>
        </w:rPr>
      </w:pPr>
      <w:r>
        <w:rPr>
          <w:rFonts w:ascii="宋体" w:hAnsi="宋体" w:cs="宋体" w:hint="eastAsia"/>
        </w:rPr>
        <w:t>检测、显示设备运行状态</w:t>
      </w:r>
    </w:p>
    <w:p w:rsidR="00D76049" w:rsidRDefault="000C6CEB" w:rsidP="00D41654">
      <w:pPr>
        <w:pStyle w:val="12"/>
        <w:numPr>
          <w:ilvl w:val="0"/>
          <w:numId w:val="33"/>
        </w:numPr>
        <w:spacing w:line="360" w:lineRule="auto"/>
        <w:ind w:firstLineChars="0"/>
        <w:rPr>
          <w:rFonts w:ascii="宋体" w:hAnsi="宋体" w:cs="宋体"/>
        </w:rPr>
      </w:pPr>
      <w:r>
        <w:rPr>
          <w:rFonts w:ascii="宋体" w:hAnsi="宋体" w:cs="宋体" w:hint="eastAsia"/>
        </w:rPr>
        <w:t>报告、记录设备故障</w:t>
      </w:r>
    </w:p>
    <w:p w:rsidR="00D76049" w:rsidRDefault="000C6CEB" w:rsidP="00D41654">
      <w:pPr>
        <w:pStyle w:val="12"/>
        <w:numPr>
          <w:ilvl w:val="0"/>
          <w:numId w:val="33"/>
        </w:numPr>
        <w:spacing w:line="360" w:lineRule="auto"/>
        <w:ind w:firstLineChars="0"/>
        <w:rPr>
          <w:rFonts w:ascii="宋体" w:hAnsi="宋体" w:cs="宋体"/>
        </w:rPr>
      </w:pPr>
      <w:r>
        <w:rPr>
          <w:rFonts w:ascii="宋体" w:hAnsi="宋体" w:cs="宋体" w:hint="eastAsia"/>
        </w:rPr>
        <w:t>实时监控显示物料流动状态、位置</w:t>
      </w:r>
    </w:p>
    <w:p w:rsidR="00D76049" w:rsidRDefault="000C6CEB" w:rsidP="00D41654">
      <w:pPr>
        <w:pStyle w:val="12"/>
        <w:numPr>
          <w:ilvl w:val="0"/>
          <w:numId w:val="33"/>
        </w:numPr>
        <w:spacing w:line="360" w:lineRule="auto"/>
        <w:ind w:firstLineChars="0"/>
        <w:rPr>
          <w:rFonts w:ascii="宋体" w:hAnsi="宋体" w:cs="宋体"/>
        </w:rPr>
      </w:pPr>
      <w:r>
        <w:rPr>
          <w:rFonts w:ascii="宋体" w:hAnsi="宋体" w:cs="宋体" w:hint="eastAsia"/>
        </w:rPr>
        <w:t>提供详细的操作记录、运行日志</w:t>
      </w:r>
    </w:p>
    <w:p w:rsidR="00D76049" w:rsidRDefault="000C6CEB">
      <w:pPr>
        <w:pStyle w:val="3"/>
        <w:rPr>
          <w:rFonts w:ascii="宋体" w:hAnsi="宋体" w:cs="宋体"/>
          <w:sz w:val="24"/>
          <w:szCs w:val="24"/>
        </w:rPr>
      </w:pPr>
      <w:bookmarkStart w:id="733" w:name="_Toc481952602"/>
      <w:r>
        <w:rPr>
          <w:rFonts w:ascii="宋体" w:hAnsi="宋体" w:cs="宋体" w:hint="eastAsia"/>
          <w:sz w:val="24"/>
          <w:szCs w:val="24"/>
        </w:rPr>
        <w:t>6.2.3 设备执行层</w:t>
      </w:r>
      <w:bookmarkEnd w:id="733"/>
    </w:p>
    <w:p w:rsidR="00D76049" w:rsidRDefault="000C6CEB">
      <w:pPr>
        <w:ind w:firstLine="420"/>
        <w:rPr>
          <w:rFonts w:ascii="宋体" w:hAnsi="宋体" w:cs="宋体"/>
        </w:rPr>
      </w:pPr>
      <w:r>
        <w:rPr>
          <w:rFonts w:ascii="宋体" w:hAnsi="宋体" w:cs="宋体" w:hint="eastAsia"/>
        </w:rPr>
        <w:t>设备执行层是集成了各种执行设备的工业控制网或专用控制系统。在自动化物流系统中包括：输送控制系统、堆垛机控制系统、堆垛机控制系统等，综合功能：</w:t>
      </w:r>
    </w:p>
    <w:p w:rsidR="00D76049" w:rsidRDefault="000C6CEB" w:rsidP="00D41654">
      <w:pPr>
        <w:pStyle w:val="12"/>
        <w:numPr>
          <w:ilvl w:val="0"/>
          <w:numId w:val="34"/>
        </w:numPr>
        <w:spacing w:line="360" w:lineRule="auto"/>
        <w:ind w:firstLineChars="0"/>
        <w:rPr>
          <w:rFonts w:ascii="宋体" w:hAnsi="宋体" w:cs="宋体"/>
          <w:kern w:val="0"/>
        </w:rPr>
      </w:pPr>
      <w:r>
        <w:rPr>
          <w:rFonts w:ascii="宋体" w:hAnsi="宋体" w:cs="宋体" w:hint="eastAsia"/>
          <w:kern w:val="0"/>
        </w:rPr>
        <w:t>运行稳定可靠</w:t>
      </w:r>
    </w:p>
    <w:p w:rsidR="00D76049" w:rsidRDefault="000C6CEB" w:rsidP="00D41654">
      <w:pPr>
        <w:pStyle w:val="12"/>
        <w:numPr>
          <w:ilvl w:val="0"/>
          <w:numId w:val="34"/>
        </w:numPr>
        <w:spacing w:line="360" w:lineRule="auto"/>
        <w:ind w:firstLineChars="0"/>
        <w:rPr>
          <w:rFonts w:ascii="宋体" w:hAnsi="宋体" w:cs="宋体"/>
          <w:kern w:val="0"/>
        </w:rPr>
      </w:pPr>
      <w:r>
        <w:rPr>
          <w:rFonts w:ascii="宋体" w:hAnsi="宋体" w:cs="宋体" w:hint="eastAsia"/>
          <w:kern w:val="0"/>
        </w:rPr>
        <w:t>快速准确地执行物流指令</w:t>
      </w:r>
    </w:p>
    <w:p w:rsidR="00D76049" w:rsidRDefault="000C6CEB" w:rsidP="00D41654">
      <w:pPr>
        <w:pStyle w:val="12"/>
        <w:numPr>
          <w:ilvl w:val="0"/>
          <w:numId w:val="34"/>
        </w:numPr>
        <w:spacing w:line="360" w:lineRule="auto"/>
        <w:ind w:firstLineChars="0"/>
        <w:rPr>
          <w:rFonts w:ascii="宋体" w:hAnsi="宋体" w:cs="宋体"/>
          <w:kern w:val="0"/>
        </w:rPr>
      </w:pPr>
      <w:r>
        <w:rPr>
          <w:rFonts w:ascii="宋体" w:hAnsi="宋体" w:cs="宋体" w:hint="eastAsia"/>
          <w:kern w:val="0"/>
        </w:rPr>
        <w:t>安全保护</w:t>
      </w:r>
    </w:p>
    <w:p w:rsidR="00D76049" w:rsidRDefault="000C6CEB" w:rsidP="00D41654">
      <w:pPr>
        <w:pStyle w:val="12"/>
        <w:numPr>
          <w:ilvl w:val="0"/>
          <w:numId w:val="34"/>
        </w:numPr>
        <w:spacing w:line="360" w:lineRule="auto"/>
        <w:ind w:firstLineChars="0"/>
        <w:rPr>
          <w:rFonts w:ascii="宋体" w:hAnsi="宋体" w:cs="宋体"/>
          <w:kern w:val="0"/>
        </w:rPr>
      </w:pPr>
      <w:r>
        <w:rPr>
          <w:rFonts w:ascii="宋体" w:hAnsi="宋体" w:cs="宋体" w:hint="eastAsia"/>
          <w:kern w:val="0"/>
        </w:rPr>
        <w:t>在线、自动、手动三种操作方式</w:t>
      </w:r>
    </w:p>
    <w:p w:rsidR="00D76049" w:rsidRDefault="000C6CEB" w:rsidP="00D41654">
      <w:pPr>
        <w:pStyle w:val="12"/>
        <w:numPr>
          <w:ilvl w:val="0"/>
          <w:numId w:val="34"/>
        </w:numPr>
        <w:spacing w:line="360" w:lineRule="auto"/>
        <w:ind w:firstLineChars="0"/>
        <w:rPr>
          <w:rFonts w:ascii="宋体" w:hAnsi="宋体" w:cs="宋体"/>
          <w:kern w:val="0"/>
        </w:rPr>
      </w:pPr>
      <w:r>
        <w:rPr>
          <w:rFonts w:ascii="宋体" w:hAnsi="宋体" w:cs="宋体" w:hint="eastAsia"/>
          <w:kern w:val="0"/>
        </w:rPr>
        <w:t>可维护性</w:t>
      </w:r>
    </w:p>
    <w:p w:rsidR="00D76049" w:rsidRDefault="000C6CEB">
      <w:pPr>
        <w:pStyle w:val="2"/>
        <w:rPr>
          <w:rFonts w:ascii="宋体" w:hAnsi="宋体" w:cs="宋体"/>
        </w:rPr>
      </w:pPr>
      <w:bookmarkStart w:id="734" w:name="_Toc479032764"/>
      <w:bookmarkStart w:id="735" w:name="_Toc478676705"/>
      <w:bookmarkStart w:id="736" w:name="_Toc481952603"/>
      <w:r>
        <w:rPr>
          <w:rFonts w:ascii="宋体" w:hAnsi="宋体" w:cs="宋体" w:hint="eastAsia"/>
        </w:rPr>
        <w:lastRenderedPageBreak/>
        <w:t xml:space="preserve">6.3 </w:t>
      </w:r>
      <w:bookmarkEnd w:id="734"/>
      <w:bookmarkEnd w:id="735"/>
      <w:r w:rsidR="00C95119">
        <w:rPr>
          <w:rFonts w:ascii="宋体" w:hAnsi="宋体" w:cs="宋体" w:hint="eastAsia"/>
        </w:rPr>
        <w:t>技术架构</w:t>
      </w:r>
      <w:bookmarkEnd w:id="736"/>
    </w:p>
    <w:p w:rsidR="00D76049" w:rsidRDefault="000C6CEB">
      <w:pPr>
        <w:ind w:firstLine="420"/>
        <w:rPr>
          <w:rFonts w:ascii="宋体" w:hAnsi="宋体" w:cs="宋体"/>
        </w:rPr>
      </w:pPr>
      <w:r>
        <w:rPr>
          <w:rFonts w:ascii="宋体" w:hAnsi="宋体" w:cs="宋体" w:hint="eastAsia"/>
        </w:rPr>
        <w:t>在技术上仓储管理系统按照国际通用的分层体系结构进行设计，本系统设计为６层结构，从上到下依次为：界面表示层、界面规则层、业务规则层、数据表示层、数据访问层、设备监控系统及数据存储系统层。</w:t>
      </w:r>
    </w:p>
    <w:p w:rsidR="00D76049" w:rsidRDefault="000C6CEB">
      <w:pPr>
        <w:widowControl/>
        <w:shd w:val="clear" w:color="auto" w:fill="FFFFFF"/>
        <w:spacing w:before="300" w:after="225" w:line="360" w:lineRule="atLeast"/>
        <w:ind w:firstLine="420"/>
        <w:rPr>
          <w:rFonts w:ascii="宋体" w:hAnsi="宋体" w:cs="宋体"/>
        </w:rPr>
      </w:pPr>
      <w:r>
        <w:rPr>
          <w:rFonts w:ascii="宋体" w:hAnsi="宋体" w:cs="宋体" w:hint="eastAsia"/>
        </w:rPr>
        <w:t>系统建立在稳定的Microsoft Windows操作系统平台，采用成熟的Microsoft .Net 4.0 作为开发环境，考虑到数据的安全性及商业企业对数据的效率要求，采用</w:t>
      </w:r>
      <w:r>
        <w:rPr>
          <w:rFonts w:ascii="宋体" w:hAnsi="宋体" w:cs="宋体" w:hint="eastAsia"/>
          <w:color w:val="333333"/>
          <w:kern w:val="0"/>
          <w:szCs w:val="21"/>
          <w:shd w:val="clear" w:color="auto" w:fill="FFFFFF"/>
          <w:lang w:bidi="ar"/>
        </w:rPr>
        <w:t>Microsoft SQL Server</w:t>
      </w:r>
      <w:r>
        <w:rPr>
          <w:rFonts w:ascii="宋体" w:hAnsi="宋体" w:cs="宋体" w:hint="eastAsia"/>
        </w:rPr>
        <w:t>数据库。整个开发过程遵守软件能力成熟度模型集成规范(Capability Maturity Model Integration 简称CMMI)。</w:t>
      </w:r>
    </w:p>
    <w:p w:rsidR="00D76049" w:rsidRDefault="000C6CEB">
      <w:pPr>
        <w:ind w:firstLine="420"/>
        <w:rPr>
          <w:rFonts w:ascii="宋体" w:hAnsi="宋体" w:cs="宋体"/>
        </w:rPr>
      </w:pPr>
      <w:r>
        <w:rPr>
          <w:rFonts w:ascii="宋体" w:hAnsi="宋体" w:cs="宋体" w:hint="eastAsia"/>
        </w:rPr>
        <w:t>系统采用分层技术架构，该架构的设计引入面向服务架构（Service-Oriented Architecture 简称SOA）思想，该思想对于客户的好处是，更快更便捷的响应客户需求变动，用户如果对某些需求提出修改或业务流程有所变化时，我公司可以在服务信息库中找到最贴近用户修改需求的服务组件进行改进，在最短的时间内满足客户的需求。系统分为六层架构，从用户直接面对的操作界面到底层数据库的存储，每一层都是相对独立的，同时上下两层之间又是紧密配合、互相通讯的。</w:t>
      </w:r>
    </w:p>
    <w:p w:rsidR="00D76049" w:rsidRDefault="000C6CEB">
      <w:pPr>
        <w:ind w:firstLine="420"/>
        <w:rPr>
          <w:rFonts w:ascii="宋体" w:hAnsi="宋体" w:cs="宋体"/>
        </w:rPr>
      </w:pPr>
      <w:r>
        <w:rPr>
          <w:rFonts w:ascii="宋体" w:hAnsi="宋体" w:cs="宋体" w:hint="eastAsia"/>
        </w:rPr>
        <w:t>物流设备监控和数据层属于系统的最底层，监控层直接和PLC控制器进行通讯，来控制机械设备的动作；数据库存储层只负责接收来自数据访问层下达的数据，并把提取的数据传至数据访问层，数据存储通过数据访问层隐藏起来，这样做的目的是提供更高的数据安全性。</w:t>
      </w:r>
    </w:p>
    <w:p w:rsidR="00D76049" w:rsidRDefault="000C6CEB">
      <w:pPr>
        <w:ind w:firstLine="420"/>
        <w:rPr>
          <w:rFonts w:ascii="宋体" w:hAnsi="宋体" w:cs="宋体"/>
        </w:rPr>
      </w:pPr>
      <w:r>
        <w:rPr>
          <w:rFonts w:ascii="宋体" w:hAnsi="宋体" w:cs="宋体" w:hint="eastAsia"/>
        </w:rPr>
        <w:t>数据访问层的主要任务是负责数据的输送，把表示层生成的数据传输至数据库和返回给表示层数据库传来的原数据，这个数据的桥梁对隔离数据库起着关键作用。</w:t>
      </w:r>
    </w:p>
    <w:p w:rsidR="00D76049" w:rsidRDefault="000C6CEB">
      <w:pPr>
        <w:ind w:firstLine="420"/>
        <w:rPr>
          <w:rFonts w:ascii="宋体" w:hAnsi="宋体" w:cs="宋体"/>
        </w:rPr>
      </w:pPr>
      <w:r>
        <w:rPr>
          <w:rFonts w:ascii="宋体" w:hAnsi="宋体" w:cs="宋体" w:hint="eastAsia"/>
        </w:rPr>
        <w:t>数据表示层起着一个翻译的角色，它把业务层面的数据库转换成数据库可以解释的数据，反过来把数据库返回的原数据转换成系统可以理解的业务数据，承上启下。</w:t>
      </w:r>
    </w:p>
    <w:p w:rsidR="00D76049" w:rsidRDefault="000C6CEB">
      <w:pPr>
        <w:ind w:firstLine="420"/>
        <w:rPr>
          <w:rFonts w:ascii="宋体" w:hAnsi="宋体" w:cs="宋体"/>
        </w:rPr>
      </w:pPr>
      <w:r>
        <w:rPr>
          <w:rFonts w:ascii="宋体" w:hAnsi="宋体" w:cs="宋体" w:hint="eastAsia"/>
        </w:rPr>
        <w:t>业务规则层可以说是该系统的核心层，也是直接关系到整个系统是否运转顺畅、是否能满足商业企业的业务需求，所有的业务逻辑、业务流程、业务点的具体拆分处理工作都由该层完成，业务规则层接收用户传递来的指令和数据，按照已经定义好的业务流程对指令和数据进行处理，处理完的结果或者直接反馈给用户，或者有存储要求的数据传输至数据表示层进行翻译。</w:t>
      </w:r>
    </w:p>
    <w:p w:rsidR="00D76049" w:rsidRDefault="000C6CEB">
      <w:pPr>
        <w:ind w:firstLine="420"/>
        <w:rPr>
          <w:rFonts w:ascii="宋体" w:hAnsi="宋体" w:cs="宋体"/>
        </w:rPr>
      </w:pPr>
      <w:r>
        <w:rPr>
          <w:rFonts w:ascii="宋体" w:hAnsi="宋体" w:cs="宋体" w:hint="eastAsia"/>
        </w:rPr>
        <w:t>界面规则层是我公司该底层结构的一个亮点，根据多年的软件开发经验，对所有用户操作的界面逻辑进行汇总分析，最后得出一套通用界面规则，根据每个系统操作模块的具体需求进行配置，使用户操作界面由使用需求定制产生，实时生成操作界面，使开发效率和修改效率都有一个飞跃性的发展，对用户来说有统一的操作风格，和操作习惯。</w:t>
      </w:r>
    </w:p>
    <w:p w:rsidR="00D76049" w:rsidRDefault="000C6CEB">
      <w:pPr>
        <w:ind w:firstLine="420"/>
        <w:rPr>
          <w:rFonts w:ascii="宋体" w:hAnsi="宋体" w:cs="宋体"/>
        </w:rPr>
      </w:pPr>
      <w:r>
        <w:rPr>
          <w:rFonts w:ascii="宋体" w:hAnsi="宋体" w:cs="宋体" w:hint="eastAsia"/>
        </w:rPr>
        <w:t>界面表示层就是用户所看到的系统操作界面，我公司的界面设计由专业美工进行美化，达到商业应用的风格即</w:t>
      </w:r>
      <w:r>
        <w:rPr>
          <w:rFonts w:ascii="宋体" w:hAnsi="宋体" w:cs="宋体" w:hint="eastAsia"/>
        </w:rPr>
        <w:lastRenderedPageBreak/>
        <w:t>简洁、明快、大方。</w:t>
      </w:r>
    </w:p>
    <w:p w:rsidR="00D76049" w:rsidRDefault="000C6CEB">
      <w:pPr>
        <w:pStyle w:val="2"/>
        <w:rPr>
          <w:rFonts w:ascii="宋体" w:hAnsi="宋体" w:cs="宋体"/>
        </w:rPr>
      </w:pPr>
      <w:bookmarkStart w:id="737" w:name="_Toc478676706"/>
      <w:bookmarkStart w:id="738" w:name="_Toc479032765"/>
      <w:bookmarkStart w:id="739" w:name="_Toc481952604"/>
      <w:r>
        <w:rPr>
          <w:rFonts w:ascii="宋体" w:hAnsi="宋体" w:cs="宋体" w:hint="eastAsia"/>
        </w:rPr>
        <w:t>6.4 系统开发规范</w:t>
      </w:r>
      <w:bookmarkEnd w:id="737"/>
      <w:bookmarkEnd w:id="738"/>
      <w:bookmarkEnd w:id="739"/>
    </w:p>
    <w:p w:rsidR="00D76049" w:rsidRDefault="000C6CEB">
      <w:pPr>
        <w:ind w:firstLine="420"/>
        <w:rPr>
          <w:rFonts w:ascii="宋体" w:hAnsi="宋体" w:cs="宋体"/>
        </w:rPr>
      </w:pPr>
      <w:r>
        <w:rPr>
          <w:rFonts w:ascii="宋体" w:hAnsi="宋体" w:cs="宋体" w:hint="eastAsia"/>
        </w:rPr>
        <w:t>WMS软件系统采用多层应用服务体系，采用B/S结构。该软件在设计开发过程中严格遵循GB8567-2006“1992计算机软件工程规范国家标准汇编”中的规范，网络通讯采用 TCP/IP 协议，系统内部通讯处理、故障处理及状态机的管理均为系统特有的连接池模块集成，统一进行计算和数据处理。</w:t>
      </w:r>
    </w:p>
    <w:p w:rsidR="00D76049" w:rsidRDefault="000C6CEB">
      <w:pPr>
        <w:ind w:firstLine="420"/>
        <w:rPr>
          <w:rFonts w:ascii="宋体" w:hAnsi="宋体" w:cs="宋体"/>
        </w:rPr>
      </w:pPr>
      <w:r>
        <w:rPr>
          <w:rFonts w:ascii="宋体" w:hAnsi="宋体" w:cs="宋体" w:hint="eastAsia"/>
        </w:rPr>
        <w:t>WMS系统是一套开放的仓储物流管理系统，其包含了对企业整个仓储过程的管理及其对相关设备的整合及调度。</w:t>
      </w:r>
    </w:p>
    <w:p w:rsidR="00D76049" w:rsidRDefault="000C6CEB">
      <w:pPr>
        <w:pStyle w:val="3"/>
        <w:rPr>
          <w:rFonts w:ascii="宋体" w:hAnsi="宋体" w:cs="宋体"/>
          <w:sz w:val="24"/>
          <w:szCs w:val="24"/>
        </w:rPr>
      </w:pPr>
      <w:bookmarkStart w:id="740" w:name="_Toc481952605"/>
      <w:r>
        <w:rPr>
          <w:rFonts w:ascii="宋体" w:hAnsi="宋体" w:cs="宋体" w:hint="eastAsia"/>
          <w:sz w:val="24"/>
          <w:szCs w:val="24"/>
        </w:rPr>
        <w:t>6.4.1 系统特点</w:t>
      </w:r>
      <w:bookmarkEnd w:id="740"/>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可对货物进行ABC分类管理，提供货物的分级、分类管理。</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支持货物的批次管理、支持作业计划管理。</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提供远程诊断及维护功能。</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提供仓库、区域、货位等多层次管理。</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库存上下限自动报警功能，提供短缺、超储、呆滞、积压、客户分类统计、库存变化分析、货位利用分析。</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通过托盘条码或RFID标签进行物料的质量跟踪追溯的要求。</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对库存历史轨迹可以进行跟踪并查询。</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提供综合信息：作业任务、设备状态、库存信息、货位状态、入出库作业等信息查询及报表。</w:t>
      </w:r>
    </w:p>
    <w:p w:rsidR="00D76049" w:rsidRDefault="000C6CEB" w:rsidP="00D41654">
      <w:pPr>
        <w:pStyle w:val="af6"/>
        <w:numPr>
          <w:ilvl w:val="0"/>
          <w:numId w:val="35"/>
        </w:numPr>
        <w:spacing w:line="520" w:lineRule="exact"/>
        <w:ind w:firstLineChars="0"/>
        <w:rPr>
          <w:rFonts w:ascii="宋体" w:hAnsi="宋体"/>
        </w:rPr>
      </w:pPr>
      <w:r>
        <w:rPr>
          <w:rFonts w:ascii="宋体" w:hAnsi="宋体" w:hint="eastAsia"/>
          <w:sz w:val="21"/>
          <w:szCs w:val="21"/>
        </w:rPr>
        <w:t>提供库存操作记录，提供多条件组合的查询以往的库存操作历史记录。</w:t>
      </w:r>
    </w:p>
    <w:p w:rsidR="00D76049" w:rsidRDefault="000C6CEB">
      <w:pPr>
        <w:pStyle w:val="3"/>
        <w:rPr>
          <w:rFonts w:ascii="宋体" w:hAnsi="宋体" w:cs="宋体"/>
          <w:sz w:val="24"/>
          <w:szCs w:val="24"/>
        </w:rPr>
      </w:pPr>
      <w:bookmarkStart w:id="741" w:name="_Toc481952606"/>
      <w:r>
        <w:rPr>
          <w:rFonts w:ascii="宋体" w:hAnsi="宋体" w:cs="宋体" w:hint="eastAsia"/>
          <w:sz w:val="24"/>
          <w:szCs w:val="24"/>
        </w:rPr>
        <w:t>6.4.2 系统特色</w:t>
      </w:r>
      <w:bookmarkEnd w:id="741"/>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系统便于操作和维护，采用可视化界面，操作界面简单，操作用户上手容易。</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分层权限管理，系统以用户组为权限分配的最小单位，每个用户组包含各个系统的操作用户。</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同时支持RFID及条型码等外部数据采集方式。</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提供完备的作业日志、操作用户日志，便于追踪系统操作轨迹。</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lastRenderedPageBreak/>
        <w:t>系统采用处理内核的方式，连接池管理为WMS独有的内核计算模块，该模式的特点在于最大限度的提高系统运行效率，及明确各个模块的职责范围。</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提供用户二次开发接口，使系统具有更好的伸缩性能。</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数据处理层与关系型数据库相对独立，支持各种主流的关系型数据库，使用户在选择数据库产品时无需再另外花费不必要的成本，使用企业已经有的关系数据库系统。</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支持单点登录，用户登录系统后，如果用户需操作某特殊功能，不需要再进行登录，这样减少用户多次登录和记忆密码的麻烦。</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支持各种类型的仓库，如高架库、中货架仓库、平库等。</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支持无线射频管理，支持手持RFID扫描终端、无线RFID扫描终端及只能管理终端，方便用户随时地进行系统管理，无线管理终端采用Windows CE Mobile 操作系统平台。</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提供条码打印功能，系统可以提供多种条码的打印功能，也可以打印用户自定义类型的条码，并由条码管理模块对所打印的条码进行管理和跟踪。</w:t>
      </w:r>
    </w:p>
    <w:p w:rsidR="00D76049" w:rsidRDefault="000C6CEB">
      <w:pPr>
        <w:pStyle w:val="3"/>
        <w:rPr>
          <w:rFonts w:ascii="宋体" w:hAnsi="宋体" w:cs="宋体"/>
          <w:sz w:val="24"/>
          <w:szCs w:val="24"/>
        </w:rPr>
      </w:pPr>
      <w:bookmarkStart w:id="742" w:name="_Toc481952607"/>
      <w:r>
        <w:rPr>
          <w:rFonts w:ascii="宋体" w:hAnsi="宋体" w:cs="宋体" w:hint="eastAsia"/>
          <w:sz w:val="24"/>
          <w:szCs w:val="24"/>
        </w:rPr>
        <w:t>6.4.3 设计开发工具</w:t>
      </w:r>
      <w:bookmarkEnd w:id="742"/>
    </w:p>
    <w:p w:rsidR="00D76049" w:rsidRDefault="000C6CEB" w:rsidP="00D41654">
      <w:pPr>
        <w:numPr>
          <w:ilvl w:val="0"/>
          <w:numId w:val="36"/>
        </w:numPr>
        <w:spacing w:line="520" w:lineRule="exact"/>
        <w:ind w:firstLineChars="0" w:firstLine="420"/>
        <w:jc w:val="both"/>
        <w:rPr>
          <w:rFonts w:ascii="宋体" w:hAnsi="宋体" w:cs="宋体"/>
          <w:szCs w:val="21"/>
        </w:rPr>
      </w:pPr>
      <w:r>
        <w:rPr>
          <w:rFonts w:ascii="宋体" w:hAnsi="宋体" w:cs="宋体" w:hint="eastAsia"/>
          <w:szCs w:val="21"/>
        </w:rPr>
        <w:t>操作系统平台</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数据库服务器操作系统：Microsoft Windows Server 2008 中文标准版</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应用程序服务器操作系统：Microsoft Windows Server 2008 中文标准版</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终端操作系统：Microsoft Windows 7专业中文版</w:t>
      </w:r>
    </w:p>
    <w:p w:rsidR="00D76049" w:rsidRDefault="000C6CEB" w:rsidP="00D41654">
      <w:pPr>
        <w:numPr>
          <w:ilvl w:val="0"/>
          <w:numId w:val="36"/>
        </w:numPr>
        <w:spacing w:line="520" w:lineRule="exact"/>
        <w:ind w:firstLineChars="0" w:firstLine="420"/>
        <w:jc w:val="both"/>
        <w:rPr>
          <w:rFonts w:ascii="宋体" w:hAnsi="宋体" w:cs="宋体"/>
          <w:szCs w:val="21"/>
        </w:rPr>
      </w:pPr>
      <w:r>
        <w:rPr>
          <w:rFonts w:ascii="宋体" w:hAnsi="宋体" w:cs="宋体" w:hint="eastAsia"/>
          <w:szCs w:val="21"/>
        </w:rPr>
        <w:t>软件开发平台：</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WMS采用 B/S 分层架构，WCS采用C/S架构</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基于 Microsoft .Net Framework 4.0 构架 ASP.Net的MVC3技术</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开发环境为 Microsoft Visual Studio 2010 IDE，采用C＃语言</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浏览器端采用 Microsoft Internet Explorer 9.0 以上版本</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Web应用服务器采用 Microsoft IIS 7.0</w:t>
      </w:r>
    </w:p>
    <w:p w:rsidR="00D76049" w:rsidRDefault="000C6CEB" w:rsidP="00D41654">
      <w:pPr>
        <w:numPr>
          <w:ilvl w:val="0"/>
          <w:numId w:val="36"/>
        </w:numPr>
        <w:spacing w:line="520" w:lineRule="exact"/>
        <w:ind w:firstLineChars="0"/>
        <w:jc w:val="both"/>
        <w:rPr>
          <w:rFonts w:ascii="宋体" w:hAnsi="宋体" w:cs="宋体"/>
        </w:rPr>
      </w:pPr>
      <w:r>
        <w:rPr>
          <w:rFonts w:ascii="宋体" w:hAnsi="宋体" w:cs="宋体" w:hint="eastAsia"/>
        </w:rPr>
        <w:lastRenderedPageBreak/>
        <w:t>数据库系统平台（系统支持多种主流数据库系统）</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SQL Server 2014 R2 中文标准版（标准配置）</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Oracle 11g (可选)</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IBM DB2（可选）</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Sybase ASE（可选）</w:t>
      </w:r>
    </w:p>
    <w:p w:rsidR="00D76049" w:rsidRDefault="000C6CEB">
      <w:pPr>
        <w:pStyle w:val="3"/>
        <w:rPr>
          <w:rFonts w:ascii="宋体" w:hAnsi="宋体" w:cs="宋体"/>
          <w:sz w:val="24"/>
          <w:szCs w:val="24"/>
        </w:rPr>
      </w:pPr>
      <w:bookmarkStart w:id="743" w:name="_Toc481952608"/>
      <w:r>
        <w:rPr>
          <w:rFonts w:ascii="宋体" w:hAnsi="宋体" w:cs="宋体" w:hint="eastAsia"/>
          <w:sz w:val="24"/>
          <w:szCs w:val="24"/>
        </w:rPr>
        <w:t>6.4.4 软件开发规范及流程</w:t>
      </w:r>
      <w:bookmarkEnd w:id="743"/>
    </w:p>
    <w:p w:rsidR="00D76049" w:rsidRDefault="000C6CEB">
      <w:pPr>
        <w:ind w:firstLine="420"/>
        <w:rPr>
          <w:rFonts w:ascii="宋体" w:hAnsi="宋体" w:cs="宋体"/>
        </w:rPr>
      </w:pPr>
      <w:r>
        <w:rPr>
          <w:rFonts w:ascii="宋体" w:hAnsi="宋体" w:cs="宋体" w:hint="eastAsia"/>
        </w:rPr>
        <w:t>本WMS仓库管理系统为我公司具有自主知识产权的软件产品，目前最新版本为 3.0。该软件采用多层应用服务体系，采用B/S架构。该软件在设计开发过程中严格遵循GB 8567-2006 “1992年计算机软件工程规范国家标准汇编”中的规范，网络通讯采用 TCP/IP 协议，系统内部通讯处理、故障处理及状态机的管理均为系统特有的连接池模块集成，统一进行计算和数据处理。</w:t>
      </w:r>
    </w:p>
    <w:p w:rsidR="00D76049" w:rsidRDefault="000C6CEB">
      <w:pPr>
        <w:ind w:firstLine="420"/>
        <w:rPr>
          <w:rFonts w:ascii="宋体" w:hAnsi="宋体" w:cs="宋体"/>
        </w:rPr>
      </w:pPr>
      <w:r>
        <w:rPr>
          <w:rFonts w:ascii="宋体" w:hAnsi="宋体" w:cs="宋体" w:hint="eastAsia"/>
        </w:rPr>
        <w:t>所遵循的物流相关及软件开发标准及规范：</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 xml:space="preserve">GB 7635－87        </w:t>
      </w:r>
      <w:r>
        <w:rPr>
          <w:rFonts w:ascii="宋体" w:hAnsi="宋体" w:hint="eastAsia"/>
          <w:sz w:val="21"/>
          <w:szCs w:val="21"/>
        </w:rPr>
        <w:tab/>
        <w:t xml:space="preserve">    中国物资、商品分类表</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 xml:space="preserve">GB 12904           </w:t>
      </w:r>
      <w:r>
        <w:rPr>
          <w:rFonts w:ascii="宋体" w:hAnsi="宋体" w:hint="eastAsia"/>
          <w:sz w:val="21"/>
          <w:szCs w:val="21"/>
        </w:rPr>
        <w:tab/>
        <w:t xml:space="preserve">    商品条码</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 xml:space="preserve">GB / T18354－2001   </w:t>
      </w:r>
      <w:r>
        <w:rPr>
          <w:rFonts w:ascii="宋体" w:hAnsi="宋体" w:hint="eastAsia"/>
          <w:sz w:val="21"/>
          <w:szCs w:val="21"/>
        </w:rPr>
        <w:tab/>
        <w:t xml:space="preserve">    物流术语</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 xml:space="preserve">GB / 16830－1997    </w:t>
      </w:r>
      <w:r>
        <w:rPr>
          <w:rFonts w:ascii="宋体" w:hAnsi="宋体" w:hint="eastAsia"/>
          <w:sz w:val="21"/>
          <w:szCs w:val="21"/>
        </w:rPr>
        <w:tab/>
        <w:t xml:space="preserve">    储运单元条码</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GB / T 4122．l－1996</w:t>
      </w:r>
      <w:r>
        <w:rPr>
          <w:rFonts w:ascii="宋体" w:hAnsi="宋体" w:hint="eastAsia"/>
          <w:sz w:val="21"/>
          <w:szCs w:val="21"/>
        </w:rPr>
        <w:tab/>
        <w:t xml:space="preserve">    包装术语基础</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 xml:space="preserve">GB / T18768-2002    </w:t>
      </w:r>
      <w:r>
        <w:rPr>
          <w:rFonts w:ascii="宋体" w:hAnsi="宋体" w:hint="eastAsia"/>
          <w:sz w:val="21"/>
          <w:szCs w:val="21"/>
        </w:rPr>
        <w:tab/>
        <w:t xml:space="preserve">    数码仓库应用系统规范</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 xml:space="preserve">GB 8566-2007      </w:t>
      </w:r>
      <w:r>
        <w:rPr>
          <w:rFonts w:ascii="宋体" w:hAnsi="宋体" w:hint="eastAsia"/>
          <w:sz w:val="21"/>
          <w:szCs w:val="21"/>
        </w:rPr>
        <w:tab/>
      </w:r>
      <w:r>
        <w:rPr>
          <w:rFonts w:ascii="宋体" w:hAnsi="宋体" w:hint="eastAsia"/>
          <w:sz w:val="21"/>
          <w:szCs w:val="21"/>
        </w:rPr>
        <w:tab/>
        <w:t>计算机软件开发规范</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 xml:space="preserve">GB 8567-2006      </w:t>
      </w:r>
      <w:r>
        <w:rPr>
          <w:rFonts w:ascii="宋体" w:hAnsi="宋体" w:hint="eastAsia"/>
          <w:sz w:val="21"/>
          <w:szCs w:val="21"/>
        </w:rPr>
        <w:tab/>
      </w:r>
      <w:r>
        <w:rPr>
          <w:rFonts w:ascii="宋体" w:hAnsi="宋体" w:hint="eastAsia"/>
          <w:sz w:val="21"/>
          <w:szCs w:val="21"/>
        </w:rPr>
        <w:tab/>
        <w:t>计算机软件产品开发编制指南</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GB／T11457－1995         软件工程术语</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 xml:space="preserve">GB / T12504-90    </w:t>
      </w:r>
      <w:r>
        <w:rPr>
          <w:rFonts w:ascii="宋体" w:hAnsi="宋体" w:hint="eastAsia"/>
          <w:sz w:val="21"/>
          <w:szCs w:val="21"/>
        </w:rPr>
        <w:tab/>
        <w:t xml:space="preserve">        计算机软件质量保证计划规范</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 xml:space="preserve">GB / T12505-90    </w:t>
      </w:r>
      <w:r>
        <w:rPr>
          <w:rFonts w:ascii="宋体" w:hAnsi="宋体" w:hint="eastAsia"/>
          <w:sz w:val="21"/>
          <w:szCs w:val="21"/>
        </w:rPr>
        <w:tab/>
        <w:t xml:space="preserve">        计算机软件配置管理计划规范</w:t>
      </w:r>
    </w:p>
    <w:p w:rsidR="00D76049" w:rsidRDefault="000C6CEB" w:rsidP="00D41654">
      <w:pPr>
        <w:pStyle w:val="af6"/>
        <w:numPr>
          <w:ilvl w:val="0"/>
          <w:numId w:val="35"/>
        </w:numPr>
        <w:spacing w:line="520" w:lineRule="exact"/>
        <w:ind w:firstLineChars="0"/>
        <w:rPr>
          <w:rFonts w:ascii="宋体" w:hAnsi="宋体"/>
          <w:sz w:val="21"/>
          <w:szCs w:val="21"/>
        </w:rPr>
      </w:pPr>
      <w:r>
        <w:rPr>
          <w:rFonts w:ascii="宋体" w:hAnsi="宋体" w:hint="eastAsia"/>
          <w:sz w:val="21"/>
          <w:szCs w:val="21"/>
        </w:rPr>
        <w:t xml:space="preserve">GB / T14079-93    </w:t>
      </w:r>
      <w:r>
        <w:rPr>
          <w:rFonts w:ascii="宋体" w:hAnsi="宋体" w:hint="eastAsia"/>
          <w:sz w:val="21"/>
          <w:szCs w:val="21"/>
        </w:rPr>
        <w:tab/>
        <w:t xml:space="preserve">        计算机软件维护指南</w:t>
      </w:r>
    </w:p>
    <w:p w:rsidR="00D76049" w:rsidRDefault="000C6CEB">
      <w:pPr>
        <w:ind w:firstLine="420"/>
        <w:rPr>
          <w:rFonts w:ascii="宋体" w:hAnsi="宋体" w:cs="宋体"/>
        </w:rPr>
      </w:pPr>
      <w:r>
        <w:rPr>
          <w:rFonts w:ascii="宋体" w:hAnsi="宋体" w:cs="宋体" w:hint="eastAsia"/>
        </w:rPr>
        <w:lastRenderedPageBreak/>
        <w:t>系统整个软件开发过程包括初始阶段、设计阶段、实施阶段、收尾阶段，该系统在上述各个阶段均严格按照软件开发管理规范执行。</w:t>
      </w:r>
    </w:p>
    <w:p w:rsidR="00D76049" w:rsidRDefault="00D76049">
      <w:pPr>
        <w:ind w:firstLine="420"/>
        <w:rPr>
          <w:rFonts w:ascii="宋体" w:hAnsi="宋体" w:cs="宋体"/>
        </w:rPr>
      </w:pPr>
    </w:p>
    <w:p w:rsidR="00D76049" w:rsidRDefault="000C6CEB">
      <w:pPr>
        <w:pStyle w:val="2"/>
        <w:rPr>
          <w:rFonts w:ascii="宋体" w:hAnsi="宋体" w:cs="宋体"/>
        </w:rPr>
      </w:pPr>
      <w:bookmarkStart w:id="744" w:name="_Toc478676707"/>
      <w:bookmarkStart w:id="745" w:name="_Toc479032766"/>
      <w:bookmarkStart w:id="746" w:name="_Toc481952609"/>
      <w:r>
        <w:rPr>
          <w:rFonts w:ascii="宋体" w:hAnsi="宋体" w:cs="宋体" w:hint="eastAsia"/>
        </w:rPr>
        <w:lastRenderedPageBreak/>
        <w:t>6.5 物流系统信息流程</w:t>
      </w:r>
      <w:bookmarkEnd w:id="744"/>
      <w:bookmarkEnd w:id="745"/>
      <w:bookmarkEnd w:id="746"/>
    </w:p>
    <w:p w:rsidR="00D76049" w:rsidRDefault="000C6CEB">
      <w:pPr>
        <w:pStyle w:val="3"/>
        <w:rPr>
          <w:rFonts w:ascii="宋体" w:hAnsi="宋体" w:cs="宋体"/>
          <w:sz w:val="24"/>
          <w:szCs w:val="24"/>
        </w:rPr>
      </w:pPr>
      <w:bookmarkStart w:id="747" w:name="_Toc481952610"/>
      <w:r>
        <w:rPr>
          <w:rFonts w:ascii="宋体" w:hAnsi="宋体" w:cs="宋体" w:hint="eastAsia"/>
          <w:sz w:val="24"/>
          <w:szCs w:val="24"/>
        </w:rPr>
        <w:t>6.5.1 入库流程</w:t>
      </w:r>
      <w:bookmarkEnd w:id="747"/>
    </w:p>
    <w:p w:rsidR="00D76049" w:rsidRDefault="007C6CC5" w:rsidP="00325C4C">
      <w:pPr>
        <w:ind w:firstLine="420"/>
        <w:jc w:val="center"/>
        <w:rPr>
          <w:rFonts w:ascii="宋体" w:hAnsi="宋体" w:cs="宋体"/>
        </w:rPr>
      </w:pPr>
      <w:r>
        <w:rPr>
          <w:rFonts w:ascii="宋体" w:hAnsi="宋体" w:cs="宋体"/>
          <w:noProof/>
        </w:rPr>
        <w:drawing>
          <wp:inline distT="0" distB="0" distL="0" distR="0" wp14:anchorId="60AF70C3" wp14:editId="4585D749">
            <wp:extent cx="5580581" cy="7308716"/>
            <wp:effectExtent l="0" t="0" r="127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入库流程.jpg"/>
                    <pic:cNvPicPr/>
                  </pic:nvPicPr>
                  <pic:blipFill>
                    <a:blip r:embed="rId88">
                      <a:extLst>
                        <a:ext uri="{28A0092B-C50C-407E-A947-70E740481C1C}">
                          <a14:useLocalDpi xmlns:a14="http://schemas.microsoft.com/office/drawing/2010/main" val="0"/>
                        </a:ext>
                      </a:extLst>
                    </a:blip>
                    <a:stretch>
                      <a:fillRect/>
                    </a:stretch>
                  </pic:blipFill>
                  <pic:spPr>
                    <a:xfrm>
                      <a:off x="0" y="0"/>
                      <a:ext cx="5584787" cy="7314224"/>
                    </a:xfrm>
                    <a:prstGeom prst="rect">
                      <a:avLst/>
                    </a:prstGeom>
                  </pic:spPr>
                </pic:pic>
              </a:graphicData>
            </a:graphic>
          </wp:inline>
        </w:drawing>
      </w:r>
    </w:p>
    <w:p w:rsidR="00D76049" w:rsidRDefault="000C6CEB">
      <w:pPr>
        <w:pStyle w:val="3"/>
        <w:rPr>
          <w:rFonts w:ascii="宋体" w:hAnsi="宋体" w:cs="宋体"/>
          <w:sz w:val="24"/>
          <w:szCs w:val="24"/>
        </w:rPr>
      </w:pPr>
      <w:bookmarkStart w:id="748" w:name="_Toc481952611"/>
      <w:r>
        <w:rPr>
          <w:rFonts w:ascii="宋体" w:hAnsi="宋体" w:cs="宋体" w:hint="eastAsia"/>
          <w:sz w:val="24"/>
          <w:szCs w:val="24"/>
        </w:rPr>
        <w:lastRenderedPageBreak/>
        <w:t>6.5.2 出库流程</w:t>
      </w:r>
      <w:bookmarkEnd w:id="748"/>
    </w:p>
    <w:p w:rsidR="00D76049" w:rsidRDefault="007C6CC5">
      <w:pPr>
        <w:ind w:firstLine="420"/>
        <w:jc w:val="center"/>
        <w:rPr>
          <w:rFonts w:ascii="宋体" w:hAnsi="宋体" w:cs="宋体"/>
        </w:rPr>
      </w:pPr>
      <w:r>
        <w:rPr>
          <w:rFonts w:ascii="宋体" w:hAnsi="宋体" w:cs="宋体"/>
          <w:noProof/>
        </w:rPr>
        <w:drawing>
          <wp:inline distT="0" distB="0" distL="0" distR="0" wp14:anchorId="3AA0DB52" wp14:editId="480A9D6C">
            <wp:extent cx="6184795" cy="7373178"/>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出库流程.jpg"/>
                    <pic:cNvPicPr/>
                  </pic:nvPicPr>
                  <pic:blipFill>
                    <a:blip r:embed="rId89">
                      <a:extLst>
                        <a:ext uri="{28A0092B-C50C-407E-A947-70E740481C1C}">
                          <a14:useLocalDpi xmlns:a14="http://schemas.microsoft.com/office/drawing/2010/main" val="0"/>
                        </a:ext>
                      </a:extLst>
                    </a:blip>
                    <a:stretch>
                      <a:fillRect/>
                    </a:stretch>
                  </pic:blipFill>
                  <pic:spPr>
                    <a:xfrm>
                      <a:off x="0" y="0"/>
                      <a:ext cx="6186398" cy="7375089"/>
                    </a:xfrm>
                    <a:prstGeom prst="rect">
                      <a:avLst/>
                    </a:prstGeom>
                  </pic:spPr>
                </pic:pic>
              </a:graphicData>
            </a:graphic>
          </wp:inline>
        </w:drawing>
      </w:r>
    </w:p>
    <w:p w:rsidR="00D76049" w:rsidRDefault="000C6CEB">
      <w:pPr>
        <w:pStyle w:val="2"/>
        <w:rPr>
          <w:rFonts w:ascii="宋体" w:hAnsi="宋体" w:cs="宋体"/>
        </w:rPr>
      </w:pPr>
      <w:bookmarkStart w:id="749" w:name="_Toc479032767"/>
      <w:bookmarkStart w:id="750" w:name="_Toc478676708"/>
      <w:bookmarkStart w:id="751" w:name="_Toc7981"/>
      <w:bookmarkStart w:id="752" w:name="_Toc11059"/>
      <w:bookmarkStart w:id="753" w:name="_Toc8422"/>
      <w:bookmarkStart w:id="754" w:name="_Toc481952612"/>
      <w:bookmarkStart w:id="755" w:name="_Toc317719757"/>
      <w:bookmarkStart w:id="756" w:name="_Toc317717003"/>
      <w:bookmarkStart w:id="757" w:name="_Toc317783865"/>
      <w:bookmarkStart w:id="758" w:name="_Toc317719966"/>
      <w:bookmarkStart w:id="759" w:name="_Toc317717213"/>
      <w:bookmarkStart w:id="760" w:name="_Toc317718686"/>
      <w:bookmarkStart w:id="761" w:name="_Toc317716793"/>
      <w:bookmarkStart w:id="762" w:name="_Toc317672575"/>
      <w:r>
        <w:rPr>
          <w:rFonts w:ascii="宋体" w:hAnsi="宋体" w:cs="宋体" w:hint="eastAsia"/>
        </w:rPr>
        <w:lastRenderedPageBreak/>
        <w:t>6.6 WMS系统功能说明</w:t>
      </w:r>
      <w:bookmarkEnd w:id="749"/>
      <w:bookmarkEnd w:id="750"/>
      <w:bookmarkEnd w:id="751"/>
      <w:bookmarkEnd w:id="752"/>
      <w:bookmarkEnd w:id="753"/>
      <w:bookmarkEnd w:id="754"/>
    </w:p>
    <w:p w:rsidR="00D76049" w:rsidRDefault="000C6CEB">
      <w:pPr>
        <w:ind w:firstLine="420"/>
        <w:rPr>
          <w:rFonts w:ascii="宋体" w:hAnsi="宋体" w:cs="宋体"/>
          <w:szCs w:val="21"/>
        </w:rPr>
      </w:pPr>
      <w:r>
        <w:rPr>
          <w:rFonts w:ascii="宋体" w:hAnsi="宋体" w:cs="宋体" w:hint="eastAsia"/>
          <w:szCs w:val="21"/>
        </w:rPr>
        <w:t>WMS通过创建一个操作平台实现系统的所有功能。登录用户进入平台后，WMS根据用户的权限构建功能模块操作节点。如果用户没有某功能的操作权限，则平台不显示给用户对应功能的操作菜单、功能模块节点。</w:t>
      </w:r>
    </w:p>
    <w:p w:rsidR="00D76049" w:rsidRDefault="000C6CEB">
      <w:pPr>
        <w:ind w:firstLine="420"/>
        <w:rPr>
          <w:rFonts w:ascii="宋体" w:hAnsi="宋体" w:cs="宋体"/>
          <w:szCs w:val="21"/>
        </w:rPr>
      </w:pPr>
      <w:r>
        <w:rPr>
          <w:rFonts w:ascii="宋体" w:hAnsi="宋体" w:cs="宋体" w:hint="eastAsia"/>
          <w:szCs w:val="21"/>
        </w:rPr>
        <w:t>用户点击平台窗口左侧模块节点，平台窗口右侧就显示该节点的维护界面，且在维护界面表格中显示当前的需要关注的数据（通常是带处理的数据）。维护界面包含如下基本操作按钮：（1）增加（2）修改（3）删除（4）审核（5）查询（6）打印。WMS根据用户的权限控制可操作的功能按钮。如果用户没有某功能的操作权限，则维护界面上不显示对应的操作按钮。</w:t>
      </w:r>
    </w:p>
    <w:p w:rsidR="00E15227" w:rsidRPr="00E15227" w:rsidRDefault="00E15227" w:rsidP="00E15227">
      <w:pPr>
        <w:pStyle w:val="3"/>
        <w:rPr>
          <w:rFonts w:ascii="宋体" w:hAnsi="宋体" w:cs="宋体"/>
          <w:sz w:val="24"/>
          <w:szCs w:val="24"/>
        </w:rPr>
      </w:pPr>
      <w:bookmarkStart w:id="763" w:name="_Toc481952613"/>
      <w:bookmarkEnd w:id="755"/>
      <w:bookmarkEnd w:id="756"/>
      <w:bookmarkEnd w:id="757"/>
      <w:bookmarkEnd w:id="758"/>
      <w:bookmarkEnd w:id="759"/>
      <w:bookmarkEnd w:id="760"/>
      <w:bookmarkEnd w:id="761"/>
      <w:bookmarkEnd w:id="762"/>
      <w:r w:rsidRPr="00E15227">
        <w:rPr>
          <w:rFonts w:ascii="宋体" w:hAnsi="宋体" w:cs="宋体" w:hint="eastAsia"/>
          <w:sz w:val="24"/>
          <w:szCs w:val="24"/>
        </w:rPr>
        <w:t>6.</w:t>
      </w:r>
      <w:r w:rsidR="00291B27">
        <w:rPr>
          <w:rFonts w:ascii="宋体" w:hAnsi="宋体" w:cs="宋体" w:hint="eastAsia"/>
          <w:sz w:val="24"/>
          <w:szCs w:val="24"/>
        </w:rPr>
        <w:t>6</w:t>
      </w:r>
      <w:r w:rsidRPr="00E15227">
        <w:rPr>
          <w:rFonts w:ascii="宋体" w:hAnsi="宋体" w:cs="宋体" w:hint="eastAsia"/>
          <w:sz w:val="24"/>
          <w:szCs w:val="24"/>
        </w:rPr>
        <w:t>.1 系统登录</w:t>
      </w:r>
      <w:bookmarkEnd w:id="763"/>
    </w:p>
    <w:p w:rsidR="00E15227" w:rsidRPr="00A93E76" w:rsidRDefault="00E15227" w:rsidP="00E15227">
      <w:pPr>
        <w:ind w:firstLine="420"/>
        <w:jc w:val="center"/>
      </w:pPr>
      <w:r>
        <w:rPr>
          <w:noProof/>
        </w:rPr>
        <w:drawing>
          <wp:inline distT="0" distB="0" distL="0" distR="0" wp14:anchorId="5A4620C2" wp14:editId="4F639B3A">
            <wp:extent cx="5495925" cy="2705100"/>
            <wp:effectExtent l="19050" t="19050" r="28575" b="190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95925" cy="2705100"/>
                    </a:xfrm>
                    <a:prstGeom prst="rect">
                      <a:avLst/>
                    </a:prstGeom>
                    <a:noFill/>
                    <a:ln w="6350" cmpd="sng">
                      <a:solidFill>
                        <a:srgbClr val="00B0F0"/>
                      </a:solidFill>
                      <a:miter lim="800000"/>
                      <a:headEnd/>
                      <a:tailEnd/>
                    </a:ln>
                    <a:effectLst/>
                  </pic:spPr>
                </pic:pic>
              </a:graphicData>
            </a:graphic>
          </wp:inline>
        </w:drawing>
      </w:r>
    </w:p>
    <w:p w:rsidR="00E15227" w:rsidRPr="00A93E76" w:rsidRDefault="00E15227" w:rsidP="00E15227">
      <w:pPr>
        <w:ind w:firstLine="420"/>
        <w:jc w:val="center"/>
      </w:pPr>
      <w:r>
        <w:rPr>
          <w:noProof/>
        </w:rPr>
        <w:lastRenderedPageBreak/>
        <w:drawing>
          <wp:inline distT="0" distB="0" distL="0" distR="0" wp14:anchorId="3B46D75D" wp14:editId="27C0D5B7">
            <wp:extent cx="5486400" cy="2809875"/>
            <wp:effectExtent l="19050" t="19050" r="19050" b="285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2809875"/>
                    </a:xfrm>
                    <a:prstGeom prst="rect">
                      <a:avLst/>
                    </a:prstGeom>
                    <a:noFill/>
                    <a:ln w="6350" cmpd="sng">
                      <a:solidFill>
                        <a:srgbClr val="00B0F0"/>
                      </a:solidFill>
                      <a:miter lim="800000"/>
                      <a:headEnd/>
                      <a:tailEnd/>
                    </a:ln>
                    <a:effectLst/>
                  </pic:spPr>
                </pic:pic>
              </a:graphicData>
            </a:graphic>
          </wp:inline>
        </w:drawing>
      </w:r>
    </w:p>
    <w:p w:rsidR="00E15227" w:rsidRDefault="00E15227" w:rsidP="00E15227">
      <w:pPr>
        <w:widowControl/>
        <w:spacing w:line="240" w:lineRule="auto"/>
        <w:ind w:firstLineChars="0" w:firstLine="0"/>
        <w:rPr>
          <w:b/>
          <w:bCs/>
          <w:szCs w:val="32"/>
        </w:rPr>
      </w:pPr>
      <w:r>
        <w:br w:type="page"/>
      </w:r>
    </w:p>
    <w:p w:rsidR="00E15227" w:rsidRPr="00E15227" w:rsidRDefault="00E15227" w:rsidP="00E15227">
      <w:pPr>
        <w:pStyle w:val="3"/>
        <w:rPr>
          <w:rFonts w:ascii="宋体" w:hAnsi="宋体" w:cs="宋体"/>
          <w:sz w:val="24"/>
          <w:szCs w:val="24"/>
        </w:rPr>
      </w:pPr>
      <w:bookmarkStart w:id="764" w:name="_Toc481952614"/>
      <w:r w:rsidRPr="00E15227">
        <w:rPr>
          <w:rFonts w:ascii="宋体" w:hAnsi="宋体" w:cs="宋体" w:hint="eastAsia"/>
          <w:sz w:val="24"/>
          <w:szCs w:val="24"/>
        </w:rPr>
        <w:lastRenderedPageBreak/>
        <w:t>6.</w:t>
      </w:r>
      <w:r w:rsidR="00291B27">
        <w:rPr>
          <w:rFonts w:ascii="宋体" w:hAnsi="宋体" w:cs="宋体" w:hint="eastAsia"/>
          <w:sz w:val="24"/>
          <w:szCs w:val="24"/>
        </w:rPr>
        <w:t>6</w:t>
      </w:r>
      <w:r w:rsidRPr="00E15227">
        <w:rPr>
          <w:rFonts w:ascii="宋体" w:hAnsi="宋体" w:cs="宋体" w:hint="eastAsia"/>
          <w:sz w:val="24"/>
          <w:szCs w:val="24"/>
        </w:rPr>
        <w:t>.2 基础数据</w:t>
      </w:r>
      <w:bookmarkEnd w:id="764"/>
    </w:p>
    <w:p w:rsidR="00E15227" w:rsidRDefault="00E15227" w:rsidP="00E15227">
      <w:pPr>
        <w:ind w:firstLine="420"/>
      </w:pPr>
      <w:bookmarkStart w:id="765" w:name="_Toc317783866"/>
      <w:r>
        <w:rPr>
          <w:rFonts w:hint="eastAsia"/>
        </w:rPr>
        <w:t>1</w:t>
      </w:r>
      <w:r>
        <w:rPr>
          <w:rFonts w:hint="eastAsia"/>
        </w:rPr>
        <w:t>）仓库信息设置</w:t>
      </w:r>
      <w:bookmarkEnd w:id="765"/>
    </w:p>
    <w:p w:rsidR="00E15227" w:rsidRDefault="00E15227" w:rsidP="00E15227">
      <w:pPr>
        <w:pStyle w:val="af6"/>
        <w:spacing w:before="0" w:beforeAutospacing="0" w:after="0" w:afterAutospacing="0"/>
        <w:ind w:firstLineChars="0" w:firstLine="0"/>
        <w:jc w:val="center"/>
        <w:rPr>
          <w:rFonts w:ascii="宋体" w:hAnsi="宋体"/>
        </w:rPr>
      </w:pPr>
      <w:r>
        <w:rPr>
          <w:noProof/>
        </w:rPr>
        <w:drawing>
          <wp:inline distT="0" distB="0" distL="0" distR="0" wp14:anchorId="2BD39989" wp14:editId="6FB5DE41">
            <wp:extent cx="5495925" cy="2152650"/>
            <wp:effectExtent l="19050" t="19050" r="28575" b="190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95925" cy="2152650"/>
                    </a:xfrm>
                    <a:prstGeom prst="rect">
                      <a:avLst/>
                    </a:prstGeom>
                    <a:noFill/>
                    <a:ln w="6350" cmpd="sng">
                      <a:solidFill>
                        <a:srgbClr val="00B0F0"/>
                      </a:solidFill>
                      <a:miter lim="800000"/>
                      <a:headEnd/>
                      <a:tailEnd/>
                    </a:ln>
                    <a:effectLst/>
                  </pic:spPr>
                </pic:pic>
              </a:graphicData>
            </a:graphic>
          </wp:inline>
        </w:drawing>
      </w:r>
    </w:p>
    <w:p w:rsidR="00E15227" w:rsidRDefault="00E15227" w:rsidP="00E15227">
      <w:pPr>
        <w:pStyle w:val="af6"/>
        <w:spacing w:before="0" w:beforeAutospacing="0" w:after="0" w:afterAutospacing="0"/>
        <w:ind w:firstLineChars="0" w:firstLine="0"/>
        <w:jc w:val="center"/>
        <w:rPr>
          <w:rFonts w:ascii="宋体" w:hAnsi="宋体"/>
          <w:sz w:val="21"/>
          <w:szCs w:val="21"/>
        </w:rPr>
      </w:pPr>
      <w:r>
        <w:rPr>
          <w:rFonts w:ascii="宋体" w:hAnsi="宋体" w:hint="eastAsia"/>
          <w:sz w:val="21"/>
          <w:szCs w:val="21"/>
        </w:rPr>
        <w:t>（仓库设置界面原型）</w:t>
      </w:r>
    </w:p>
    <w:p w:rsidR="00E15227" w:rsidRDefault="00E15227" w:rsidP="00E15227">
      <w:pPr>
        <w:ind w:firstLine="420"/>
        <w:rPr>
          <w:rFonts w:ascii="微软雅黑" w:eastAsia="微软雅黑" w:hAnsi="微软雅黑" w:cs="Times New Roman"/>
          <w:szCs w:val="20"/>
        </w:rPr>
      </w:pPr>
      <w:r w:rsidRPr="00615DCE">
        <w:rPr>
          <w:rFonts w:hint="eastAsia"/>
        </w:rPr>
        <w:t>仓库设置是对整个高架立体仓库的基本信息进行设置，包括货架代码、货架列数、货架层数、仓库名称、区域名称、堆垛机号等等</w:t>
      </w:r>
      <w:r>
        <w:rPr>
          <w:rFonts w:ascii="微软雅黑" w:eastAsia="微软雅黑" w:hAnsi="微软雅黑" w:cs="Times New Roman" w:hint="eastAsia"/>
          <w:szCs w:val="20"/>
        </w:rPr>
        <w:t>。</w:t>
      </w:r>
    </w:p>
    <w:p w:rsidR="00E15227" w:rsidRPr="00615DCE" w:rsidRDefault="00E15227" w:rsidP="00FF520F">
      <w:pPr>
        <w:pStyle w:val="af6"/>
        <w:numPr>
          <w:ilvl w:val="0"/>
          <w:numId w:val="58"/>
        </w:numPr>
        <w:spacing w:before="0" w:beforeAutospacing="0" w:after="0" w:afterAutospacing="0"/>
        <w:ind w:firstLineChars="0"/>
        <w:rPr>
          <w:rFonts w:ascii="宋体" w:hAnsi="宋体" w:cs="Times New Roman"/>
          <w:sz w:val="21"/>
          <w:szCs w:val="21"/>
        </w:rPr>
      </w:pPr>
      <w:bookmarkStart w:id="766" w:name="_Toc317783869"/>
      <w:r w:rsidRPr="00615DCE">
        <w:rPr>
          <w:rFonts w:ascii="宋体" w:hAnsi="宋体" w:cs="Times New Roman" w:hint="eastAsia"/>
          <w:sz w:val="21"/>
          <w:szCs w:val="21"/>
        </w:rPr>
        <w:t>产品信息</w:t>
      </w:r>
      <w:bookmarkEnd w:id="766"/>
    </w:p>
    <w:p w:rsidR="00E15227" w:rsidRPr="00615DCE" w:rsidRDefault="00E15227" w:rsidP="00E15227">
      <w:pPr>
        <w:pStyle w:val="af6"/>
        <w:spacing w:before="0" w:beforeAutospacing="0" w:after="0" w:afterAutospacing="0"/>
        <w:ind w:firstLine="420"/>
        <w:rPr>
          <w:rFonts w:ascii="宋体" w:hAnsi="宋体" w:cs="Times New Roman"/>
          <w:sz w:val="21"/>
          <w:szCs w:val="21"/>
        </w:rPr>
      </w:pPr>
      <w:r w:rsidRPr="00615DCE">
        <w:rPr>
          <w:rFonts w:ascii="宋体" w:hAnsi="宋体" w:cs="Times New Roman" w:hint="eastAsia"/>
          <w:sz w:val="21"/>
          <w:szCs w:val="21"/>
        </w:rPr>
        <w:t>对存放在立库中的</w:t>
      </w:r>
      <w:r>
        <w:rPr>
          <w:rFonts w:ascii="宋体" w:hAnsi="宋体" w:cs="Times New Roman" w:hint="eastAsia"/>
          <w:sz w:val="21"/>
          <w:szCs w:val="21"/>
        </w:rPr>
        <w:t>产品</w:t>
      </w:r>
      <w:r w:rsidRPr="00615DCE">
        <w:rPr>
          <w:rFonts w:ascii="宋体" w:hAnsi="宋体" w:cs="Times New Roman" w:hint="eastAsia"/>
          <w:sz w:val="21"/>
          <w:szCs w:val="21"/>
        </w:rPr>
        <w:t>的详细信息进行维护和管理。</w:t>
      </w:r>
    </w:p>
    <w:p w:rsidR="00E15227" w:rsidRPr="00615DCE" w:rsidRDefault="00E15227" w:rsidP="00FF520F">
      <w:pPr>
        <w:pStyle w:val="af6"/>
        <w:numPr>
          <w:ilvl w:val="0"/>
          <w:numId w:val="58"/>
        </w:numPr>
        <w:spacing w:before="0" w:beforeAutospacing="0" w:after="0" w:afterAutospacing="0"/>
        <w:ind w:firstLineChars="0"/>
        <w:rPr>
          <w:rFonts w:ascii="宋体" w:hAnsi="宋体" w:cs="Times New Roman"/>
          <w:sz w:val="21"/>
          <w:szCs w:val="21"/>
        </w:rPr>
      </w:pPr>
      <w:bookmarkStart w:id="767" w:name="_Toc317783870"/>
      <w:r w:rsidRPr="00615DCE">
        <w:rPr>
          <w:rFonts w:ascii="宋体" w:hAnsi="宋体" w:cs="Times New Roman" w:hint="eastAsia"/>
          <w:sz w:val="21"/>
          <w:szCs w:val="21"/>
        </w:rPr>
        <w:t>单据类型</w:t>
      </w:r>
      <w:bookmarkEnd w:id="767"/>
    </w:p>
    <w:p w:rsidR="00E15227" w:rsidRPr="00615DCE" w:rsidRDefault="00E15227" w:rsidP="00E15227">
      <w:pPr>
        <w:pStyle w:val="af6"/>
        <w:spacing w:before="0" w:beforeAutospacing="0" w:after="0" w:afterAutospacing="0"/>
        <w:ind w:firstLine="420"/>
        <w:rPr>
          <w:rFonts w:ascii="宋体" w:hAnsi="宋体" w:cs="Times New Roman"/>
          <w:sz w:val="21"/>
          <w:szCs w:val="21"/>
        </w:rPr>
      </w:pPr>
      <w:r w:rsidRPr="00615DCE">
        <w:rPr>
          <w:rFonts w:ascii="宋体" w:hAnsi="宋体" w:cs="Times New Roman" w:hint="eastAsia"/>
          <w:sz w:val="21"/>
          <w:szCs w:val="21"/>
        </w:rPr>
        <w:t>对不同的单据进行维护，添加、修改和删除等。</w:t>
      </w:r>
    </w:p>
    <w:p w:rsidR="00E15227" w:rsidRPr="00615DCE" w:rsidRDefault="00E15227" w:rsidP="00FF520F">
      <w:pPr>
        <w:pStyle w:val="af6"/>
        <w:numPr>
          <w:ilvl w:val="0"/>
          <w:numId w:val="58"/>
        </w:numPr>
        <w:spacing w:before="0" w:beforeAutospacing="0" w:after="0" w:afterAutospacing="0"/>
        <w:ind w:firstLineChars="0"/>
        <w:rPr>
          <w:rFonts w:ascii="宋体" w:hAnsi="宋体" w:cs="Times New Roman"/>
          <w:sz w:val="21"/>
          <w:szCs w:val="21"/>
        </w:rPr>
      </w:pPr>
      <w:bookmarkStart w:id="768" w:name="_Toc317783872"/>
      <w:bookmarkStart w:id="769" w:name="_Toc317719968"/>
      <w:bookmarkStart w:id="770" w:name="_Toc317719759"/>
      <w:bookmarkStart w:id="771" w:name="_Toc317718688"/>
      <w:bookmarkStart w:id="772" w:name="_Toc317717215"/>
      <w:bookmarkStart w:id="773" w:name="_Toc317717005"/>
      <w:bookmarkStart w:id="774" w:name="_Toc317716795"/>
      <w:bookmarkStart w:id="775" w:name="_Toc317672577"/>
      <w:r w:rsidRPr="00615DCE">
        <w:rPr>
          <w:rFonts w:ascii="宋体" w:hAnsi="宋体" w:cs="Times New Roman" w:hint="eastAsia"/>
          <w:sz w:val="21"/>
          <w:szCs w:val="21"/>
        </w:rPr>
        <w:t>产品类别</w:t>
      </w:r>
    </w:p>
    <w:p w:rsidR="00E15227" w:rsidRPr="00615DCE" w:rsidRDefault="00E15227" w:rsidP="00E15227">
      <w:pPr>
        <w:pStyle w:val="af6"/>
        <w:spacing w:before="0" w:beforeAutospacing="0" w:after="0" w:afterAutospacing="0"/>
        <w:ind w:firstLine="420"/>
        <w:rPr>
          <w:rFonts w:ascii="宋体" w:hAnsi="宋体" w:cs="Times New Roman"/>
          <w:sz w:val="21"/>
          <w:szCs w:val="21"/>
        </w:rPr>
      </w:pPr>
      <w:r w:rsidRPr="00615DCE">
        <w:rPr>
          <w:rFonts w:ascii="宋体" w:hAnsi="宋体" w:cs="Times New Roman" w:hint="eastAsia"/>
          <w:sz w:val="21"/>
          <w:szCs w:val="21"/>
        </w:rPr>
        <w:t>对不同的产品类别进行维护，添加、修改和删除等。</w:t>
      </w:r>
    </w:p>
    <w:p w:rsidR="00E15227" w:rsidRPr="00615DCE" w:rsidRDefault="00E15227" w:rsidP="00FF520F">
      <w:pPr>
        <w:pStyle w:val="af6"/>
        <w:numPr>
          <w:ilvl w:val="0"/>
          <w:numId w:val="58"/>
        </w:numPr>
        <w:spacing w:before="0" w:beforeAutospacing="0" w:after="0" w:afterAutospacing="0"/>
        <w:ind w:firstLineChars="0"/>
        <w:rPr>
          <w:rFonts w:ascii="宋体" w:hAnsi="宋体" w:cs="Times New Roman"/>
          <w:sz w:val="21"/>
          <w:szCs w:val="21"/>
        </w:rPr>
      </w:pPr>
      <w:r w:rsidRPr="00615DCE">
        <w:rPr>
          <w:rFonts w:ascii="宋体" w:hAnsi="宋体" w:cs="Times New Roman" w:hint="eastAsia"/>
          <w:sz w:val="21"/>
          <w:szCs w:val="21"/>
        </w:rPr>
        <w:t>条形码管理</w:t>
      </w:r>
    </w:p>
    <w:p w:rsidR="00E15227" w:rsidRPr="00615DCE" w:rsidRDefault="00E15227" w:rsidP="00E15227">
      <w:pPr>
        <w:pStyle w:val="af6"/>
        <w:spacing w:before="0" w:beforeAutospacing="0" w:after="0" w:afterAutospacing="0"/>
        <w:ind w:firstLine="420"/>
        <w:rPr>
          <w:rFonts w:ascii="宋体" w:hAnsi="宋体" w:cs="Times New Roman"/>
          <w:sz w:val="21"/>
          <w:szCs w:val="21"/>
        </w:rPr>
      </w:pPr>
      <w:r w:rsidRPr="00615DCE">
        <w:rPr>
          <w:rFonts w:ascii="宋体" w:hAnsi="宋体" w:cs="Times New Roman" w:hint="eastAsia"/>
          <w:sz w:val="21"/>
          <w:szCs w:val="21"/>
        </w:rPr>
        <w:t>对不同的条形码进行维护，添加、修改和删除等。</w:t>
      </w:r>
    </w:p>
    <w:p w:rsidR="00E15227" w:rsidRPr="00E15227" w:rsidRDefault="00E15227" w:rsidP="00E15227">
      <w:pPr>
        <w:pStyle w:val="3"/>
        <w:rPr>
          <w:rFonts w:ascii="宋体" w:hAnsi="宋体" w:cs="宋体"/>
          <w:sz w:val="24"/>
          <w:szCs w:val="24"/>
        </w:rPr>
      </w:pPr>
      <w:bookmarkStart w:id="776" w:name="_Toc481952615"/>
      <w:r w:rsidRPr="00E15227">
        <w:rPr>
          <w:rFonts w:ascii="宋体" w:hAnsi="宋体" w:cs="宋体" w:hint="eastAsia"/>
          <w:sz w:val="24"/>
          <w:szCs w:val="24"/>
        </w:rPr>
        <w:t>6.</w:t>
      </w:r>
      <w:r w:rsidR="00291B27">
        <w:rPr>
          <w:rFonts w:ascii="宋体" w:hAnsi="宋体" w:cs="宋体" w:hint="eastAsia"/>
          <w:sz w:val="24"/>
          <w:szCs w:val="24"/>
        </w:rPr>
        <w:t>6</w:t>
      </w:r>
      <w:r w:rsidRPr="00E15227">
        <w:rPr>
          <w:rFonts w:ascii="宋体" w:hAnsi="宋体" w:cs="宋体" w:hint="eastAsia"/>
          <w:sz w:val="24"/>
          <w:szCs w:val="24"/>
        </w:rPr>
        <w:t>.3 入库管理</w:t>
      </w:r>
      <w:bookmarkEnd w:id="768"/>
      <w:bookmarkEnd w:id="769"/>
      <w:bookmarkEnd w:id="770"/>
      <w:bookmarkEnd w:id="771"/>
      <w:bookmarkEnd w:id="772"/>
      <w:bookmarkEnd w:id="773"/>
      <w:bookmarkEnd w:id="774"/>
      <w:bookmarkEnd w:id="775"/>
      <w:bookmarkEnd w:id="776"/>
    </w:p>
    <w:p w:rsidR="00E15227" w:rsidRDefault="00E15227" w:rsidP="00E15227">
      <w:pPr>
        <w:ind w:firstLine="420"/>
      </w:pPr>
      <w:r>
        <w:rPr>
          <w:rFonts w:hint="eastAsia"/>
        </w:rPr>
        <w:t>在各种物料或空托盘组需要入库时，在本系统中需填制入库单，在填制入库单是选择相应的入库类型及物料或空托盘组，在填制入库单后根据用户在系统中设置的默认入库策略或用户根据特殊情况选择的指定入库策略生成入库作业指令，并将该指令下达给调度监控层，由调度监控层控制机械设备来完成入库作业指令。</w:t>
      </w:r>
    </w:p>
    <w:p w:rsidR="00E15227" w:rsidRPr="00615DCE" w:rsidRDefault="00E15227" w:rsidP="00FF520F">
      <w:pPr>
        <w:pStyle w:val="af6"/>
        <w:numPr>
          <w:ilvl w:val="0"/>
          <w:numId w:val="58"/>
        </w:numPr>
        <w:spacing w:before="0" w:beforeAutospacing="0" w:after="0" w:afterAutospacing="0"/>
        <w:ind w:firstLineChars="0"/>
        <w:rPr>
          <w:rFonts w:ascii="宋体" w:hAnsi="宋体" w:cs="Times New Roman"/>
          <w:sz w:val="21"/>
          <w:szCs w:val="21"/>
        </w:rPr>
      </w:pPr>
      <w:r w:rsidRPr="00615DCE">
        <w:rPr>
          <w:rFonts w:ascii="宋体" w:hAnsi="宋体" w:cs="Times New Roman" w:hint="eastAsia"/>
          <w:sz w:val="21"/>
          <w:szCs w:val="21"/>
        </w:rPr>
        <w:t>入库单管理</w:t>
      </w:r>
    </w:p>
    <w:p w:rsidR="00E15227" w:rsidRPr="00615DCE" w:rsidRDefault="00E15227" w:rsidP="00E15227">
      <w:pPr>
        <w:pStyle w:val="af6"/>
        <w:spacing w:before="0" w:beforeAutospacing="0" w:after="0" w:afterAutospacing="0"/>
        <w:ind w:firstLine="420"/>
        <w:rPr>
          <w:rFonts w:ascii="宋体" w:hAnsi="宋体" w:cs="Times New Roman"/>
          <w:sz w:val="21"/>
          <w:szCs w:val="21"/>
        </w:rPr>
      </w:pPr>
      <w:r w:rsidRPr="00615DCE">
        <w:rPr>
          <w:rFonts w:ascii="宋体" w:hAnsi="宋体" w:cs="Times New Roman" w:hint="eastAsia"/>
          <w:sz w:val="21"/>
          <w:szCs w:val="21"/>
        </w:rPr>
        <w:lastRenderedPageBreak/>
        <w:t>入库单据新增、修改、删除等功能</w:t>
      </w:r>
    </w:p>
    <w:p w:rsidR="00E15227" w:rsidRPr="00615DCE" w:rsidRDefault="00E15227" w:rsidP="00FF520F">
      <w:pPr>
        <w:pStyle w:val="af6"/>
        <w:numPr>
          <w:ilvl w:val="0"/>
          <w:numId w:val="58"/>
        </w:numPr>
        <w:spacing w:before="0" w:beforeAutospacing="0" w:after="0" w:afterAutospacing="0"/>
        <w:ind w:firstLineChars="0"/>
        <w:rPr>
          <w:rFonts w:ascii="宋体" w:hAnsi="宋体" w:cs="Times New Roman"/>
          <w:sz w:val="21"/>
          <w:szCs w:val="21"/>
        </w:rPr>
      </w:pPr>
      <w:r w:rsidRPr="00615DCE">
        <w:rPr>
          <w:rFonts w:ascii="宋体" w:hAnsi="宋体" w:cs="Times New Roman" w:hint="eastAsia"/>
          <w:sz w:val="21"/>
          <w:szCs w:val="21"/>
        </w:rPr>
        <w:t>入库作业</w:t>
      </w:r>
    </w:p>
    <w:p w:rsidR="00E15227" w:rsidRDefault="00E15227" w:rsidP="00E15227">
      <w:pPr>
        <w:pStyle w:val="af6"/>
        <w:spacing w:before="0" w:beforeAutospacing="0" w:after="0" w:afterAutospacing="0"/>
        <w:ind w:left="846" w:firstLineChars="0" w:firstLine="0"/>
        <w:rPr>
          <w:rFonts w:ascii="微软雅黑" w:eastAsia="微软雅黑" w:hAnsi="微软雅黑" w:cs="Times New Roman"/>
          <w:szCs w:val="20"/>
        </w:rPr>
      </w:pPr>
      <w:r w:rsidRPr="00615DCE">
        <w:rPr>
          <w:rFonts w:ascii="宋体" w:hAnsi="宋体" w:cs="Times New Roman" w:hint="eastAsia"/>
          <w:sz w:val="21"/>
          <w:szCs w:val="21"/>
        </w:rPr>
        <w:t>入库单审核完之后，执行作业，产生入库任务，通过扫托盘码和</w:t>
      </w:r>
      <w:r>
        <w:rPr>
          <w:rFonts w:ascii="宋体" w:hAnsi="宋体" w:cs="Times New Roman" w:hint="eastAsia"/>
          <w:sz w:val="21"/>
          <w:szCs w:val="21"/>
        </w:rPr>
        <w:t>产品</w:t>
      </w:r>
      <w:r w:rsidRPr="00615DCE">
        <w:rPr>
          <w:rFonts w:ascii="宋体" w:hAnsi="宋体" w:cs="Times New Roman" w:hint="eastAsia"/>
          <w:sz w:val="21"/>
          <w:szCs w:val="21"/>
        </w:rPr>
        <w:t>条码组盘，组好后下发指令给</w:t>
      </w:r>
      <w:r>
        <w:rPr>
          <w:rFonts w:ascii="宋体" w:hAnsi="宋体" w:cs="Times New Roman" w:hint="eastAsia"/>
          <w:sz w:val="21"/>
          <w:szCs w:val="21"/>
        </w:rPr>
        <w:t>堆垛机</w:t>
      </w:r>
      <w:r w:rsidRPr="00615DCE">
        <w:rPr>
          <w:rFonts w:ascii="宋体" w:hAnsi="宋体" w:cs="Times New Roman" w:hint="eastAsia"/>
          <w:sz w:val="21"/>
          <w:szCs w:val="21"/>
        </w:rPr>
        <w:t>执行上架。</w:t>
      </w:r>
    </w:p>
    <w:p w:rsidR="00E15227" w:rsidRDefault="00E15227" w:rsidP="00E15227">
      <w:pPr>
        <w:pStyle w:val="af6"/>
        <w:spacing w:before="0" w:beforeAutospacing="0" w:after="0" w:afterAutospacing="0"/>
        <w:ind w:firstLineChars="0"/>
        <w:jc w:val="center"/>
        <w:rPr>
          <w:rFonts w:ascii="微软雅黑" w:eastAsia="微软雅黑" w:hAnsi="微软雅黑" w:cs="Times New Roman"/>
          <w:szCs w:val="20"/>
        </w:rPr>
      </w:pPr>
      <w:r>
        <w:rPr>
          <w:noProof/>
        </w:rPr>
        <w:drawing>
          <wp:inline distT="0" distB="0" distL="0" distR="0" wp14:anchorId="2F1C5A60" wp14:editId="6DC3EAF7">
            <wp:extent cx="5121468" cy="2614083"/>
            <wp:effectExtent l="19050" t="19050" r="22032" b="14817"/>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25343" cy="2616061"/>
                    </a:xfrm>
                    <a:prstGeom prst="rect">
                      <a:avLst/>
                    </a:prstGeom>
                    <a:noFill/>
                    <a:ln w="6350" cmpd="sng">
                      <a:solidFill>
                        <a:srgbClr val="00B0F0"/>
                      </a:solidFill>
                      <a:miter lim="800000"/>
                      <a:headEnd/>
                      <a:tailEnd/>
                    </a:ln>
                    <a:effectLst/>
                  </pic:spPr>
                </pic:pic>
              </a:graphicData>
            </a:graphic>
          </wp:inline>
        </w:drawing>
      </w:r>
    </w:p>
    <w:p w:rsidR="00E15227" w:rsidRPr="00E15227" w:rsidRDefault="00E15227" w:rsidP="00E15227">
      <w:pPr>
        <w:pStyle w:val="3"/>
        <w:rPr>
          <w:rFonts w:ascii="宋体" w:hAnsi="宋体" w:cs="宋体"/>
          <w:sz w:val="24"/>
          <w:szCs w:val="24"/>
        </w:rPr>
      </w:pPr>
      <w:bookmarkStart w:id="777" w:name="_Toc317783879"/>
      <w:bookmarkStart w:id="778" w:name="_Toc317719970"/>
      <w:bookmarkStart w:id="779" w:name="_Toc317719761"/>
      <w:bookmarkStart w:id="780" w:name="_Toc317718690"/>
      <w:bookmarkStart w:id="781" w:name="_Toc317717217"/>
      <w:bookmarkStart w:id="782" w:name="_Toc317717007"/>
      <w:bookmarkStart w:id="783" w:name="_Toc317716797"/>
      <w:bookmarkStart w:id="784" w:name="_Toc317672579"/>
      <w:bookmarkStart w:id="785" w:name="_Toc481952616"/>
      <w:r w:rsidRPr="00E15227">
        <w:rPr>
          <w:rFonts w:ascii="宋体" w:hAnsi="宋体" w:cs="宋体" w:hint="eastAsia"/>
          <w:sz w:val="24"/>
          <w:szCs w:val="24"/>
        </w:rPr>
        <w:t>6.</w:t>
      </w:r>
      <w:r w:rsidR="00291B27">
        <w:rPr>
          <w:rFonts w:ascii="宋体" w:hAnsi="宋体" w:cs="宋体" w:hint="eastAsia"/>
          <w:sz w:val="24"/>
          <w:szCs w:val="24"/>
        </w:rPr>
        <w:t>6</w:t>
      </w:r>
      <w:r w:rsidRPr="00E15227">
        <w:rPr>
          <w:rFonts w:ascii="宋体" w:hAnsi="宋体" w:cs="宋体" w:hint="eastAsia"/>
          <w:sz w:val="24"/>
          <w:szCs w:val="24"/>
        </w:rPr>
        <w:t>.4 出库管理</w:t>
      </w:r>
      <w:bookmarkEnd w:id="777"/>
      <w:bookmarkEnd w:id="778"/>
      <w:bookmarkEnd w:id="779"/>
      <w:bookmarkEnd w:id="780"/>
      <w:bookmarkEnd w:id="781"/>
      <w:bookmarkEnd w:id="782"/>
      <w:bookmarkEnd w:id="783"/>
      <w:bookmarkEnd w:id="784"/>
      <w:bookmarkEnd w:id="785"/>
    </w:p>
    <w:p w:rsidR="00E15227" w:rsidRPr="00615DCE" w:rsidRDefault="00E15227" w:rsidP="00FF520F">
      <w:pPr>
        <w:pStyle w:val="af6"/>
        <w:numPr>
          <w:ilvl w:val="0"/>
          <w:numId w:val="58"/>
        </w:numPr>
        <w:spacing w:before="0" w:beforeAutospacing="0" w:after="0" w:afterAutospacing="0" w:line="520" w:lineRule="exact"/>
        <w:ind w:firstLineChars="0"/>
        <w:rPr>
          <w:rFonts w:ascii="宋体" w:hAnsi="宋体" w:cs="Times New Roman"/>
          <w:sz w:val="21"/>
          <w:szCs w:val="21"/>
        </w:rPr>
      </w:pPr>
      <w:r w:rsidRPr="00615DCE">
        <w:rPr>
          <w:rFonts w:ascii="宋体" w:hAnsi="宋体" w:cs="Times New Roman" w:hint="eastAsia"/>
          <w:sz w:val="21"/>
          <w:szCs w:val="21"/>
        </w:rPr>
        <w:t>出库单管理</w:t>
      </w:r>
    </w:p>
    <w:p w:rsidR="00E15227" w:rsidRPr="00615DCE" w:rsidRDefault="00E15227" w:rsidP="00E15227">
      <w:pPr>
        <w:pStyle w:val="af6"/>
        <w:spacing w:before="0" w:beforeAutospacing="0" w:after="0" w:afterAutospacing="0" w:line="520" w:lineRule="exact"/>
        <w:ind w:firstLine="420"/>
        <w:rPr>
          <w:rFonts w:ascii="宋体" w:hAnsi="宋体" w:cs="Times New Roman"/>
          <w:sz w:val="21"/>
          <w:szCs w:val="21"/>
        </w:rPr>
      </w:pPr>
      <w:r w:rsidRPr="00615DCE">
        <w:rPr>
          <w:rFonts w:ascii="宋体" w:hAnsi="宋体" w:cs="Times New Roman" w:hint="eastAsia"/>
          <w:sz w:val="21"/>
          <w:szCs w:val="21"/>
        </w:rPr>
        <w:t>出库单据新增、修改、删除等功能</w:t>
      </w:r>
    </w:p>
    <w:p w:rsidR="00E15227" w:rsidRDefault="00E15227" w:rsidP="00E15227">
      <w:pPr>
        <w:pStyle w:val="af6"/>
        <w:spacing w:before="0" w:beforeAutospacing="0" w:after="0" w:afterAutospacing="0"/>
        <w:ind w:firstLine="480"/>
        <w:rPr>
          <w:noProof/>
        </w:rPr>
      </w:pPr>
      <w:r>
        <w:rPr>
          <w:noProof/>
        </w:rPr>
        <w:drawing>
          <wp:inline distT="0" distB="0" distL="0" distR="0" wp14:anchorId="1019FA9F" wp14:editId="4FB06706">
            <wp:extent cx="4974165" cy="2487083"/>
            <wp:effectExtent l="19050" t="19050" r="16935" b="27517"/>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70330" cy="2485166"/>
                    </a:xfrm>
                    <a:prstGeom prst="rect">
                      <a:avLst/>
                    </a:prstGeom>
                    <a:noFill/>
                    <a:ln w="6350" cmpd="sng">
                      <a:solidFill>
                        <a:srgbClr val="00B0F0"/>
                      </a:solidFill>
                      <a:miter lim="800000"/>
                      <a:headEnd/>
                      <a:tailEnd/>
                    </a:ln>
                    <a:effectLst/>
                  </pic:spPr>
                </pic:pic>
              </a:graphicData>
            </a:graphic>
          </wp:inline>
        </w:drawing>
      </w:r>
    </w:p>
    <w:p w:rsidR="00E15227" w:rsidRPr="00615DCE" w:rsidRDefault="00E15227" w:rsidP="00FF520F">
      <w:pPr>
        <w:pStyle w:val="af6"/>
        <w:numPr>
          <w:ilvl w:val="0"/>
          <w:numId w:val="58"/>
        </w:numPr>
        <w:spacing w:before="0" w:beforeAutospacing="0" w:after="0" w:afterAutospacing="0" w:line="520" w:lineRule="exact"/>
        <w:ind w:firstLineChars="0"/>
        <w:rPr>
          <w:rFonts w:ascii="宋体" w:hAnsi="宋体" w:cs="Times New Roman"/>
          <w:sz w:val="21"/>
          <w:szCs w:val="21"/>
        </w:rPr>
      </w:pPr>
      <w:r w:rsidRPr="00615DCE">
        <w:rPr>
          <w:rFonts w:ascii="宋体" w:hAnsi="宋体" w:cs="Times New Roman" w:hint="eastAsia"/>
          <w:sz w:val="21"/>
          <w:szCs w:val="21"/>
        </w:rPr>
        <w:t>出库作业</w:t>
      </w:r>
    </w:p>
    <w:p w:rsidR="00E15227" w:rsidRPr="00615DCE" w:rsidRDefault="00E15227" w:rsidP="00E15227">
      <w:pPr>
        <w:pStyle w:val="af6"/>
        <w:spacing w:before="0" w:beforeAutospacing="0" w:after="0" w:afterAutospacing="0" w:line="520" w:lineRule="exact"/>
        <w:ind w:left="846" w:firstLineChars="0" w:firstLine="0"/>
        <w:rPr>
          <w:rFonts w:ascii="宋体" w:hAnsi="宋体" w:cs="Times New Roman"/>
          <w:sz w:val="21"/>
          <w:szCs w:val="21"/>
        </w:rPr>
      </w:pPr>
      <w:r w:rsidRPr="00615DCE">
        <w:rPr>
          <w:rFonts w:ascii="宋体" w:hAnsi="宋体" w:cs="Times New Roman" w:hint="eastAsia"/>
          <w:sz w:val="21"/>
          <w:szCs w:val="21"/>
        </w:rPr>
        <w:lastRenderedPageBreak/>
        <w:t>出库单审核完之后，执行作业，自动找出对应的库区对应货位的物品，锁定并等待执行。</w:t>
      </w:r>
    </w:p>
    <w:p w:rsidR="00E15227" w:rsidRDefault="00E15227" w:rsidP="00E15227">
      <w:pPr>
        <w:pStyle w:val="af6"/>
        <w:spacing w:before="0" w:beforeAutospacing="0" w:after="0" w:afterAutospacing="0"/>
        <w:ind w:firstLine="480"/>
        <w:rPr>
          <w:noProof/>
        </w:rPr>
      </w:pPr>
    </w:p>
    <w:p w:rsidR="00E15227" w:rsidRDefault="00E15227" w:rsidP="00E15227">
      <w:pPr>
        <w:pStyle w:val="af6"/>
        <w:spacing w:before="0" w:beforeAutospacing="0" w:after="0" w:afterAutospacing="0"/>
        <w:ind w:firstLine="480"/>
        <w:jc w:val="both"/>
        <w:rPr>
          <w:rFonts w:ascii="微软雅黑" w:eastAsia="微软雅黑" w:hAnsi="微软雅黑" w:cs="Times New Roman"/>
          <w:szCs w:val="20"/>
        </w:rPr>
      </w:pPr>
      <w:r>
        <w:rPr>
          <w:noProof/>
        </w:rPr>
        <w:drawing>
          <wp:inline distT="0" distB="0" distL="0" distR="0" wp14:anchorId="3D6D3309" wp14:editId="214BC2A7">
            <wp:extent cx="4929238" cy="2387600"/>
            <wp:effectExtent l="19050" t="0" r="4712"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31235" cy="2388568"/>
                    </a:xfrm>
                    <a:prstGeom prst="rect">
                      <a:avLst/>
                    </a:prstGeom>
                    <a:noFill/>
                    <a:ln>
                      <a:noFill/>
                    </a:ln>
                  </pic:spPr>
                </pic:pic>
              </a:graphicData>
            </a:graphic>
          </wp:inline>
        </w:drawing>
      </w:r>
    </w:p>
    <w:p w:rsidR="00E15227" w:rsidRDefault="00E15227" w:rsidP="00E15227">
      <w:pPr>
        <w:pStyle w:val="af6"/>
        <w:spacing w:before="0" w:beforeAutospacing="0" w:after="0" w:afterAutospacing="0" w:line="520" w:lineRule="exact"/>
        <w:ind w:left="846" w:firstLineChars="0" w:firstLine="0"/>
        <w:rPr>
          <w:rFonts w:ascii="宋体"/>
        </w:rPr>
      </w:pPr>
    </w:p>
    <w:p w:rsidR="00E15227" w:rsidRDefault="00E15227" w:rsidP="00E15227">
      <w:pPr>
        <w:ind w:firstLine="420"/>
      </w:pPr>
      <w:r>
        <w:rPr>
          <w:rFonts w:hint="eastAsia"/>
        </w:rPr>
        <w:t>查询上层信息管理系统（</w:t>
      </w:r>
      <w:r>
        <w:rPr>
          <w:rFonts w:hint="eastAsia"/>
        </w:rPr>
        <w:t>ERP</w:t>
      </w:r>
      <w:r>
        <w:rPr>
          <w:rFonts w:hint="eastAsia"/>
        </w:rPr>
        <w:t>或其他）发给本系统的所有物料出库计划以及各计划的执行情况。当发现上层信息管理系统出现异常情况时在本系统中可以找到相应的物料出库计划并更改该物料出库计划的状态为挂起或终止，在上层信息管理系统排除异常情况后重新向本系统发送物料出库计划或在本系统中将该物料出库计划由挂起状态改为正常状态。</w:t>
      </w:r>
    </w:p>
    <w:p w:rsidR="00E15227" w:rsidRDefault="00E15227" w:rsidP="00E15227">
      <w:pPr>
        <w:ind w:firstLine="420"/>
      </w:pPr>
      <w:r>
        <w:rPr>
          <w:rFonts w:hint="eastAsia"/>
        </w:rPr>
        <w:t>ERP</w:t>
      </w:r>
      <w:r>
        <w:rPr>
          <w:rFonts w:hint="eastAsia"/>
        </w:rPr>
        <w:t>或其他上层信息管理系统将出库计划可通过多种数据接口方式以规定的协议发送到</w:t>
      </w:r>
      <w:r>
        <w:rPr>
          <w:rFonts w:hint="eastAsia"/>
        </w:rPr>
        <w:t>DXP</w:t>
      </w:r>
      <w:r>
        <w:rPr>
          <w:rFonts w:hint="eastAsia"/>
        </w:rPr>
        <w:t>（</w:t>
      </w:r>
      <w:r>
        <w:rPr>
          <w:rFonts w:hint="eastAsia"/>
        </w:rPr>
        <w:t>Data eXchange Platform</w:t>
      </w:r>
      <w:r>
        <w:rPr>
          <w:rFonts w:hint="eastAsia"/>
        </w:rPr>
        <w:t>）数据交换平台，然后</w:t>
      </w:r>
      <w:r>
        <w:rPr>
          <w:rFonts w:hint="eastAsia"/>
        </w:rPr>
        <w:t>DXP</w:t>
      </w:r>
      <w:r>
        <w:rPr>
          <w:rFonts w:hint="eastAsia"/>
        </w:rPr>
        <w:t>数据交换平台将接收到的出库计划数据转换成</w:t>
      </w:r>
      <w:r>
        <w:rPr>
          <w:rFonts w:hint="eastAsia"/>
        </w:rPr>
        <w:t>WMS</w:t>
      </w:r>
      <w:r>
        <w:rPr>
          <w:rFonts w:hint="eastAsia"/>
        </w:rPr>
        <w:t>仓库管理系统标准数据格式并保存到数据库中由</w:t>
      </w:r>
      <w:r>
        <w:rPr>
          <w:rFonts w:hint="eastAsia"/>
        </w:rPr>
        <w:t>WMS</w:t>
      </w:r>
      <w:r>
        <w:rPr>
          <w:rFonts w:hint="eastAsia"/>
        </w:rPr>
        <w:t>仓库管理系统对出库计划进行处理并生成相应的物料出库指令。</w:t>
      </w:r>
    </w:p>
    <w:p w:rsidR="00E15227" w:rsidRDefault="00E15227" w:rsidP="00E15227">
      <w:pPr>
        <w:ind w:firstLine="420"/>
      </w:pPr>
      <w:r>
        <w:rPr>
          <w:rFonts w:hint="eastAsia"/>
        </w:rPr>
        <w:t>在各种物料或空托盘组需要出库时，在本系统中需填制出库单，在填制出库单是选择相应的出库类型及物料或空托盘组，在填制出库单后根据用户在系统中设置的默认出库策略或用户根据特殊情况选择的指定出库策略生成出库作业指令，并将该出库作业指令下达给调度监控层，由调度监控层控制机械设备来完成</w:t>
      </w:r>
      <w:r w:rsidRPr="00615DCE">
        <w:rPr>
          <w:rFonts w:hint="eastAsia"/>
        </w:rPr>
        <w:t>该物料出库作业指令。</w:t>
      </w:r>
    </w:p>
    <w:p w:rsidR="00E15227" w:rsidRPr="00E15227" w:rsidRDefault="00E15227" w:rsidP="00E15227">
      <w:pPr>
        <w:pStyle w:val="3"/>
        <w:rPr>
          <w:rFonts w:ascii="宋体" w:hAnsi="宋体" w:cs="宋体"/>
          <w:sz w:val="24"/>
          <w:szCs w:val="24"/>
        </w:rPr>
      </w:pPr>
      <w:bookmarkStart w:id="786" w:name="_Toc317783882"/>
      <w:bookmarkStart w:id="787" w:name="_Toc317719972"/>
      <w:bookmarkStart w:id="788" w:name="_Toc317719763"/>
      <w:bookmarkStart w:id="789" w:name="_Toc317718692"/>
      <w:bookmarkStart w:id="790" w:name="_Toc317717219"/>
      <w:bookmarkStart w:id="791" w:name="_Toc317717009"/>
      <w:bookmarkStart w:id="792" w:name="_Toc317716799"/>
      <w:bookmarkStart w:id="793" w:name="_Toc317672581"/>
      <w:bookmarkStart w:id="794" w:name="_Toc481952617"/>
      <w:r w:rsidRPr="00E15227">
        <w:rPr>
          <w:rFonts w:ascii="宋体" w:hAnsi="宋体" w:cs="宋体" w:hint="eastAsia"/>
          <w:sz w:val="24"/>
          <w:szCs w:val="24"/>
        </w:rPr>
        <w:t>6.</w:t>
      </w:r>
      <w:r w:rsidR="00291B27">
        <w:rPr>
          <w:rFonts w:ascii="宋体" w:hAnsi="宋体" w:cs="宋体" w:hint="eastAsia"/>
          <w:sz w:val="24"/>
          <w:szCs w:val="24"/>
        </w:rPr>
        <w:t>6</w:t>
      </w:r>
      <w:r w:rsidRPr="00E15227">
        <w:rPr>
          <w:rFonts w:ascii="宋体" w:hAnsi="宋体" w:cs="宋体" w:hint="eastAsia"/>
          <w:sz w:val="24"/>
          <w:szCs w:val="24"/>
        </w:rPr>
        <w:t>.5 统计查询</w:t>
      </w:r>
      <w:bookmarkEnd w:id="786"/>
      <w:bookmarkEnd w:id="787"/>
      <w:bookmarkEnd w:id="788"/>
      <w:bookmarkEnd w:id="789"/>
      <w:bookmarkEnd w:id="790"/>
      <w:bookmarkEnd w:id="791"/>
      <w:bookmarkEnd w:id="792"/>
      <w:bookmarkEnd w:id="793"/>
      <w:bookmarkEnd w:id="794"/>
    </w:p>
    <w:p w:rsidR="00E15227" w:rsidRPr="00BD1C78" w:rsidRDefault="00E15227" w:rsidP="00FF520F">
      <w:pPr>
        <w:pStyle w:val="af6"/>
        <w:numPr>
          <w:ilvl w:val="0"/>
          <w:numId w:val="58"/>
        </w:numPr>
        <w:spacing w:before="0" w:beforeAutospacing="0" w:after="0" w:afterAutospacing="0"/>
        <w:ind w:firstLineChars="0"/>
        <w:rPr>
          <w:rFonts w:ascii="宋体" w:hAnsi="宋体" w:cs="Times New Roman"/>
          <w:sz w:val="21"/>
          <w:szCs w:val="21"/>
        </w:rPr>
      </w:pPr>
      <w:bookmarkStart w:id="795" w:name="_Toc317783883"/>
      <w:r w:rsidRPr="00BD1C78">
        <w:rPr>
          <w:rFonts w:ascii="宋体" w:hAnsi="宋体" w:cs="Times New Roman" w:hint="eastAsia"/>
          <w:sz w:val="21"/>
          <w:szCs w:val="21"/>
        </w:rPr>
        <w:t>产品库存明细表</w:t>
      </w:r>
    </w:p>
    <w:p w:rsidR="00E15227" w:rsidRDefault="00E15227" w:rsidP="00E15227">
      <w:pPr>
        <w:pStyle w:val="af6"/>
        <w:spacing w:before="0" w:beforeAutospacing="0" w:after="0" w:afterAutospacing="0"/>
        <w:ind w:left="426" w:firstLineChars="0" w:firstLine="0"/>
        <w:rPr>
          <w:rFonts w:ascii="微软雅黑" w:eastAsia="微软雅黑" w:hAnsi="微软雅黑" w:cs="Times New Roman"/>
          <w:szCs w:val="20"/>
        </w:rPr>
      </w:pPr>
      <w:r>
        <w:rPr>
          <w:noProof/>
        </w:rPr>
        <w:lastRenderedPageBreak/>
        <w:drawing>
          <wp:inline distT="0" distB="0" distL="0" distR="0" wp14:anchorId="72774719" wp14:editId="64EF8064">
            <wp:extent cx="4976284" cy="2393109"/>
            <wp:effectExtent l="19050" t="19050" r="14816" b="26241"/>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80278" cy="2395030"/>
                    </a:xfrm>
                    <a:prstGeom prst="rect">
                      <a:avLst/>
                    </a:prstGeom>
                    <a:noFill/>
                    <a:ln w="6350" cmpd="sng">
                      <a:solidFill>
                        <a:srgbClr val="00B0F0"/>
                      </a:solidFill>
                      <a:miter lim="800000"/>
                      <a:headEnd/>
                      <a:tailEnd/>
                    </a:ln>
                    <a:effectLst/>
                  </pic:spPr>
                </pic:pic>
              </a:graphicData>
            </a:graphic>
          </wp:inline>
        </w:drawing>
      </w:r>
    </w:p>
    <w:bookmarkEnd w:id="795"/>
    <w:p w:rsidR="00E15227" w:rsidRPr="00BD1C78" w:rsidRDefault="00E15227" w:rsidP="00FF520F">
      <w:pPr>
        <w:pStyle w:val="af6"/>
        <w:numPr>
          <w:ilvl w:val="0"/>
          <w:numId w:val="58"/>
        </w:numPr>
        <w:spacing w:before="0" w:beforeAutospacing="0" w:after="0" w:afterAutospacing="0"/>
        <w:ind w:firstLineChars="0"/>
        <w:rPr>
          <w:rFonts w:ascii="宋体" w:hAnsi="宋体" w:cs="Times New Roman"/>
          <w:sz w:val="21"/>
          <w:szCs w:val="21"/>
        </w:rPr>
      </w:pPr>
      <w:r w:rsidRPr="00BD1C78">
        <w:rPr>
          <w:rFonts w:ascii="宋体" w:hAnsi="宋体" w:cs="Times New Roman" w:hint="eastAsia"/>
          <w:sz w:val="21"/>
          <w:szCs w:val="21"/>
        </w:rPr>
        <w:t>入库明细表</w:t>
      </w:r>
    </w:p>
    <w:p w:rsidR="00E15227" w:rsidRPr="00BD1C78" w:rsidRDefault="00E15227" w:rsidP="00FF520F">
      <w:pPr>
        <w:pStyle w:val="af6"/>
        <w:numPr>
          <w:ilvl w:val="0"/>
          <w:numId w:val="58"/>
        </w:numPr>
        <w:spacing w:before="0" w:beforeAutospacing="0" w:after="0" w:afterAutospacing="0"/>
        <w:ind w:firstLineChars="0"/>
        <w:rPr>
          <w:rFonts w:ascii="宋体" w:hAnsi="宋体" w:cs="Times New Roman"/>
          <w:sz w:val="21"/>
          <w:szCs w:val="21"/>
        </w:rPr>
      </w:pPr>
      <w:r w:rsidRPr="00BD1C78">
        <w:rPr>
          <w:rFonts w:ascii="宋体" w:hAnsi="宋体" w:cs="Times New Roman" w:hint="eastAsia"/>
          <w:sz w:val="21"/>
          <w:szCs w:val="21"/>
        </w:rPr>
        <w:t>出库明细表</w:t>
      </w:r>
    </w:p>
    <w:p w:rsidR="00E15227" w:rsidRPr="00BD1C78" w:rsidRDefault="00E15227" w:rsidP="00FF520F">
      <w:pPr>
        <w:pStyle w:val="af6"/>
        <w:numPr>
          <w:ilvl w:val="0"/>
          <w:numId w:val="58"/>
        </w:numPr>
        <w:spacing w:before="0" w:beforeAutospacing="0" w:after="0" w:afterAutospacing="0"/>
        <w:ind w:firstLineChars="0"/>
        <w:rPr>
          <w:rFonts w:ascii="宋体" w:hAnsi="宋体" w:cs="Times New Roman"/>
          <w:sz w:val="21"/>
          <w:szCs w:val="21"/>
        </w:rPr>
      </w:pPr>
      <w:r w:rsidRPr="00BD1C78">
        <w:rPr>
          <w:rFonts w:ascii="宋体" w:hAnsi="宋体" w:cs="Times New Roman" w:hint="eastAsia"/>
          <w:sz w:val="21"/>
          <w:szCs w:val="21"/>
        </w:rPr>
        <w:t>出入库任务查询</w:t>
      </w:r>
    </w:p>
    <w:p w:rsidR="00E15227" w:rsidRPr="00BD1C78" w:rsidRDefault="00E15227" w:rsidP="00FF520F">
      <w:pPr>
        <w:pStyle w:val="af6"/>
        <w:numPr>
          <w:ilvl w:val="0"/>
          <w:numId w:val="58"/>
        </w:numPr>
        <w:spacing w:before="0" w:beforeAutospacing="0" w:after="0" w:afterAutospacing="0"/>
        <w:ind w:firstLineChars="0"/>
        <w:rPr>
          <w:rFonts w:ascii="宋体" w:hAnsi="宋体" w:cs="Times New Roman"/>
          <w:sz w:val="21"/>
          <w:szCs w:val="21"/>
        </w:rPr>
      </w:pPr>
      <w:r w:rsidRPr="00BD1C78">
        <w:rPr>
          <w:rFonts w:ascii="宋体" w:hAnsi="宋体" w:cs="Times New Roman" w:hint="eastAsia"/>
          <w:sz w:val="21"/>
          <w:szCs w:val="21"/>
        </w:rPr>
        <w:t>货位状态查询</w:t>
      </w:r>
    </w:p>
    <w:p w:rsidR="00E15227" w:rsidRPr="00BD1C78" w:rsidRDefault="00E15227" w:rsidP="00FF520F">
      <w:pPr>
        <w:pStyle w:val="af6"/>
        <w:numPr>
          <w:ilvl w:val="0"/>
          <w:numId w:val="58"/>
        </w:numPr>
        <w:spacing w:before="0" w:beforeAutospacing="0" w:after="0" w:afterAutospacing="0"/>
        <w:ind w:firstLineChars="0"/>
        <w:rPr>
          <w:rFonts w:ascii="宋体" w:hAnsi="宋体" w:cs="Times New Roman"/>
          <w:sz w:val="21"/>
          <w:szCs w:val="21"/>
        </w:rPr>
      </w:pPr>
      <w:r w:rsidRPr="00BD1C78">
        <w:rPr>
          <w:rFonts w:ascii="宋体" w:hAnsi="宋体" w:cs="Times New Roman" w:hint="eastAsia"/>
          <w:sz w:val="21"/>
          <w:szCs w:val="21"/>
        </w:rPr>
        <w:t>安全存量预警</w:t>
      </w:r>
    </w:p>
    <w:p w:rsidR="00E15227" w:rsidRDefault="00E15227" w:rsidP="00E15227">
      <w:pPr>
        <w:ind w:firstLine="420"/>
        <w:jc w:val="center"/>
        <w:rPr>
          <w:rFonts w:ascii="宋体"/>
        </w:rPr>
      </w:pPr>
    </w:p>
    <w:p w:rsidR="00E15227" w:rsidRDefault="00E15227" w:rsidP="00E15227">
      <w:pPr>
        <w:ind w:firstLine="420"/>
        <w:jc w:val="center"/>
        <w:rPr>
          <w:rFonts w:ascii="宋体"/>
        </w:rPr>
      </w:pPr>
      <w:r>
        <w:rPr>
          <w:noProof/>
        </w:rPr>
        <w:drawing>
          <wp:inline distT="0" distB="0" distL="0" distR="0" wp14:anchorId="531D7556" wp14:editId="2C2B4B7F">
            <wp:extent cx="4978612" cy="1460738"/>
            <wp:effectExtent l="19050" t="19050" r="12488" b="25162"/>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74773" cy="1459612"/>
                    </a:xfrm>
                    <a:prstGeom prst="rect">
                      <a:avLst/>
                    </a:prstGeom>
                    <a:noFill/>
                    <a:ln w="6350" cmpd="sng">
                      <a:solidFill>
                        <a:srgbClr val="00B0F0"/>
                      </a:solidFill>
                      <a:miter lim="800000"/>
                      <a:headEnd/>
                      <a:tailEnd/>
                    </a:ln>
                    <a:effectLst/>
                  </pic:spPr>
                </pic:pic>
              </a:graphicData>
            </a:graphic>
          </wp:inline>
        </w:drawing>
      </w:r>
    </w:p>
    <w:p w:rsidR="00E15227" w:rsidRDefault="00E15227" w:rsidP="00E15227">
      <w:pPr>
        <w:ind w:firstLine="420"/>
        <w:jc w:val="center"/>
      </w:pPr>
    </w:p>
    <w:p w:rsidR="00E15227" w:rsidRDefault="00E15227" w:rsidP="00E15227">
      <w:pPr>
        <w:ind w:firstLine="420"/>
        <w:jc w:val="center"/>
        <w:rPr>
          <w:rFonts w:ascii="微软雅黑" w:eastAsia="微软雅黑" w:hAnsi="微软雅黑"/>
          <w:szCs w:val="21"/>
        </w:rPr>
      </w:pPr>
      <w:r>
        <w:rPr>
          <w:rFonts w:ascii="微软雅黑" w:eastAsia="微软雅黑" w:hAnsi="微软雅黑" w:hint="eastAsia"/>
          <w:szCs w:val="21"/>
        </w:rPr>
        <w:t>（货位状态列表界面原型）</w:t>
      </w:r>
    </w:p>
    <w:p w:rsidR="00E15227" w:rsidRPr="00E15227" w:rsidRDefault="00E15227" w:rsidP="00E15227">
      <w:pPr>
        <w:pStyle w:val="3"/>
        <w:rPr>
          <w:rFonts w:ascii="宋体" w:hAnsi="宋体" w:cs="宋体"/>
          <w:sz w:val="24"/>
          <w:szCs w:val="24"/>
        </w:rPr>
      </w:pPr>
      <w:bookmarkStart w:id="796" w:name="_Toc317783890"/>
      <w:bookmarkStart w:id="797" w:name="_Toc481952618"/>
      <w:r w:rsidRPr="00E15227">
        <w:rPr>
          <w:rFonts w:ascii="宋体" w:hAnsi="宋体" w:cs="宋体" w:hint="eastAsia"/>
          <w:sz w:val="24"/>
          <w:szCs w:val="24"/>
        </w:rPr>
        <w:lastRenderedPageBreak/>
        <w:t>6.</w:t>
      </w:r>
      <w:r w:rsidR="00291B27">
        <w:rPr>
          <w:rFonts w:ascii="宋体" w:hAnsi="宋体" w:cs="宋体" w:hint="eastAsia"/>
          <w:sz w:val="24"/>
          <w:szCs w:val="24"/>
        </w:rPr>
        <w:t>6</w:t>
      </w:r>
      <w:r w:rsidRPr="00E15227">
        <w:rPr>
          <w:rFonts w:ascii="宋体" w:hAnsi="宋体" w:cs="宋体" w:hint="eastAsia"/>
          <w:sz w:val="24"/>
          <w:szCs w:val="24"/>
        </w:rPr>
        <w:t>.6 系统</w:t>
      </w:r>
      <w:bookmarkEnd w:id="796"/>
      <w:r w:rsidRPr="00E15227">
        <w:rPr>
          <w:rFonts w:ascii="宋体" w:hAnsi="宋体" w:cs="宋体" w:hint="eastAsia"/>
          <w:sz w:val="24"/>
          <w:szCs w:val="24"/>
        </w:rPr>
        <w:t>管理</w:t>
      </w:r>
      <w:bookmarkEnd w:id="797"/>
    </w:p>
    <w:p w:rsidR="00E15227" w:rsidRDefault="00E15227" w:rsidP="00047AAA">
      <w:pPr>
        <w:pStyle w:val="af6"/>
        <w:spacing w:before="0" w:beforeAutospacing="0" w:after="0" w:afterAutospacing="0"/>
        <w:ind w:firstLine="480"/>
        <w:jc w:val="center"/>
        <w:rPr>
          <w:rFonts w:ascii="宋体" w:hAnsi="宋体"/>
        </w:rPr>
      </w:pPr>
      <w:r>
        <w:rPr>
          <w:noProof/>
          <w:bdr w:val="single" w:sz="4" w:space="0" w:color="4BACC6"/>
        </w:rPr>
        <w:drawing>
          <wp:inline distT="0" distB="0" distL="0" distR="0" wp14:anchorId="13FC0628" wp14:editId="4684D6CA">
            <wp:extent cx="2190750" cy="2162175"/>
            <wp:effectExtent l="19050" t="19050" r="19050" b="285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90750" cy="2162175"/>
                    </a:xfrm>
                    <a:prstGeom prst="rect">
                      <a:avLst/>
                    </a:prstGeom>
                    <a:noFill/>
                    <a:ln w="6350" cmpd="sng">
                      <a:solidFill>
                        <a:schemeClr val="accent5">
                          <a:lumMod val="100000"/>
                          <a:lumOff val="0"/>
                        </a:schemeClr>
                      </a:solidFill>
                      <a:miter lim="800000"/>
                      <a:headEnd/>
                      <a:tailEnd/>
                    </a:ln>
                    <a:effectLst/>
                  </pic:spPr>
                </pic:pic>
              </a:graphicData>
            </a:graphic>
          </wp:inline>
        </w:drawing>
      </w:r>
    </w:p>
    <w:p w:rsidR="00E15227" w:rsidRDefault="00E15227" w:rsidP="00E15227">
      <w:pPr>
        <w:pStyle w:val="af6"/>
        <w:spacing w:before="0" w:beforeAutospacing="0" w:after="0" w:afterAutospacing="0"/>
        <w:ind w:firstLine="480"/>
        <w:jc w:val="center"/>
        <w:rPr>
          <w:noProof/>
          <w:bdr w:val="single" w:sz="4" w:space="0" w:color="4BACC6"/>
        </w:rPr>
      </w:pPr>
      <w:r>
        <w:rPr>
          <w:noProof/>
          <w:bdr w:val="single" w:sz="4" w:space="0" w:color="4BACC6"/>
        </w:rPr>
        <w:drawing>
          <wp:inline distT="0" distB="0" distL="0" distR="0" wp14:anchorId="7130EE4E" wp14:editId="7D3307E4">
            <wp:extent cx="4927600" cy="2258483"/>
            <wp:effectExtent l="19050" t="19050" r="25400" b="27517"/>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23801" cy="2256742"/>
                    </a:xfrm>
                    <a:prstGeom prst="rect">
                      <a:avLst/>
                    </a:prstGeom>
                    <a:noFill/>
                    <a:ln w="6350" cmpd="sng">
                      <a:solidFill>
                        <a:schemeClr val="accent5">
                          <a:lumMod val="100000"/>
                          <a:lumOff val="0"/>
                        </a:schemeClr>
                      </a:solidFill>
                      <a:miter lim="800000"/>
                      <a:headEnd/>
                      <a:tailEnd/>
                    </a:ln>
                    <a:effectLst/>
                  </pic:spPr>
                </pic:pic>
              </a:graphicData>
            </a:graphic>
          </wp:inline>
        </w:drawing>
      </w:r>
    </w:p>
    <w:p w:rsidR="00E15227" w:rsidRDefault="00E15227" w:rsidP="00E15227">
      <w:pPr>
        <w:ind w:firstLine="420"/>
        <w:jc w:val="center"/>
        <w:rPr>
          <w:rFonts w:ascii="微软雅黑" w:eastAsia="微软雅黑" w:hAnsi="微软雅黑"/>
          <w:szCs w:val="21"/>
        </w:rPr>
      </w:pPr>
      <w:r w:rsidRPr="003F7484">
        <w:rPr>
          <w:rFonts w:ascii="微软雅黑" w:eastAsia="微软雅黑" w:hAnsi="微软雅黑" w:hint="eastAsia"/>
          <w:szCs w:val="21"/>
        </w:rPr>
        <w:t>（用户资料管理界面原型）</w:t>
      </w:r>
    </w:p>
    <w:p w:rsidR="00E15227" w:rsidRDefault="00E15227" w:rsidP="00E15227">
      <w:pPr>
        <w:ind w:firstLine="420"/>
        <w:jc w:val="center"/>
        <w:rPr>
          <w:noProof/>
        </w:rPr>
      </w:pPr>
      <w:r>
        <w:rPr>
          <w:noProof/>
        </w:rPr>
        <w:drawing>
          <wp:inline distT="0" distB="0" distL="0" distR="0" wp14:anchorId="29C2A2B3" wp14:editId="2AE88405">
            <wp:extent cx="3867150" cy="2286000"/>
            <wp:effectExtent l="19050" t="19050" r="19050" b="190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67150" cy="2286000"/>
                    </a:xfrm>
                    <a:prstGeom prst="rect">
                      <a:avLst/>
                    </a:prstGeom>
                    <a:noFill/>
                    <a:ln w="6350" cmpd="sng">
                      <a:solidFill>
                        <a:srgbClr val="00B0F0"/>
                      </a:solidFill>
                      <a:miter lim="800000"/>
                      <a:headEnd/>
                      <a:tailEnd/>
                    </a:ln>
                    <a:effectLst/>
                  </pic:spPr>
                </pic:pic>
              </a:graphicData>
            </a:graphic>
          </wp:inline>
        </w:drawing>
      </w:r>
    </w:p>
    <w:p w:rsidR="00E15227" w:rsidRPr="003F7484" w:rsidRDefault="00E15227" w:rsidP="00E15227">
      <w:pPr>
        <w:ind w:firstLine="420"/>
        <w:jc w:val="center"/>
        <w:rPr>
          <w:rFonts w:ascii="微软雅黑" w:eastAsia="微软雅黑" w:hAnsi="微软雅黑"/>
          <w:szCs w:val="21"/>
        </w:rPr>
      </w:pPr>
      <w:r>
        <w:rPr>
          <w:rFonts w:hint="eastAsia"/>
          <w:noProof/>
        </w:rPr>
        <w:t>（</w:t>
      </w:r>
      <w:r>
        <w:rPr>
          <w:rFonts w:ascii="微软雅黑" w:eastAsia="微软雅黑" w:hAnsi="微软雅黑" w:hint="eastAsia"/>
          <w:szCs w:val="21"/>
        </w:rPr>
        <w:t>密码修改</w:t>
      </w:r>
      <w:r>
        <w:rPr>
          <w:rFonts w:ascii="微软雅黑" w:eastAsia="微软雅黑" w:hAnsi="微软雅黑"/>
          <w:szCs w:val="21"/>
        </w:rPr>
        <w:t>）</w:t>
      </w:r>
    </w:p>
    <w:p w:rsidR="00E15227" w:rsidRDefault="00E15227" w:rsidP="00E15227">
      <w:pPr>
        <w:ind w:firstLine="420"/>
        <w:jc w:val="center"/>
        <w:rPr>
          <w:noProof/>
        </w:rPr>
      </w:pPr>
      <w:r>
        <w:rPr>
          <w:noProof/>
        </w:rPr>
        <w:lastRenderedPageBreak/>
        <w:drawing>
          <wp:inline distT="0" distB="0" distL="0" distR="0" wp14:anchorId="351D893C" wp14:editId="49269F55">
            <wp:extent cx="4964213" cy="2283883"/>
            <wp:effectExtent l="19050" t="19050" r="26887" b="21167"/>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60385" cy="2282122"/>
                    </a:xfrm>
                    <a:prstGeom prst="rect">
                      <a:avLst/>
                    </a:prstGeom>
                    <a:noFill/>
                    <a:ln w="6350" cmpd="sng">
                      <a:solidFill>
                        <a:srgbClr val="00B0F0"/>
                      </a:solidFill>
                      <a:miter lim="800000"/>
                      <a:headEnd/>
                      <a:tailEnd/>
                    </a:ln>
                    <a:effectLst/>
                  </pic:spPr>
                </pic:pic>
              </a:graphicData>
            </a:graphic>
          </wp:inline>
        </w:drawing>
      </w:r>
    </w:p>
    <w:p w:rsidR="00E15227" w:rsidRPr="00A419EC" w:rsidRDefault="00E15227" w:rsidP="00E15227">
      <w:pPr>
        <w:ind w:firstLine="420"/>
        <w:jc w:val="center"/>
        <w:rPr>
          <w:rFonts w:ascii="微软雅黑" w:eastAsia="微软雅黑" w:hAnsi="微软雅黑"/>
          <w:szCs w:val="21"/>
        </w:rPr>
      </w:pPr>
      <w:r w:rsidRPr="003F7484">
        <w:rPr>
          <w:rFonts w:ascii="微软雅黑" w:eastAsia="微软雅黑" w:hAnsi="微软雅黑" w:hint="eastAsia"/>
          <w:szCs w:val="21"/>
        </w:rPr>
        <w:t>（</w:t>
      </w:r>
      <w:r>
        <w:rPr>
          <w:rFonts w:ascii="微软雅黑" w:eastAsia="微软雅黑" w:hAnsi="微软雅黑" w:hint="eastAsia"/>
          <w:szCs w:val="21"/>
        </w:rPr>
        <w:t>用户权限设定</w:t>
      </w:r>
      <w:r w:rsidRPr="003F7484">
        <w:rPr>
          <w:rFonts w:ascii="微软雅黑" w:eastAsia="微软雅黑" w:hAnsi="微软雅黑" w:hint="eastAsia"/>
          <w:szCs w:val="21"/>
        </w:rPr>
        <w:t>）</w:t>
      </w:r>
    </w:p>
    <w:p w:rsidR="00E15227" w:rsidRDefault="00E15227" w:rsidP="00E15227">
      <w:pPr>
        <w:ind w:firstLine="420"/>
        <w:jc w:val="center"/>
        <w:rPr>
          <w:noProof/>
        </w:rPr>
      </w:pPr>
      <w:r>
        <w:rPr>
          <w:noProof/>
        </w:rPr>
        <w:drawing>
          <wp:inline distT="0" distB="0" distL="0" distR="0" wp14:anchorId="69BB663B" wp14:editId="554DC3EB">
            <wp:extent cx="4400550" cy="53721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00550" cy="5372100"/>
                    </a:xfrm>
                    <a:prstGeom prst="rect">
                      <a:avLst/>
                    </a:prstGeom>
                    <a:noFill/>
                    <a:ln>
                      <a:noFill/>
                    </a:ln>
                  </pic:spPr>
                </pic:pic>
              </a:graphicData>
            </a:graphic>
          </wp:inline>
        </w:drawing>
      </w:r>
    </w:p>
    <w:p w:rsidR="00E15227" w:rsidRPr="00FF5057" w:rsidRDefault="00E15227" w:rsidP="00E15227">
      <w:pPr>
        <w:ind w:firstLine="420"/>
        <w:jc w:val="center"/>
        <w:rPr>
          <w:rFonts w:ascii="微软雅黑" w:eastAsia="微软雅黑" w:hAnsi="微软雅黑"/>
          <w:noProof/>
        </w:rPr>
      </w:pPr>
      <w:r w:rsidRPr="00FF5057">
        <w:rPr>
          <w:rFonts w:ascii="微软雅黑" w:eastAsia="微软雅黑" w:hAnsi="微软雅黑" w:hint="eastAsia"/>
          <w:noProof/>
        </w:rPr>
        <w:lastRenderedPageBreak/>
        <w:t>（用户组增加用户成员）</w:t>
      </w:r>
    </w:p>
    <w:p w:rsidR="00E15227" w:rsidRDefault="00E15227" w:rsidP="00E15227">
      <w:pPr>
        <w:ind w:firstLine="420"/>
        <w:jc w:val="center"/>
        <w:rPr>
          <w:noProof/>
        </w:rPr>
      </w:pPr>
      <w:r>
        <w:rPr>
          <w:noProof/>
          <w:bdr w:val="single" w:sz="4" w:space="0" w:color="4BACC6"/>
        </w:rPr>
        <w:drawing>
          <wp:inline distT="0" distB="0" distL="0" distR="0" wp14:anchorId="2361EA16" wp14:editId="7E5E0E0D">
            <wp:extent cx="5044017" cy="2311842"/>
            <wp:effectExtent l="19050" t="19050" r="23283" b="12258"/>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40127" cy="2310059"/>
                    </a:xfrm>
                    <a:prstGeom prst="rect">
                      <a:avLst/>
                    </a:prstGeom>
                    <a:noFill/>
                    <a:ln w="6350" cmpd="sng">
                      <a:solidFill>
                        <a:schemeClr val="accent5">
                          <a:lumMod val="100000"/>
                          <a:lumOff val="0"/>
                        </a:schemeClr>
                      </a:solidFill>
                      <a:miter lim="800000"/>
                      <a:headEnd/>
                      <a:tailEnd/>
                    </a:ln>
                    <a:effectLst/>
                  </pic:spPr>
                </pic:pic>
              </a:graphicData>
            </a:graphic>
          </wp:inline>
        </w:drawing>
      </w:r>
    </w:p>
    <w:p w:rsidR="00E15227" w:rsidRPr="003F7484" w:rsidRDefault="00E15227" w:rsidP="00E15227">
      <w:pPr>
        <w:ind w:firstLine="420"/>
        <w:jc w:val="center"/>
        <w:rPr>
          <w:rFonts w:ascii="微软雅黑" w:eastAsia="微软雅黑" w:hAnsi="微软雅黑"/>
          <w:szCs w:val="21"/>
        </w:rPr>
      </w:pPr>
      <w:r w:rsidRPr="003F7484">
        <w:rPr>
          <w:rFonts w:ascii="微软雅黑" w:eastAsia="微软雅黑" w:hAnsi="微软雅黑" w:hint="eastAsia"/>
          <w:szCs w:val="21"/>
        </w:rPr>
        <w:t>（系统日志界面原型）</w:t>
      </w:r>
    </w:p>
    <w:p w:rsidR="00D76049" w:rsidRPr="00E15227" w:rsidRDefault="00E15227">
      <w:pPr>
        <w:pStyle w:val="2"/>
        <w:rPr>
          <w:rFonts w:ascii="宋体" w:hAnsi="宋体" w:cs="宋体"/>
        </w:rPr>
      </w:pPr>
      <w:bookmarkStart w:id="798" w:name="_Toc481952619"/>
      <w:r>
        <w:rPr>
          <w:rFonts w:ascii="宋体" w:hAnsi="宋体" w:cs="宋体" w:hint="eastAsia"/>
        </w:rPr>
        <w:t>6.7 WCS系统功能说明</w:t>
      </w:r>
      <w:bookmarkEnd w:id="798"/>
    </w:p>
    <w:p w:rsidR="00D76049" w:rsidRDefault="000C6CEB">
      <w:pPr>
        <w:pStyle w:val="3"/>
        <w:rPr>
          <w:rFonts w:ascii="宋体" w:hAnsi="宋体" w:cs="宋体"/>
          <w:sz w:val="24"/>
          <w:szCs w:val="24"/>
        </w:rPr>
      </w:pPr>
      <w:bookmarkStart w:id="799" w:name="_Toc11843"/>
      <w:bookmarkStart w:id="800" w:name="_Toc481952620"/>
      <w:r>
        <w:rPr>
          <w:rFonts w:ascii="宋体" w:hAnsi="宋体" w:cs="宋体" w:hint="eastAsia"/>
          <w:sz w:val="24"/>
          <w:szCs w:val="24"/>
        </w:rPr>
        <w:t>6.7.1系统功能</w:t>
      </w:r>
      <w:bookmarkEnd w:id="799"/>
      <w:bookmarkEnd w:id="800"/>
    </w:p>
    <w:p w:rsidR="00D76049" w:rsidRDefault="000C6CEB">
      <w:pPr>
        <w:ind w:firstLine="420"/>
        <w:rPr>
          <w:rFonts w:ascii="宋体" w:hAnsi="宋体" w:cs="宋体"/>
          <w:bCs/>
          <w:iCs/>
          <w:szCs w:val="21"/>
        </w:rPr>
      </w:pPr>
      <w:r>
        <w:rPr>
          <w:rFonts w:ascii="宋体" w:hAnsi="宋体" w:cs="宋体" w:hint="eastAsia"/>
          <w:bCs/>
          <w:iCs/>
          <w:szCs w:val="21"/>
          <w:lang w:eastAsia="zh-TW"/>
        </w:rPr>
        <w:t>调度监控层是连接信息管理层和设备控制层的纽带。这一层的可靠性、完整性和集成度是首要，综合功能：</w:t>
      </w:r>
    </w:p>
    <w:p w:rsidR="00D76049" w:rsidRDefault="000C6CEB" w:rsidP="00FF520F">
      <w:pPr>
        <w:numPr>
          <w:ilvl w:val="0"/>
          <w:numId w:val="37"/>
        </w:numPr>
        <w:ind w:firstLineChars="0" w:firstLine="402"/>
        <w:jc w:val="both"/>
        <w:rPr>
          <w:rFonts w:ascii="宋体" w:hAnsi="宋体" w:cs="宋体"/>
          <w:b/>
          <w:iCs/>
          <w:szCs w:val="21"/>
        </w:rPr>
      </w:pPr>
      <w:r>
        <w:rPr>
          <w:rFonts w:ascii="宋体" w:hAnsi="宋体" w:cs="宋体" w:hint="eastAsia"/>
          <w:b/>
          <w:iCs/>
          <w:szCs w:val="21"/>
        </w:rPr>
        <w:t xml:space="preserve">设备调度 </w:t>
      </w:r>
    </w:p>
    <w:p w:rsidR="00D76049" w:rsidRDefault="000C6CEB">
      <w:pPr>
        <w:ind w:left="800" w:firstLine="420"/>
        <w:rPr>
          <w:rFonts w:ascii="宋体" w:hAnsi="宋体" w:cs="宋体"/>
          <w:iCs/>
          <w:szCs w:val="21"/>
        </w:rPr>
      </w:pPr>
      <w:r>
        <w:rPr>
          <w:rFonts w:ascii="宋体" w:hAnsi="宋体" w:cs="宋体" w:hint="eastAsia"/>
          <w:iCs/>
          <w:szCs w:val="21"/>
        </w:rPr>
        <w:t xml:space="preserve">WCS协调堆垛机等设备之间的运行，完成WMS下达的入库、出库、盘点、移库等任务。 WCS与这些设备系统连接，进行信息的交互，由此实现对各设备系统模块的集成，进而做到分解WMS下达的任务，协调各个系统完成出入库任务。 </w:t>
      </w:r>
    </w:p>
    <w:p w:rsidR="00D76049" w:rsidRDefault="000C6CEB" w:rsidP="00FF520F">
      <w:pPr>
        <w:numPr>
          <w:ilvl w:val="0"/>
          <w:numId w:val="37"/>
        </w:numPr>
        <w:ind w:firstLineChars="0" w:firstLine="402"/>
        <w:jc w:val="both"/>
        <w:rPr>
          <w:rFonts w:ascii="宋体" w:hAnsi="宋体" w:cs="宋体"/>
          <w:b/>
          <w:iCs/>
          <w:szCs w:val="21"/>
        </w:rPr>
      </w:pPr>
      <w:r>
        <w:rPr>
          <w:rFonts w:ascii="宋体" w:hAnsi="宋体" w:cs="宋体" w:hint="eastAsia"/>
          <w:b/>
          <w:iCs/>
          <w:szCs w:val="21"/>
        </w:rPr>
        <w:t xml:space="preserve">任务管理 </w:t>
      </w:r>
    </w:p>
    <w:p w:rsidR="00D76049" w:rsidRDefault="000C6CEB">
      <w:pPr>
        <w:ind w:leftChars="382" w:left="802" w:firstLineChars="20" w:firstLine="42"/>
        <w:rPr>
          <w:rFonts w:ascii="宋体" w:hAnsi="宋体" w:cs="宋体"/>
          <w:iCs/>
          <w:szCs w:val="21"/>
        </w:rPr>
      </w:pPr>
      <w:r>
        <w:rPr>
          <w:rFonts w:ascii="宋体" w:hAnsi="宋体" w:cs="宋体" w:hint="eastAsia"/>
          <w:iCs/>
          <w:szCs w:val="21"/>
        </w:rPr>
        <w:t xml:space="preserve">WCS对WMS产生的任务进行分解，在任务执行过程中，可以根据实际情况，对任务状态进行修改（强制取消、强制完成）以及故障处理。 </w:t>
      </w:r>
    </w:p>
    <w:p w:rsidR="00D76049" w:rsidRDefault="000C6CEB" w:rsidP="00FF520F">
      <w:pPr>
        <w:numPr>
          <w:ilvl w:val="0"/>
          <w:numId w:val="37"/>
        </w:numPr>
        <w:ind w:firstLineChars="0" w:firstLine="402"/>
        <w:jc w:val="both"/>
        <w:rPr>
          <w:rFonts w:ascii="宋体" w:hAnsi="宋体" w:cs="宋体"/>
          <w:b/>
          <w:iCs/>
          <w:szCs w:val="21"/>
        </w:rPr>
      </w:pPr>
      <w:r>
        <w:rPr>
          <w:rFonts w:ascii="宋体" w:hAnsi="宋体" w:cs="宋体" w:hint="eastAsia"/>
          <w:b/>
          <w:iCs/>
          <w:szCs w:val="21"/>
        </w:rPr>
        <w:t xml:space="preserve">设备监控 </w:t>
      </w:r>
    </w:p>
    <w:p w:rsidR="00D76049" w:rsidRDefault="000C6CEB">
      <w:pPr>
        <w:ind w:firstLineChars="420" w:firstLine="882"/>
        <w:rPr>
          <w:rFonts w:ascii="宋体" w:hAnsi="宋体" w:cs="宋体"/>
          <w:iCs/>
          <w:szCs w:val="21"/>
        </w:rPr>
      </w:pPr>
      <w:r>
        <w:rPr>
          <w:rFonts w:ascii="宋体" w:hAnsi="宋体" w:cs="宋体" w:hint="eastAsia"/>
          <w:iCs/>
          <w:szCs w:val="21"/>
        </w:rPr>
        <w:t xml:space="preserve">WCS提供对堆垛机的监控。用户通过监控画面，可以看到对应设备的运行状态。 </w:t>
      </w:r>
    </w:p>
    <w:p w:rsidR="00D76049" w:rsidRDefault="000C6CEB" w:rsidP="00FF520F">
      <w:pPr>
        <w:numPr>
          <w:ilvl w:val="0"/>
          <w:numId w:val="37"/>
        </w:numPr>
        <w:ind w:firstLineChars="0" w:firstLine="402"/>
        <w:jc w:val="both"/>
        <w:rPr>
          <w:rFonts w:ascii="宋体" w:hAnsi="宋体" w:cs="宋体"/>
          <w:b/>
          <w:iCs/>
          <w:szCs w:val="21"/>
        </w:rPr>
      </w:pPr>
      <w:r>
        <w:rPr>
          <w:rFonts w:ascii="宋体" w:hAnsi="宋体" w:cs="宋体" w:hint="eastAsia"/>
          <w:b/>
          <w:iCs/>
          <w:szCs w:val="21"/>
        </w:rPr>
        <w:t xml:space="preserve">物流监控 </w:t>
      </w:r>
    </w:p>
    <w:p w:rsidR="00D76049" w:rsidRDefault="000C6CEB">
      <w:pPr>
        <w:ind w:leftChars="401" w:left="842" w:firstLine="420"/>
        <w:rPr>
          <w:rFonts w:ascii="宋体" w:hAnsi="宋体" w:cs="宋体"/>
          <w:iCs/>
          <w:szCs w:val="21"/>
        </w:rPr>
      </w:pPr>
      <w:r>
        <w:rPr>
          <w:rFonts w:ascii="宋体" w:hAnsi="宋体" w:cs="宋体" w:hint="eastAsia"/>
          <w:iCs/>
          <w:szCs w:val="21"/>
        </w:rPr>
        <w:t xml:space="preserve">物料状态的在线查询。系统会根据用户输入的设备编号，显示相应的物料信息和设备信息。物料信息包括：任务号、货物名称、目的地。设备信息包括： 设备编号、设备状态。 </w:t>
      </w:r>
    </w:p>
    <w:p w:rsidR="00D76049" w:rsidRDefault="000C6CEB" w:rsidP="00FF520F">
      <w:pPr>
        <w:numPr>
          <w:ilvl w:val="0"/>
          <w:numId w:val="37"/>
        </w:numPr>
        <w:ind w:firstLineChars="0" w:firstLine="402"/>
        <w:jc w:val="both"/>
        <w:rPr>
          <w:rFonts w:ascii="宋体" w:hAnsi="宋体" w:cs="宋体"/>
          <w:b/>
          <w:iCs/>
          <w:szCs w:val="21"/>
        </w:rPr>
      </w:pPr>
      <w:r>
        <w:rPr>
          <w:rFonts w:ascii="宋体" w:hAnsi="宋体" w:cs="宋体" w:hint="eastAsia"/>
          <w:b/>
          <w:iCs/>
          <w:szCs w:val="21"/>
        </w:rPr>
        <w:t xml:space="preserve">运行记录、出入库效率分析 </w:t>
      </w:r>
    </w:p>
    <w:p w:rsidR="00D76049" w:rsidRDefault="000C6CEB">
      <w:pPr>
        <w:ind w:firstLineChars="420" w:firstLine="882"/>
        <w:rPr>
          <w:rFonts w:ascii="宋体" w:hAnsi="宋体" w:cs="宋体"/>
          <w:iCs/>
          <w:szCs w:val="21"/>
        </w:rPr>
      </w:pPr>
      <w:r>
        <w:rPr>
          <w:rFonts w:ascii="宋体" w:hAnsi="宋体" w:cs="宋体" w:hint="eastAsia"/>
          <w:iCs/>
          <w:szCs w:val="21"/>
        </w:rPr>
        <w:lastRenderedPageBreak/>
        <w:t>WCS记录任务运行情况，运行记录包括开始时间、结束时间，状态。</w:t>
      </w:r>
    </w:p>
    <w:p w:rsidR="00D76049" w:rsidRDefault="000C6CEB">
      <w:pPr>
        <w:ind w:firstLineChars="420" w:firstLine="882"/>
        <w:rPr>
          <w:rFonts w:ascii="宋体" w:hAnsi="宋体" w:cs="宋体"/>
          <w:iCs/>
          <w:szCs w:val="21"/>
        </w:rPr>
      </w:pPr>
      <w:r>
        <w:rPr>
          <w:rFonts w:ascii="宋体" w:hAnsi="宋体" w:cs="宋体" w:hint="eastAsia"/>
          <w:iCs/>
          <w:szCs w:val="21"/>
        </w:rPr>
        <w:t>同时可以实时分析出入库流量及设备效率，并上报WMS和SAP</w:t>
      </w:r>
    </w:p>
    <w:p w:rsidR="00D76049" w:rsidRDefault="000C6CEB" w:rsidP="00FF520F">
      <w:pPr>
        <w:numPr>
          <w:ilvl w:val="0"/>
          <w:numId w:val="37"/>
        </w:numPr>
        <w:ind w:firstLineChars="0" w:firstLine="402"/>
        <w:jc w:val="both"/>
        <w:rPr>
          <w:rFonts w:ascii="宋体" w:hAnsi="宋体" w:cs="宋体"/>
          <w:b/>
          <w:iCs/>
          <w:szCs w:val="21"/>
        </w:rPr>
      </w:pPr>
      <w:r>
        <w:rPr>
          <w:rFonts w:ascii="宋体" w:hAnsi="宋体" w:cs="宋体" w:hint="eastAsia"/>
          <w:b/>
          <w:iCs/>
          <w:szCs w:val="21"/>
        </w:rPr>
        <w:t xml:space="preserve">设备运行状况分析 </w:t>
      </w:r>
    </w:p>
    <w:p w:rsidR="00D76049" w:rsidRDefault="000C6CEB">
      <w:pPr>
        <w:ind w:firstLineChars="420" w:firstLine="882"/>
        <w:rPr>
          <w:rFonts w:ascii="宋体" w:hAnsi="宋体" w:cs="宋体"/>
          <w:iCs/>
          <w:szCs w:val="21"/>
        </w:rPr>
      </w:pPr>
      <w:r>
        <w:rPr>
          <w:rFonts w:ascii="宋体" w:hAnsi="宋体" w:cs="宋体" w:hint="eastAsia"/>
          <w:iCs/>
          <w:szCs w:val="21"/>
        </w:rPr>
        <w:t>采集堆垛机等设备实时运行数据，并以报表的方式统计设备运行状态及效率</w:t>
      </w:r>
    </w:p>
    <w:p w:rsidR="00D76049" w:rsidRDefault="000C6CEB">
      <w:pPr>
        <w:ind w:firstLineChars="420" w:firstLine="882"/>
        <w:rPr>
          <w:rFonts w:ascii="宋体" w:hAnsi="宋体" w:cs="宋体"/>
          <w:iCs/>
          <w:szCs w:val="21"/>
        </w:rPr>
      </w:pPr>
      <w:r>
        <w:rPr>
          <w:rFonts w:ascii="宋体" w:hAnsi="宋体" w:cs="宋体" w:hint="eastAsia"/>
          <w:iCs/>
          <w:szCs w:val="21"/>
        </w:rPr>
        <w:t>并上报给WMS和SAP</w:t>
      </w:r>
    </w:p>
    <w:p w:rsidR="00D76049" w:rsidRDefault="000C6CEB" w:rsidP="00FF520F">
      <w:pPr>
        <w:numPr>
          <w:ilvl w:val="0"/>
          <w:numId w:val="37"/>
        </w:numPr>
        <w:ind w:firstLineChars="0" w:firstLine="402"/>
        <w:jc w:val="both"/>
        <w:rPr>
          <w:rFonts w:ascii="宋体" w:hAnsi="宋体" w:cs="宋体"/>
          <w:b/>
          <w:iCs/>
          <w:szCs w:val="21"/>
        </w:rPr>
      </w:pPr>
      <w:r>
        <w:rPr>
          <w:rFonts w:ascii="宋体" w:hAnsi="宋体" w:cs="宋体" w:hint="eastAsia"/>
          <w:b/>
          <w:iCs/>
          <w:szCs w:val="21"/>
        </w:rPr>
        <w:t xml:space="preserve">货位信息监控 </w:t>
      </w:r>
    </w:p>
    <w:p w:rsidR="00D76049" w:rsidRDefault="000C6CEB">
      <w:pPr>
        <w:ind w:firstLine="420"/>
        <w:rPr>
          <w:rFonts w:ascii="宋体" w:hAnsi="宋体" w:cs="宋体"/>
          <w:szCs w:val="21"/>
        </w:rPr>
      </w:pPr>
      <w:r>
        <w:rPr>
          <w:rFonts w:ascii="宋体" w:hAnsi="宋体" w:cs="宋体" w:hint="eastAsia"/>
          <w:szCs w:val="21"/>
        </w:rPr>
        <w:t xml:space="preserve">         可以实时查询货位信息、托盘条码、上架时间及其他信息</w:t>
      </w:r>
    </w:p>
    <w:p w:rsidR="00D76049" w:rsidRDefault="000C6CEB" w:rsidP="00FF520F">
      <w:pPr>
        <w:numPr>
          <w:ilvl w:val="0"/>
          <w:numId w:val="37"/>
        </w:numPr>
        <w:ind w:firstLineChars="0" w:firstLine="402"/>
        <w:jc w:val="both"/>
        <w:rPr>
          <w:rFonts w:ascii="宋体" w:hAnsi="宋体" w:cs="宋体"/>
          <w:b/>
          <w:iCs/>
          <w:szCs w:val="21"/>
        </w:rPr>
      </w:pPr>
      <w:r>
        <w:rPr>
          <w:rFonts w:ascii="宋体" w:hAnsi="宋体" w:cs="宋体" w:hint="eastAsia"/>
          <w:b/>
          <w:iCs/>
          <w:szCs w:val="21"/>
        </w:rPr>
        <w:t xml:space="preserve">异常情况处理 </w:t>
      </w:r>
    </w:p>
    <w:p w:rsidR="00D76049" w:rsidRDefault="000C6CEB">
      <w:pPr>
        <w:ind w:leftChars="401" w:left="842" w:firstLine="420"/>
        <w:rPr>
          <w:rFonts w:ascii="宋体" w:hAnsi="宋体" w:cs="宋体"/>
          <w:iCs/>
          <w:szCs w:val="21"/>
        </w:rPr>
      </w:pPr>
      <w:r>
        <w:rPr>
          <w:rFonts w:ascii="宋体" w:hAnsi="宋体" w:cs="宋体" w:hint="eastAsia"/>
          <w:iCs/>
          <w:szCs w:val="21"/>
        </w:rPr>
        <w:t>出现异常时，可以人工干预快速处理，恢复正常，并记录运行异常信息，可以分析各类异常发生频次及处理情况, 并上报给WMS</w:t>
      </w:r>
    </w:p>
    <w:p w:rsidR="00502D13" w:rsidRPr="00502D13" w:rsidRDefault="00502D13" w:rsidP="00502D13">
      <w:pPr>
        <w:pStyle w:val="3"/>
        <w:rPr>
          <w:rFonts w:ascii="宋体" w:hAnsi="宋体" w:cs="宋体"/>
          <w:sz w:val="24"/>
          <w:szCs w:val="24"/>
        </w:rPr>
      </w:pPr>
      <w:bookmarkStart w:id="801" w:name="_Toc481952621"/>
      <w:r w:rsidRPr="00502D13">
        <w:rPr>
          <w:rFonts w:ascii="宋体" w:hAnsi="宋体" w:cs="宋体" w:hint="eastAsia"/>
          <w:sz w:val="24"/>
          <w:szCs w:val="24"/>
        </w:rPr>
        <w:t>6.</w:t>
      </w:r>
      <w:r w:rsidR="00291B27">
        <w:rPr>
          <w:rFonts w:ascii="宋体" w:hAnsi="宋体" w:cs="宋体" w:hint="eastAsia"/>
          <w:sz w:val="24"/>
          <w:szCs w:val="24"/>
        </w:rPr>
        <w:t>7.2</w:t>
      </w:r>
      <w:r w:rsidRPr="00502D13">
        <w:rPr>
          <w:rFonts w:ascii="宋体" w:hAnsi="宋体" w:cs="宋体" w:hint="eastAsia"/>
          <w:sz w:val="24"/>
          <w:szCs w:val="24"/>
        </w:rPr>
        <w:t xml:space="preserve"> 启动画面</w:t>
      </w:r>
      <w:bookmarkEnd w:id="801"/>
    </w:p>
    <w:p w:rsidR="00502D13" w:rsidRPr="00FA445C" w:rsidRDefault="00502D13" w:rsidP="00502D13">
      <w:pPr>
        <w:ind w:firstLine="420"/>
        <w:jc w:val="center"/>
      </w:pPr>
      <w:r>
        <w:rPr>
          <w:noProof/>
        </w:rPr>
        <w:drawing>
          <wp:inline distT="0" distB="0" distL="0" distR="0" wp14:anchorId="794E1489" wp14:editId="4376C9B9">
            <wp:extent cx="4984750" cy="2198136"/>
            <wp:effectExtent l="19050" t="19050" r="25400" b="11664"/>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89116" cy="2200061"/>
                    </a:xfrm>
                    <a:prstGeom prst="rect">
                      <a:avLst/>
                    </a:prstGeom>
                    <a:noFill/>
                    <a:ln w="6350" cmpd="sng">
                      <a:solidFill>
                        <a:srgbClr val="00B0F0"/>
                      </a:solidFill>
                      <a:miter lim="800000"/>
                      <a:headEnd/>
                      <a:tailEnd/>
                    </a:ln>
                    <a:effectLst/>
                  </pic:spPr>
                </pic:pic>
              </a:graphicData>
            </a:graphic>
          </wp:inline>
        </w:drawing>
      </w:r>
    </w:p>
    <w:p w:rsidR="00502D13" w:rsidRPr="00502D13" w:rsidRDefault="00291B27" w:rsidP="00502D13">
      <w:pPr>
        <w:pStyle w:val="3"/>
        <w:rPr>
          <w:rFonts w:ascii="宋体" w:hAnsi="宋体" w:cs="宋体"/>
          <w:sz w:val="24"/>
          <w:szCs w:val="24"/>
        </w:rPr>
      </w:pPr>
      <w:bookmarkStart w:id="802" w:name="_Toc481952622"/>
      <w:r>
        <w:rPr>
          <w:rFonts w:ascii="宋体" w:hAnsi="宋体" w:cs="宋体" w:hint="eastAsia"/>
          <w:sz w:val="24"/>
          <w:szCs w:val="24"/>
        </w:rPr>
        <w:t>6.7.3</w:t>
      </w:r>
      <w:r w:rsidR="00502D13" w:rsidRPr="00502D13">
        <w:rPr>
          <w:rFonts w:ascii="宋体" w:hAnsi="宋体" w:cs="宋体" w:hint="eastAsia"/>
          <w:sz w:val="24"/>
          <w:szCs w:val="24"/>
        </w:rPr>
        <w:t xml:space="preserve"> 入库任务</w:t>
      </w:r>
      <w:bookmarkEnd w:id="802"/>
    </w:p>
    <w:p w:rsidR="00502D13" w:rsidRPr="000B3DF0" w:rsidRDefault="00502D13" w:rsidP="00502D13">
      <w:pPr>
        <w:ind w:firstLine="420"/>
        <w:jc w:val="center"/>
      </w:pPr>
      <w:r>
        <w:rPr>
          <w:noProof/>
        </w:rPr>
        <w:drawing>
          <wp:inline distT="0" distB="0" distL="0" distR="0" wp14:anchorId="3F25A515" wp14:editId="223AFF88">
            <wp:extent cx="4984750" cy="1453885"/>
            <wp:effectExtent l="19050" t="19050" r="25400" b="1296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80906" cy="1452764"/>
                    </a:xfrm>
                    <a:prstGeom prst="rect">
                      <a:avLst/>
                    </a:prstGeom>
                    <a:noFill/>
                    <a:ln w="6350" cmpd="sng">
                      <a:solidFill>
                        <a:srgbClr val="00B0F0"/>
                      </a:solidFill>
                      <a:miter lim="800000"/>
                      <a:headEnd/>
                      <a:tailEnd/>
                    </a:ln>
                    <a:effectLst/>
                  </pic:spPr>
                </pic:pic>
              </a:graphicData>
            </a:graphic>
          </wp:inline>
        </w:drawing>
      </w:r>
    </w:p>
    <w:p w:rsidR="00502D13" w:rsidRPr="00502D13" w:rsidRDefault="00502D13" w:rsidP="00502D13">
      <w:pPr>
        <w:pStyle w:val="3"/>
        <w:rPr>
          <w:rFonts w:ascii="宋体" w:hAnsi="宋体" w:cs="宋体"/>
          <w:sz w:val="24"/>
          <w:szCs w:val="24"/>
        </w:rPr>
      </w:pPr>
      <w:bookmarkStart w:id="803" w:name="_Toc481952623"/>
      <w:r w:rsidRPr="00502D13">
        <w:rPr>
          <w:rFonts w:ascii="宋体" w:hAnsi="宋体" w:cs="宋体" w:hint="eastAsia"/>
          <w:sz w:val="24"/>
          <w:szCs w:val="24"/>
        </w:rPr>
        <w:lastRenderedPageBreak/>
        <w:t>6.</w:t>
      </w:r>
      <w:r w:rsidR="00291B27">
        <w:rPr>
          <w:rFonts w:ascii="宋体" w:hAnsi="宋体" w:cs="宋体" w:hint="eastAsia"/>
          <w:sz w:val="24"/>
          <w:szCs w:val="24"/>
        </w:rPr>
        <w:t>7.4</w:t>
      </w:r>
      <w:r w:rsidRPr="00502D13">
        <w:rPr>
          <w:rFonts w:ascii="宋体" w:hAnsi="宋体" w:cs="宋体" w:hint="eastAsia"/>
          <w:sz w:val="24"/>
          <w:szCs w:val="24"/>
        </w:rPr>
        <w:t xml:space="preserve"> 出库任务</w:t>
      </w:r>
      <w:bookmarkEnd w:id="803"/>
    </w:p>
    <w:p w:rsidR="00502D13" w:rsidRPr="000B3DF0" w:rsidRDefault="00502D13" w:rsidP="00502D13">
      <w:pPr>
        <w:ind w:firstLine="420"/>
        <w:jc w:val="center"/>
      </w:pPr>
      <w:r>
        <w:rPr>
          <w:noProof/>
        </w:rPr>
        <w:drawing>
          <wp:inline distT="0" distB="0" distL="0" distR="0" wp14:anchorId="4C69C345" wp14:editId="1075171E">
            <wp:extent cx="4900084" cy="1157536"/>
            <wp:effectExtent l="19050" t="19050" r="14816" b="23564"/>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a:extLst>
                        <a:ext uri="{28A0092B-C50C-407E-A947-70E740481C1C}">
                          <a14:useLocalDpi xmlns:a14="http://schemas.microsoft.com/office/drawing/2010/main" val="0"/>
                        </a:ext>
                      </a:extLst>
                    </a:blip>
                    <a:srcRect r="-35" b="16969"/>
                    <a:stretch>
                      <a:fillRect/>
                    </a:stretch>
                  </pic:blipFill>
                  <pic:spPr bwMode="auto">
                    <a:xfrm>
                      <a:off x="0" y="0"/>
                      <a:ext cx="4902009" cy="1157991"/>
                    </a:xfrm>
                    <a:prstGeom prst="rect">
                      <a:avLst/>
                    </a:prstGeom>
                    <a:noFill/>
                    <a:ln w="6350" cmpd="sng">
                      <a:solidFill>
                        <a:srgbClr val="00B0F0"/>
                      </a:solidFill>
                      <a:miter lim="800000"/>
                      <a:headEnd/>
                      <a:tailEnd/>
                    </a:ln>
                    <a:effectLst/>
                  </pic:spPr>
                </pic:pic>
              </a:graphicData>
            </a:graphic>
          </wp:inline>
        </w:drawing>
      </w:r>
    </w:p>
    <w:p w:rsidR="00502D13" w:rsidRPr="00502D13" w:rsidRDefault="00502D13" w:rsidP="00502D13">
      <w:pPr>
        <w:pStyle w:val="3"/>
        <w:rPr>
          <w:rFonts w:ascii="宋体" w:hAnsi="宋体" w:cs="宋体"/>
          <w:sz w:val="24"/>
          <w:szCs w:val="24"/>
        </w:rPr>
      </w:pPr>
      <w:bookmarkStart w:id="804" w:name="_Toc481952624"/>
      <w:r w:rsidRPr="00502D13">
        <w:rPr>
          <w:rFonts w:ascii="宋体" w:hAnsi="宋体" w:cs="宋体" w:hint="eastAsia"/>
          <w:sz w:val="24"/>
          <w:szCs w:val="24"/>
        </w:rPr>
        <w:t>6.</w:t>
      </w:r>
      <w:r w:rsidR="00291B27">
        <w:rPr>
          <w:rFonts w:ascii="宋体" w:hAnsi="宋体" w:cs="宋体" w:hint="eastAsia"/>
          <w:sz w:val="24"/>
          <w:szCs w:val="24"/>
        </w:rPr>
        <w:t>7.5</w:t>
      </w:r>
      <w:r w:rsidRPr="00502D13">
        <w:rPr>
          <w:rFonts w:ascii="宋体" w:hAnsi="宋体" w:cs="宋体" w:hint="eastAsia"/>
          <w:sz w:val="24"/>
          <w:szCs w:val="24"/>
        </w:rPr>
        <w:t xml:space="preserve"> 货位监控</w:t>
      </w:r>
      <w:bookmarkEnd w:id="804"/>
    </w:p>
    <w:p w:rsidR="00502D13" w:rsidRDefault="00502D13" w:rsidP="00502D13">
      <w:pPr>
        <w:ind w:firstLine="420"/>
        <w:rPr>
          <w:noProof/>
          <w:bdr w:val="single" w:sz="4" w:space="0" w:color="4BACC6"/>
        </w:rPr>
      </w:pPr>
      <w:r>
        <w:rPr>
          <w:noProof/>
          <w:bdr w:val="single" w:sz="4" w:space="0" w:color="4BACC6"/>
        </w:rPr>
        <w:drawing>
          <wp:inline distT="0" distB="0" distL="0" distR="0" wp14:anchorId="7704A6B2" wp14:editId="087C01D7">
            <wp:extent cx="4849284" cy="2209587"/>
            <wp:effectExtent l="19050" t="19050" r="27516" b="19263"/>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61466" cy="2215138"/>
                    </a:xfrm>
                    <a:prstGeom prst="rect">
                      <a:avLst/>
                    </a:prstGeom>
                    <a:noFill/>
                    <a:ln w="6350" cmpd="sng">
                      <a:solidFill>
                        <a:schemeClr val="accent5">
                          <a:lumMod val="100000"/>
                          <a:lumOff val="0"/>
                        </a:schemeClr>
                      </a:solidFill>
                      <a:miter lim="800000"/>
                      <a:headEnd/>
                      <a:tailEnd/>
                    </a:ln>
                    <a:effectLst/>
                  </pic:spPr>
                </pic:pic>
              </a:graphicData>
            </a:graphic>
          </wp:inline>
        </w:drawing>
      </w:r>
    </w:p>
    <w:p w:rsidR="00502D13" w:rsidRPr="00502D13" w:rsidRDefault="00502D13" w:rsidP="00502D13">
      <w:pPr>
        <w:pStyle w:val="3"/>
        <w:rPr>
          <w:rFonts w:ascii="宋体" w:hAnsi="宋体" w:cs="宋体"/>
          <w:sz w:val="24"/>
          <w:szCs w:val="24"/>
        </w:rPr>
      </w:pPr>
      <w:bookmarkStart w:id="805" w:name="_Toc481952625"/>
      <w:r w:rsidRPr="00502D13">
        <w:rPr>
          <w:rFonts w:ascii="宋体" w:hAnsi="宋体" w:cs="宋体" w:hint="eastAsia"/>
          <w:sz w:val="24"/>
          <w:szCs w:val="24"/>
        </w:rPr>
        <w:t>6.</w:t>
      </w:r>
      <w:r w:rsidR="00291B27">
        <w:rPr>
          <w:rFonts w:ascii="宋体" w:hAnsi="宋体" w:cs="宋体" w:hint="eastAsia"/>
          <w:sz w:val="24"/>
          <w:szCs w:val="24"/>
        </w:rPr>
        <w:t>7.6</w:t>
      </w:r>
      <w:r w:rsidRPr="00502D13">
        <w:rPr>
          <w:rFonts w:ascii="宋体" w:hAnsi="宋体" w:cs="宋体" w:hint="eastAsia"/>
          <w:sz w:val="24"/>
          <w:szCs w:val="24"/>
        </w:rPr>
        <w:t xml:space="preserve"> 参数设定</w:t>
      </w:r>
      <w:bookmarkEnd w:id="805"/>
    </w:p>
    <w:p w:rsidR="00502D13" w:rsidRPr="00502D13" w:rsidRDefault="00502D13" w:rsidP="00502D13">
      <w:pPr>
        <w:ind w:firstLine="420"/>
        <w:rPr>
          <w:noProof/>
        </w:rPr>
      </w:pPr>
      <w:r>
        <w:rPr>
          <w:noProof/>
        </w:rPr>
        <w:drawing>
          <wp:inline distT="0" distB="0" distL="0" distR="0" wp14:anchorId="185F3C4C" wp14:editId="1898E303">
            <wp:extent cx="4908550" cy="2667319"/>
            <wp:effectExtent l="19050" t="19050" r="25400" b="18731"/>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31550" cy="2679817"/>
                    </a:xfrm>
                    <a:prstGeom prst="rect">
                      <a:avLst/>
                    </a:prstGeom>
                    <a:noFill/>
                    <a:ln w="6350" cmpd="sng">
                      <a:solidFill>
                        <a:srgbClr val="00B0F0"/>
                      </a:solidFill>
                      <a:miter lim="800000"/>
                      <a:headEnd/>
                      <a:tailEnd/>
                    </a:ln>
                    <a:effectLst/>
                  </pic:spPr>
                </pic:pic>
              </a:graphicData>
            </a:graphic>
          </wp:inline>
        </w:drawing>
      </w:r>
    </w:p>
    <w:p w:rsidR="00D76049" w:rsidRDefault="00291B27">
      <w:pPr>
        <w:pStyle w:val="3"/>
        <w:rPr>
          <w:rFonts w:ascii="宋体" w:hAnsi="宋体" w:cs="宋体"/>
          <w:sz w:val="24"/>
          <w:szCs w:val="24"/>
        </w:rPr>
      </w:pPr>
      <w:bookmarkStart w:id="806" w:name="_Toc481952626"/>
      <w:r>
        <w:rPr>
          <w:rFonts w:ascii="宋体" w:hAnsi="宋体" w:cs="宋体" w:hint="eastAsia"/>
          <w:sz w:val="24"/>
          <w:szCs w:val="24"/>
        </w:rPr>
        <w:lastRenderedPageBreak/>
        <w:t>6.7.7</w:t>
      </w:r>
      <w:r w:rsidR="000C6CEB">
        <w:rPr>
          <w:rFonts w:ascii="宋体" w:hAnsi="宋体" w:cs="宋体" w:hint="eastAsia"/>
          <w:sz w:val="24"/>
          <w:szCs w:val="24"/>
        </w:rPr>
        <w:t>软件系统故障</w:t>
      </w:r>
      <w:r w:rsidR="00E27478">
        <w:rPr>
          <w:rFonts w:ascii="宋体" w:hAnsi="宋体" w:cs="宋体" w:hint="eastAsia"/>
          <w:sz w:val="24"/>
          <w:szCs w:val="24"/>
        </w:rPr>
        <w:t>&amp;解决</w:t>
      </w:r>
      <w:bookmarkEnd w:id="806"/>
    </w:p>
    <w:tbl>
      <w:tblPr>
        <w:tblStyle w:val="af4"/>
        <w:tblW w:w="9211" w:type="dxa"/>
        <w:jc w:val="center"/>
        <w:tblLayout w:type="fixed"/>
        <w:tblLook w:val="04A0" w:firstRow="1" w:lastRow="0" w:firstColumn="1" w:lastColumn="0" w:noHBand="0" w:noVBand="1"/>
      </w:tblPr>
      <w:tblGrid>
        <w:gridCol w:w="1555"/>
        <w:gridCol w:w="2976"/>
        <w:gridCol w:w="4680"/>
      </w:tblGrid>
      <w:tr w:rsidR="00D76049">
        <w:trPr>
          <w:jc w:val="center"/>
        </w:trPr>
        <w:tc>
          <w:tcPr>
            <w:tcW w:w="1555" w:type="dxa"/>
            <w:tcBorders>
              <w:bottom w:val="single" w:sz="4" w:space="0" w:color="auto"/>
            </w:tcBorders>
            <w:shd w:val="clear" w:color="auto" w:fill="B8CCE4" w:themeFill="accent1" w:themeFillTint="66"/>
          </w:tcPr>
          <w:p w:rsidR="00D76049" w:rsidRDefault="000C6CEB" w:rsidP="009949A5">
            <w:pPr>
              <w:ind w:firstLine="420"/>
              <w:jc w:val="center"/>
              <w:rPr>
                <w:rFonts w:ascii="宋体" w:hAnsi="宋体" w:cs="宋体"/>
                <w:szCs w:val="21"/>
              </w:rPr>
            </w:pPr>
            <w:r>
              <w:rPr>
                <w:rFonts w:ascii="宋体" w:hAnsi="宋体" w:cs="宋体" w:hint="eastAsia"/>
                <w:szCs w:val="21"/>
              </w:rPr>
              <w:t>问题类型</w:t>
            </w:r>
          </w:p>
        </w:tc>
        <w:tc>
          <w:tcPr>
            <w:tcW w:w="2976" w:type="dxa"/>
            <w:shd w:val="clear" w:color="auto" w:fill="B8CCE4" w:themeFill="accent1" w:themeFillTint="66"/>
            <w:vAlign w:val="center"/>
          </w:tcPr>
          <w:p w:rsidR="00D76049" w:rsidRDefault="000C6CEB" w:rsidP="009949A5">
            <w:pPr>
              <w:ind w:firstLine="420"/>
              <w:jc w:val="center"/>
              <w:rPr>
                <w:rFonts w:ascii="宋体" w:hAnsi="宋体" w:cs="宋体"/>
                <w:szCs w:val="21"/>
              </w:rPr>
            </w:pPr>
            <w:r>
              <w:rPr>
                <w:rFonts w:ascii="宋体" w:hAnsi="宋体" w:cs="宋体" w:hint="eastAsia"/>
                <w:szCs w:val="21"/>
              </w:rPr>
              <w:t>问题现象</w:t>
            </w:r>
          </w:p>
        </w:tc>
        <w:tc>
          <w:tcPr>
            <w:tcW w:w="4680" w:type="dxa"/>
            <w:shd w:val="clear" w:color="auto" w:fill="B8CCE4" w:themeFill="accent1" w:themeFillTint="66"/>
          </w:tcPr>
          <w:p w:rsidR="00D76049" w:rsidRDefault="000C6CEB" w:rsidP="009949A5">
            <w:pPr>
              <w:ind w:firstLine="420"/>
              <w:jc w:val="center"/>
              <w:rPr>
                <w:rFonts w:ascii="宋体" w:hAnsi="宋体" w:cs="宋体"/>
                <w:szCs w:val="21"/>
              </w:rPr>
            </w:pPr>
            <w:r>
              <w:rPr>
                <w:rFonts w:ascii="宋体" w:hAnsi="宋体" w:cs="宋体" w:hint="eastAsia"/>
                <w:szCs w:val="21"/>
              </w:rPr>
              <w:t>解决方法</w:t>
            </w:r>
          </w:p>
        </w:tc>
      </w:tr>
      <w:tr w:rsidR="00D76049">
        <w:trPr>
          <w:jc w:val="center"/>
        </w:trPr>
        <w:tc>
          <w:tcPr>
            <w:tcW w:w="1555" w:type="dxa"/>
            <w:vMerge w:val="restart"/>
            <w:shd w:val="clear" w:color="auto" w:fill="B8CCE4" w:themeFill="accent1" w:themeFillTint="66"/>
            <w:vAlign w:val="center"/>
          </w:tcPr>
          <w:p w:rsidR="00D76049" w:rsidRDefault="000C6CEB" w:rsidP="009949A5">
            <w:pPr>
              <w:ind w:firstLine="420"/>
              <w:jc w:val="center"/>
              <w:rPr>
                <w:rFonts w:ascii="宋体" w:hAnsi="宋体" w:cs="宋体"/>
                <w:szCs w:val="21"/>
              </w:rPr>
            </w:pPr>
            <w:r>
              <w:rPr>
                <w:rFonts w:ascii="宋体" w:hAnsi="宋体" w:cs="宋体" w:hint="eastAsia"/>
                <w:szCs w:val="21"/>
              </w:rPr>
              <w:t>硬件故障</w:t>
            </w:r>
          </w:p>
        </w:tc>
        <w:tc>
          <w:tcPr>
            <w:tcW w:w="2976" w:type="dxa"/>
            <w:vAlign w:val="center"/>
          </w:tcPr>
          <w:p w:rsidR="00D76049" w:rsidRDefault="000C6CEB" w:rsidP="009949A5">
            <w:pPr>
              <w:ind w:firstLine="420"/>
              <w:jc w:val="center"/>
              <w:rPr>
                <w:rFonts w:ascii="宋体" w:hAnsi="宋体" w:cs="宋体"/>
                <w:szCs w:val="21"/>
              </w:rPr>
            </w:pPr>
            <w:r>
              <w:rPr>
                <w:rFonts w:ascii="宋体" w:hAnsi="宋体" w:cs="宋体" w:hint="eastAsia"/>
                <w:szCs w:val="21"/>
              </w:rPr>
              <w:t>电脑无法启动</w:t>
            </w:r>
          </w:p>
        </w:tc>
        <w:tc>
          <w:tcPr>
            <w:tcW w:w="4680" w:type="dxa"/>
          </w:tcPr>
          <w:p w:rsidR="00D76049" w:rsidRDefault="000C6CEB">
            <w:pPr>
              <w:ind w:firstLineChars="0" w:firstLine="0"/>
              <w:rPr>
                <w:rFonts w:ascii="宋体" w:hAnsi="宋体" w:cs="宋体"/>
                <w:szCs w:val="21"/>
              </w:rPr>
            </w:pPr>
            <w:r>
              <w:rPr>
                <w:rFonts w:ascii="宋体" w:hAnsi="宋体" w:cs="宋体" w:hint="eastAsia"/>
                <w:szCs w:val="21"/>
              </w:rPr>
              <w:t>1更换电脑配件，备用一定数量的电脑可急用</w:t>
            </w:r>
          </w:p>
        </w:tc>
      </w:tr>
      <w:tr w:rsidR="00D76049">
        <w:trPr>
          <w:jc w:val="center"/>
        </w:trPr>
        <w:tc>
          <w:tcPr>
            <w:tcW w:w="1555" w:type="dxa"/>
            <w:vMerge/>
            <w:shd w:val="clear" w:color="auto" w:fill="B8CCE4" w:themeFill="accent1" w:themeFillTint="66"/>
          </w:tcPr>
          <w:p w:rsidR="00D76049" w:rsidRDefault="00D76049" w:rsidP="009949A5">
            <w:pPr>
              <w:ind w:firstLine="420"/>
              <w:jc w:val="center"/>
              <w:rPr>
                <w:rFonts w:ascii="宋体" w:hAnsi="宋体" w:cs="宋体"/>
                <w:szCs w:val="21"/>
              </w:rPr>
            </w:pPr>
          </w:p>
        </w:tc>
        <w:tc>
          <w:tcPr>
            <w:tcW w:w="2976" w:type="dxa"/>
            <w:vAlign w:val="center"/>
          </w:tcPr>
          <w:p w:rsidR="00D76049" w:rsidRDefault="000C6CEB" w:rsidP="009949A5">
            <w:pPr>
              <w:ind w:firstLine="420"/>
              <w:jc w:val="center"/>
              <w:rPr>
                <w:rFonts w:ascii="宋体" w:hAnsi="宋体" w:cs="宋体"/>
                <w:szCs w:val="21"/>
              </w:rPr>
            </w:pPr>
            <w:r>
              <w:rPr>
                <w:rFonts w:ascii="宋体" w:hAnsi="宋体" w:cs="宋体" w:hint="eastAsia"/>
                <w:szCs w:val="21"/>
              </w:rPr>
              <w:t>虚拟服务器无法连接</w:t>
            </w:r>
          </w:p>
        </w:tc>
        <w:tc>
          <w:tcPr>
            <w:tcW w:w="4680" w:type="dxa"/>
          </w:tcPr>
          <w:p w:rsidR="00D76049" w:rsidRDefault="000C6CEB">
            <w:pPr>
              <w:ind w:firstLineChars="0" w:firstLine="0"/>
              <w:rPr>
                <w:rFonts w:ascii="宋体" w:hAnsi="宋体" w:cs="宋体"/>
                <w:szCs w:val="21"/>
              </w:rPr>
            </w:pPr>
            <w:r>
              <w:rPr>
                <w:rFonts w:ascii="宋体" w:hAnsi="宋体" w:cs="宋体" w:hint="eastAsia"/>
                <w:szCs w:val="21"/>
              </w:rPr>
              <w:t>1 WMS操作电脑具备同步虚拟服务器数据库功能，如果虚拟服务器断开可临时启用此电脑的数据库，恢复后再与虚拟服务器同步数据</w:t>
            </w:r>
          </w:p>
        </w:tc>
      </w:tr>
      <w:tr w:rsidR="00D76049">
        <w:trPr>
          <w:jc w:val="center"/>
        </w:trPr>
        <w:tc>
          <w:tcPr>
            <w:tcW w:w="1555" w:type="dxa"/>
            <w:shd w:val="clear" w:color="auto" w:fill="B8CCE4" w:themeFill="accent1" w:themeFillTint="66"/>
            <w:vAlign w:val="center"/>
          </w:tcPr>
          <w:p w:rsidR="00D76049" w:rsidRDefault="000C6CEB" w:rsidP="009949A5">
            <w:pPr>
              <w:ind w:firstLine="420"/>
              <w:jc w:val="center"/>
              <w:rPr>
                <w:rFonts w:ascii="宋体" w:hAnsi="宋体" w:cs="宋体"/>
                <w:szCs w:val="21"/>
              </w:rPr>
            </w:pPr>
            <w:r>
              <w:rPr>
                <w:rFonts w:ascii="宋体" w:hAnsi="宋体" w:cs="宋体" w:hint="eastAsia"/>
                <w:szCs w:val="21"/>
              </w:rPr>
              <w:t>网络故障</w:t>
            </w:r>
          </w:p>
        </w:tc>
        <w:tc>
          <w:tcPr>
            <w:tcW w:w="2976" w:type="dxa"/>
            <w:vAlign w:val="center"/>
          </w:tcPr>
          <w:p w:rsidR="00D76049" w:rsidRDefault="000C6CEB" w:rsidP="009949A5">
            <w:pPr>
              <w:ind w:firstLine="420"/>
              <w:jc w:val="center"/>
              <w:rPr>
                <w:rFonts w:ascii="宋体" w:hAnsi="宋体" w:cs="宋体"/>
                <w:szCs w:val="21"/>
              </w:rPr>
            </w:pPr>
            <w:r>
              <w:rPr>
                <w:rFonts w:ascii="宋体" w:hAnsi="宋体" w:cs="宋体" w:hint="eastAsia"/>
                <w:szCs w:val="21"/>
              </w:rPr>
              <w:t>系统无法访问数据库</w:t>
            </w:r>
          </w:p>
          <w:p w:rsidR="00D76049" w:rsidRDefault="000C6CEB" w:rsidP="009949A5">
            <w:pPr>
              <w:ind w:firstLine="420"/>
              <w:jc w:val="center"/>
              <w:rPr>
                <w:rFonts w:ascii="宋体" w:hAnsi="宋体" w:cs="宋体"/>
                <w:szCs w:val="21"/>
              </w:rPr>
            </w:pPr>
            <w:r>
              <w:rPr>
                <w:rFonts w:ascii="宋体" w:hAnsi="宋体" w:cs="宋体" w:hint="eastAsia"/>
                <w:szCs w:val="21"/>
              </w:rPr>
              <w:t>或者无法登入系统</w:t>
            </w:r>
          </w:p>
          <w:p w:rsidR="00D76049" w:rsidRDefault="000C6CEB" w:rsidP="009949A5">
            <w:pPr>
              <w:ind w:firstLine="420"/>
              <w:jc w:val="center"/>
              <w:rPr>
                <w:rFonts w:ascii="宋体" w:hAnsi="宋体" w:cs="宋体"/>
                <w:szCs w:val="21"/>
              </w:rPr>
            </w:pPr>
            <w:r>
              <w:rPr>
                <w:rFonts w:ascii="宋体" w:hAnsi="宋体" w:cs="宋体" w:hint="eastAsia"/>
                <w:szCs w:val="21"/>
              </w:rPr>
              <w:t>或者与SAP系统无法交互</w:t>
            </w:r>
          </w:p>
        </w:tc>
        <w:tc>
          <w:tcPr>
            <w:tcW w:w="4680" w:type="dxa"/>
          </w:tcPr>
          <w:p w:rsidR="00D76049" w:rsidRDefault="000C6CEB">
            <w:pPr>
              <w:ind w:firstLineChars="0" w:firstLine="0"/>
              <w:rPr>
                <w:rFonts w:ascii="宋体" w:hAnsi="宋体" w:cs="宋体"/>
                <w:szCs w:val="21"/>
              </w:rPr>
            </w:pPr>
            <w:r>
              <w:rPr>
                <w:rFonts w:ascii="宋体" w:hAnsi="宋体" w:cs="宋体" w:hint="eastAsia"/>
                <w:szCs w:val="21"/>
              </w:rPr>
              <w:t>1 检查网络是否通，用Ping服务器地址的方式，如果不通需由网管员逐一检查并恢复</w:t>
            </w:r>
          </w:p>
          <w:p w:rsidR="00D76049" w:rsidRDefault="000C6CEB">
            <w:pPr>
              <w:ind w:firstLineChars="0" w:firstLine="0"/>
              <w:rPr>
                <w:rFonts w:ascii="宋体" w:hAnsi="宋体" w:cs="宋体"/>
                <w:szCs w:val="21"/>
              </w:rPr>
            </w:pPr>
            <w:r>
              <w:rPr>
                <w:rFonts w:ascii="宋体" w:hAnsi="宋体" w:cs="宋体" w:hint="eastAsia"/>
                <w:szCs w:val="21"/>
              </w:rPr>
              <w:t>2 如网络可通，请检查连接参数配置是否正确</w:t>
            </w:r>
          </w:p>
        </w:tc>
      </w:tr>
      <w:tr w:rsidR="00D76049">
        <w:trPr>
          <w:jc w:val="center"/>
        </w:trPr>
        <w:tc>
          <w:tcPr>
            <w:tcW w:w="1555" w:type="dxa"/>
            <w:vMerge w:val="restart"/>
            <w:shd w:val="clear" w:color="auto" w:fill="B8CCE4" w:themeFill="accent1" w:themeFillTint="66"/>
            <w:vAlign w:val="center"/>
          </w:tcPr>
          <w:p w:rsidR="00C009A9" w:rsidRDefault="00C009A9" w:rsidP="009949A5">
            <w:pPr>
              <w:ind w:firstLine="420"/>
              <w:jc w:val="center"/>
              <w:rPr>
                <w:rFonts w:ascii="宋体" w:hAnsi="宋体" w:cs="宋体"/>
                <w:szCs w:val="21"/>
              </w:rPr>
            </w:pPr>
          </w:p>
          <w:p w:rsidR="00C009A9" w:rsidRDefault="00C009A9" w:rsidP="009949A5">
            <w:pPr>
              <w:ind w:firstLine="420"/>
              <w:jc w:val="center"/>
              <w:rPr>
                <w:rFonts w:ascii="宋体" w:hAnsi="宋体" w:cs="宋体"/>
                <w:szCs w:val="21"/>
              </w:rPr>
            </w:pPr>
          </w:p>
          <w:p w:rsidR="00C009A9" w:rsidRDefault="00C009A9" w:rsidP="009949A5">
            <w:pPr>
              <w:ind w:firstLine="420"/>
              <w:jc w:val="center"/>
              <w:rPr>
                <w:rFonts w:ascii="宋体" w:hAnsi="宋体" w:cs="宋体"/>
                <w:szCs w:val="21"/>
              </w:rPr>
            </w:pPr>
          </w:p>
          <w:p w:rsidR="00C009A9" w:rsidRDefault="00C009A9" w:rsidP="009949A5">
            <w:pPr>
              <w:ind w:firstLine="420"/>
              <w:jc w:val="center"/>
              <w:rPr>
                <w:rFonts w:ascii="宋体" w:hAnsi="宋体" w:cs="宋体"/>
                <w:szCs w:val="21"/>
              </w:rPr>
            </w:pPr>
          </w:p>
          <w:p w:rsidR="00C009A9" w:rsidRDefault="00C009A9" w:rsidP="009949A5">
            <w:pPr>
              <w:ind w:firstLine="420"/>
              <w:jc w:val="center"/>
              <w:rPr>
                <w:rFonts w:ascii="宋体" w:hAnsi="宋体" w:cs="宋体"/>
                <w:szCs w:val="21"/>
              </w:rPr>
            </w:pPr>
          </w:p>
          <w:p w:rsidR="00C009A9" w:rsidRDefault="00C009A9" w:rsidP="009949A5">
            <w:pPr>
              <w:ind w:firstLine="420"/>
              <w:jc w:val="center"/>
              <w:rPr>
                <w:rFonts w:ascii="宋体" w:hAnsi="宋体" w:cs="宋体"/>
                <w:szCs w:val="21"/>
              </w:rPr>
            </w:pPr>
          </w:p>
          <w:p w:rsidR="00C009A9" w:rsidRDefault="00C009A9" w:rsidP="009949A5">
            <w:pPr>
              <w:ind w:firstLine="420"/>
              <w:jc w:val="center"/>
              <w:rPr>
                <w:rFonts w:ascii="宋体" w:hAnsi="宋体" w:cs="宋体"/>
                <w:szCs w:val="21"/>
              </w:rPr>
            </w:pPr>
          </w:p>
          <w:p w:rsidR="00C009A9" w:rsidRDefault="00C009A9" w:rsidP="009949A5">
            <w:pPr>
              <w:ind w:firstLine="420"/>
              <w:jc w:val="center"/>
              <w:rPr>
                <w:rFonts w:ascii="宋体" w:hAnsi="宋体" w:cs="宋体"/>
                <w:szCs w:val="21"/>
              </w:rPr>
            </w:pPr>
          </w:p>
          <w:p w:rsidR="00C009A9" w:rsidRDefault="00C009A9" w:rsidP="009949A5">
            <w:pPr>
              <w:ind w:firstLine="420"/>
              <w:jc w:val="center"/>
              <w:rPr>
                <w:rFonts w:ascii="宋体" w:hAnsi="宋体" w:cs="宋体"/>
                <w:szCs w:val="21"/>
              </w:rPr>
            </w:pPr>
          </w:p>
          <w:p w:rsidR="00C009A9" w:rsidRDefault="00C009A9" w:rsidP="009949A5">
            <w:pPr>
              <w:ind w:firstLine="420"/>
              <w:jc w:val="center"/>
              <w:rPr>
                <w:rFonts w:ascii="宋体" w:hAnsi="宋体" w:cs="宋体"/>
                <w:szCs w:val="21"/>
              </w:rPr>
            </w:pPr>
          </w:p>
          <w:p w:rsidR="00C009A9" w:rsidRDefault="00C009A9" w:rsidP="009949A5">
            <w:pPr>
              <w:ind w:firstLine="420"/>
              <w:jc w:val="center"/>
              <w:rPr>
                <w:rFonts w:ascii="宋体" w:hAnsi="宋体" w:cs="宋体"/>
                <w:szCs w:val="21"/>
              </w:rPr>
            </w:pPr>
          </w:p>
          <w:p w:rsidR="00C009A9" w:rsidRDefault="00C009A9" w:rsidP="009949A5">
            <w:pPr>
              <w:ind w:firstLine="420"/>
              <w:jc w:val="center"/>
              <w:rPr>
                <w:rFonts w:ascii="宋体" w:hAnsi="宋体" w:cs="宋体"/>
                <w:szCs w:val="21"/>
              </w:rPr>
            </w:pPr>
          </w:p>
          <w:p w:rsidR="00C009A9" w:rsidRDefault="00C009A9" w:rsidP="009949A5">
            <w:pPr>
              <w:ind w:firstLine="420"/>
              <w:jc w:val="center"/>
              <w:rPr>
                <w:rFonts w:ascii="宋体" w:hAnsi="宋体" w:cs="宋体"/>
                <w:szCs w:val="21"/>
              </w:rPr>
            </w:pPr>
          </w:p>
          <w:p w:rsidR="00C009A9" w:rsidRDefault="00C009A9" w:rsidP="009949A5">
            <w:pPr>
              <w:ind w:firstLine="420"/>
              <w:jc w:val="center"/>
              <w:rPr>
                <w:rFonts w:ascii="宋体" w:hAnsi="宋体" w:cs="宋体"/>
                <w:szCs w:val="21"/>
              </w:rPr>
            </w:pPr>
          </w:p>
          <w:p w:rsidR="00C009A9" w:rsidRDefault="00C009A9" w:rsidP="009949A5">
            <w:pPr>
              <w:ind w:firstLine="420"/>
              <w:jc w:val="center"/>
              <w:rPr>
                <w:rFonts w:ascii="宋体" w:hAnsi="宋体" w:cs="宋体"/>
                <w:szCs w:val="21"/>
              </w:rPr>
            </w:pPr>
          </w:p>
          <w:p w:rsidR="00C009A9" w:rsidRDefault="00C009A9" w:rsidP="009949A5">
            <w:pPr>
              <w:ind w:firstLine="420"/>
              <w:jc w:val="center"/>
              <w:rPr>
                <w:rFonts w:ascii="宋体" w:hAnsi="宋体" w:cs="宋体"/>
                <w:szCs w:val="21"/>
              </w:rPr>
            </w:pPr>
          </w:p>
          <w:p w:rsidR="00C009A9" w:rsidRDefault="00C009A9" w:rsidP="009949A5">
            <w:pPr>
              <w:ind w:firstLine="420"/>
              <w:jc w:val="center"/>
              <w:rPr>
                <w:rFonts w:ascii="宋体" w:hAnsi="宋体" w:cs="宋体"/>
                <w:szCs w:val="21"/>
              </w:rPr>
            </w:pPr>
          </w:p>
          <w:p w:rsidR="00C009A9" w:rsidRDefault="00C009A9" w:rsidP="009949A5">
            <w:pPr>
              <w:ind w:firstLine="420"/>
              <w:jc w:val="center"/>
              <w:rPr>
                <w:rFonts w:ascii="宋体" w:hAnsi="宋体" w:cs="宋体"/>
                <w:szCs w:val="21"/>
              </w:rPr>
            </w:pPr>
          </w:p>
          <w:p w:rsidR="00C009A9" w:rsidRDefault="00C009A9" w:rsidP="009949A5">
            <w:pPr>
              <w:ind w:firstLine="420"/>
              <w:jc w:val="center"/>
              <w:rPr>
                <w:rFonts w:ascii="宋体" w:hAnsi="宋体" w:cs="宋体"/>
                <w:szCs w:val="21"/>
              </w:rPr>
            </w:pPr>
          </w:p>
          <w:p w:rsidR="00C009A9" w:rsidRDefault="00C009A9" w:rsidP="009949A5">
            <w:pPr>
              <w:ind w:firstLine="420"/>
              <w:jc w:val="center"/>
              <w:rPr>
                <w:rFonts w:ascii="宋体" w:hAnsi="宋体" w:cs="宋体"/>
                <w:szCs w:val="21"/>
              </w:rPr>
            </w:pPr>
          </w:p>
          <w:p w:rsidR="00C009A9" w:rsidRDefault="00C009A9" w:rsidP="009949A5">
            <w:pPr>
              <w:ind w:firstLine="420"/>
              <w:jc w:val="center"/>
              <w:rPr>
                <w:rFonts w:ascii="宋体" w:hAnsi="宋体" w:cs="宋体"/>
                <w:szCs w:val="21"/>
              </w:rPr>
            </w:pPr>
          </w:p>
          <w:p w:rsidR="00C009A9" w:rsidRDefault="00C009A9" w:rsidP="009949A5">
            <w:pPr>
              <w:ind w:firstLine="420"/>
              <w:jc w:val="center"/>
              <w:rPr>
                <w:rFonts w:ascii="宋体" w:hAnsi="宋体" w:cs="宋体"/>
                <w:szCs w:val="21"/>
              </w:rPr>
            </w:pPr>
          </w:p>
          <w:p w:rsidR="00D76049" w:rsidRDefault="000C6CEB" w:rsidP="009949A5">
            <w:pPr>
              <w:ind w:firstLine="420"/>
              <w:jc w:val="center"/>
              <w:rPr>
                <w:rFonts w:ascii="宋体" w:hAnsi="宋体" w:cs="宋体"/>
                <w:szCs w:val="21"/>
              </w:rPr>
            </w:pPr>
            <w:r>
              <w:rPr>
                <w:rFonts w:ascii="宋体" w:hAnsi="宋体" w:cs="宋体" w:hint="eastAsia"/>
                <w:szCs w:val="21"/>
              </w:rPr>
              <w:t>软件故障</w:t>
            </w:r>
          </w:p>
        </w:tc>
        <w:tc>
          <w:tcPr>
            <w:tcW w:w="2976" w:type="dxa"/>
            <w:vAlign w:val="center"/>
          </w:tcPr>
          <w:p w:rsidR="00D76049" w:rsidRDefault="000C6CEB" w:rsidP="009949A5">
            <w:pPr>
              <w:ind w:firstLine="420"/>
              <w:jc w:val="center"/>
              <w:rPr>
                <w:rFonts w:ascii="宋体" w:hAnsi="宋体" w:cs="宋体"/>
                <w:szCs w:val="21"/>
              </w:rPr>
            </w:pPr>
            <w:r>
              <w:rPr>
                <w:rFonts w:ascii="宋体" w:hAnsi="宋体" w:cs="宋体" w:hint="eastAsia"/>
                <w:szCs w:val="21"/>
              </w:rPr>
              <w:lastRenderedPageBreak/>
              <w:t>条码读取异常</w:t>
            </w:r>
          </w:p>
        </w:tc>
        <w:tc>
          <w:tcPr>
            <w:tcW w:w="4680" w:type="dxa"/>
          </w:tcPr>
          <w:p w:rsidR="00D76049" w:rsidRDefault="000C6CEB" w:rsidP="00FF520F">
            <w:pPr>
              <w:pStyle w:val="50"/>
              <w:numPr>
                <w:ilvl w:val="0"/>
                <w:numId w:val="38"/>
              </w:numPr>
              <w:ind w:firstLineChars="0"/>
              <w:rPr>
                <w:rFonts w:ascii="宋体" w:hAnsi="宋体" w:cs="宋体"/>
                <w:szCs w:val="21"/>
              </w:rPr>
            </w:pPr>
            <w:r>
              <w:rPr>
                <w:rFonts w:ascii="宋体" w:hAnsi="宋体" w:cs="宋体" w:hint="eastAsia"/>
                <w:szCs w:val="21"/>
              </w:rPr>
              <w:t>人员检查确保条码完整无损坏，如损坏，重新打印条码。</w:t>
            </w:r>
          </w:p>
          <w:p w:rsidR="00D76049" w:rsidRDefault="000C6CEB" w:rsidP="00FF520F">
            <w:pPr>
              <w:pStyle w:val="50"/>
              <w:numPr>
                <w:ilvl w:val="0"/>
                <w:numId w:val="38"/>
              </w:numPr>
              <w:ind w:firstLineChars="0"/>
              <w:rPr>
                <w:rFonts w:ascii="宋体" w:hAnsi="宋体" w:cs="宋体"/>
                <w:szCs w:val="21"/>
              </w:rPr>
            </w:pPr>
            <w:r>
              <w:rPr>
                <w:rFonts w:ascii="宋体" w:hAnsi="宋体" w:cs="宋体" w:hint="eastAsia"/>
                <w:szCs w:val="21"/>
              </w:rPr>
              <w:t>如条码无损坏，退回托盘重新读取。</w:t>
            </w:r>
          </w:p>
        </w:tc>
      </w:tr>
      <w:tr w:rsidR="00D76049">
        <w:trPr>
          <w:jc w:val="center"/>
        </w:trPr>
        <w:tc>
          <w:tcPr>
            <w:tcW w:w="1555" w:type="dxa"/>
            <w:vMerge/>
            <w:shd w:val="clear" w:color="auto" w:fill="B8CCE4" w:themeFill="accent1" w:themeFillTint="66"/>
          </w:tcPr>
          <w:p w:rsidR="00D76049" w:rsidRDefault="00D76049" w:rsidP="009949A5">
            <w:pPr>
              <w:ind w:firstLine="420"/>
              <w:jc w:val="center"/>
              <w:rPr>
                <w:rFonts w:ascii="宋体" w:hAnsi="宋体" w:cs="宋体"/>
                <w:szCs w:val="21"/>
              </w:rPr>
            </w:pPr>
          </w:p>
        </w:tc>
        <w:tc>
          <w:tcPr>
            <w:tcW w:w="2976" w:type="dxa"/>
            <w:vAlign w:val="center"/>
          </w:tcPr>
          <w:p w:rsidR="00D76049" w:rsidRDefault="000C6CEB" w:rsidP="009949A5">
            <w:pPr>
              <w:ind w:firstLine="420"/>
              <w:jc w:val="center"/>
              <w:rPr>
                <w:rFonts w:ascii="宋体" w:hAnsi="宋体" w:cs="宋体"/>
                <w:szCs w:val="21"/>
              </w:rPr>
            </w:pPr>
            <w:r>
              <w:rPr>
                <w:rFonts w:ascii="宋体" w:hAnsi="宋体" w:cs="宋体" w:hint="eastAsia"/>
                <w:szCs w:val="21"/>
              </w:rPr>
              <w:t>托盘满入</w:t>
            </w:r>
          </w:p>
        </w:tc>
        <w:tc>
          <w:tcPr>
            <w:tcW w:w="4680" w:type="dxa"/>
          </w:tcPr>
          <w:p w:rsidR="00D76049" w:rsidRDefault="000C6CEB" w:rsidP="00FF520F">
            <w:pPr>
              <w:pStyle w:val="50"/>
              <w:numPr>
                <w:ilvl w:val="0"/>
                <w:numId w:val="39"/>
              </w:numPr>
              <w:ind w:firstLineChars="0"/>
              <w:rPr>
                <w:rFonts w:ascii="宋体" w:hAnsi="宋体" w:cs="宋体"/>
                <w:szCs w:val="21"/>
              </w:rPr>
            </w:pPr>
            <w:r>
              <w:rPr>
                <w:rFonts w:ascii="宋体" w:hAnsi="宋体" w:cs="宋体" w:hint="eastAsia"/>
                <w:szCs w:val="21"/>
              </w:rPr>
              <w:t>WCS记录满入信息，以待人工检查原因。</w:t>
            </w:r>
          </w:p>
          <w:p w:rsidR="00D76049" w:rsidRDefault="000C6CEB">
            <w:pPr>
              <w:ind w:firstLineChars="0" w:firstLine="0"/>
              <w:rPr>
                <w:rFonts w:ascii="宋体" w:hAnsi="宋体" w:cs="宋体"/>
                <w:szCs w:val="21"/>
              </w:rPr>
            </w:pPr>
            <w:r>
              <w:rPr>
                <w:rFonts w:ascii="宋体" w:hAnsi="宋体" w:cs="宋体" w:hint="eastAsia"/>
                <w:szCs w:val="21"/>
              </w:rPr>
              <w:t>2  WCS反馈满入信息给WMS，WMS重新分配库位，WCS继续入库。</w:t>
            </w:r>
          </w:p>
        </w:tc>
      </w:tr>
      <w:tr w:rsidR="00D76049">
        <w:trPr>
          <w:jc w:val="center"/>
        </w:trPr>
        <w:tc>
          <w:tcPr>
            <w:tcW w:w="1555" w:type="dxa"/>
            <w:vMerge/>
            <w:shd w:val="clear" w:color="auto" w:fill="B8CCE4" w:themeFill="accent1" w:themeFillTint="66"/>
          </w:tcPr>
          <w:p w:rsidR="00D76049" w:rsidRDefault="00D76049" w:rsidP="009949A5">
            <w:pPr>
              <w:ind w:firstLine="420"/>
              <w:jc w:val="center"/>
              <w:rPr>
                <w:rFonts w:ascii="宋体" w:hAnsi="宋体" w:cs="宋体"/>
                <w:szCs w:val="21"/>
              </w:rPr>
            </w:pPr>
          </w:p>
        </w:tc>
        <w:tc>
          <w:tcPr>
            <w:tcW w:w="2976" w:type="dxa"/>
            <w:vAlign w:val="center"/>
          </w:tcPr>
          <w:p w:rsidR="00D76049" w:rsidRDefault="000C6CEB" w:rsidP="009949A5">
            <w:pPr>
              <w:ind w:firstLine="420"/>
              <w:jc w:val="center"/>
              <w:rPr>
                <w:rFonts w:ascii="宋体" w:hAnsi="宋体" w:cs="宋体"/>
                <w:szCs w:val="21"/>
              </w:rPr>
            </w:pPr>
            <w:r>
              <w:rPr>
                <w:rFonts w:ascii="宋体" w:hAnsi="宋体" w:cs="宋体" w:hint="eastAsia"/>
                <w:szCs w:val="21"/>
              </w:rPr>
              <w:t>托盘空出</w:t>
            </w:r>
          </w:p>
        </w:tc>
        <w:tc>
          <w:tcPr>
            <w:tcW w:w="4680" w:type="dxa"/>
          </w:tcPr>
          <w:p w:rsidR="00D76049" w:rsidRDefault="000C6CEB" w:rsidP="00FF520F">
            <w:pPr>
              <w:pStyle w:val="50"/>
              <w:numPr>
                <w:ilvl w:val="0"/>
                <w:numId w:val="40"/>
              </w:numPr>
              <w:ind w:firstLineChars="0"/>
              <w:rPr>
                <w:rFonts w:ascii="宋体" w:hAnsi="宋体" w:cs="宋体"/>
                <w:szCs w:val="21"/>
              </w:rPr>
            </w:pPr>
            <w:r>
              <w:rPr>
                <w:rFonts w:ascii="宋体" w:hAnsi="宋体" w:cs="宋体" w:hint="eastAsia"/>
                <w:szCs w:val="21"/>
              </w:rPr>
              <w:t>WCS记录空出信息，以待人工检查原因。</w:t>
            </w:r>
          </w:p>
          <w:p w:rsidR="00D76049" w:rsidRDefault="000C6CEB" w:rsidP="00FF520F">
            <w:pPr>
              <w:pStyle w:val="50"/>
              <w:numPr>
                <w:ilvl w:val="0"/>
                <w:numId w:val="40"/>
              </w:numPr>
              <w:ind w:firstLineChars="0"/>
              <w:rPr>
                <w:rFonts w:ascii="宋体" w:hAnsi="宋体" w:cs="宋体"/>
                <w:szCs w:val="21"/>
              </w:rPr>
            </w:pPr>
            <w:r>
              <w:rPr>
                <w:rFonts w:ascii="宋体" w:hAnsi="宋体" w:cs="宋体" w:hint="eastAsia"/>
                <w:szCs w:val="21"/>
              </w:rPr>
              <w:t>人工操作WCS完成该出库任务。</w:t>
            </w:r>
          </w:p>
        </w:tc>
      </w:tr>
      <w:tr w:rsidR="00D76049">
        <w:trPr>
          <w:jc w:val="center"/>
        </w:trPr>
        <w:tc>
          <w:tcPr>
            <w:tcW w:w="1555" w:type="dxa"/>
            <w:vMerge/>
            <w:shd w:val="clear" w:color="auto" w:fill="B8CCE4" w:themeFill="accent1" w:themeFillTint="66"/>
          </w:tcPr>
          <w:p w:rsidR="00D76049" w:rsidRDefault="00D76049" w:rsidP="009949A5">
            <w:pPr>
              <w:ind w:firstLine="420"/>
              <w:jc w:val="center"/>
              <w:rPr>
                <w:rFonts w:ascii="宋体" w:hAnsi="宋体" w:cs="宋体"/>
                <w:szCs w:val="21"/>
              </w:rPr>
            </w:pPr>
          </w:p>
        </w:tc>
        <w:tc>
          <w:tcPr>
            <w:tcW w:w="2976" w:type="dxa"/>
            <w:vAlign w:val="center"/>
          </w:tcPr>
          <w:p w:rsidR="00D76049" w:rsidRDefault="000C6CEB" w:rsidP="009949A5">
            <w:pPr>
              <w:ind w:firstLine="420"/>
              <w:jc w:val="center"/>
              <w:rPr>
                <w:rFonts w:ascii="宋体" w:hAnsi="宋体" w:cs="宋体"/>
                <w:szCs w:val="21"/>
              </w:rPr>
            </w:pPr>
            <w:r>
              <w:rPr>
                <w:rFonts w:ascii="宋体" w:hAnsi="宋体" w:cs="宋体" w:hint="eastAsia"/>
                <w:szCs w:val="21"/>
              </w:rPr>
              <w:t>入库托盘超限</w:t>
            </w:r>
          </w:p>
        </w:tc>
        <w:tc>
          <w:tcPr>
            <w:tcW w:w="4680" w:type="dxa"/>
          </w:tcPr>
          <w:p w:rsidR="00D76049" w:rsidRDefault="000C6CEB" w:rsidP="00FF520F">
            <w:pPr>
              <w:pStyle w:val="50"/>
              <w:numPr>
                <w:ilvl w:val="0"/>
                <w:numId w:val="41"/>
              </w:numPr>
              <w:ind w:firstLineChars="0"/>
              <w:rPr>
                <w:rFonts w:ascii="宋体" w:hAnsi="宋体" w:cs="宋体"/>
                <w:szCs w:val="21"/>
              </w:rPr>
            </w:pPr>
            <w:r>
              <w:rPr>
                <w:rFonts w:ascii="宋体" w:hAnsi="宋体" w:cs="宋体" w:hint="eastAsia"/>
                <w:szCs w:val="21"/>
              </w:rPr>
              <w:t>堆垛机停止入库工作。</w:t>
            </w:r>
          </w:p>
          <w:p w:rsidR="00D76049" w:rsidRDefault="000C6CEB" w:rsidP="00FF520F">
            <w:pPr>
              <w:pStyle w:val="50"/>
              <w:numPr>
                <w:ilvl w:val="0"/>
                <w:numId w:val="41"/>
              </w:numPr>
              <w:ind w:firstLineChars="0"/>
              <w:rPr>
                <w:rFonts w:ascii="宋体" w:hAnsi="宋体" w:cs="宋体"/>
                <w:szCs w:val="21"/>
              </w:rPr>
            </w:pPr>
            <w:r>
              <w:rPr>
                <w:rFonts w:ascii="宋体" w:hAnsi="宋体" w:cs="宋体" w:hint="eastAsia"/>
                <w:szCs w:val="21"/>
              </w:rPr>
              <w:t>人工调整托盘外观，如果调整完毕堆垛机自动恢复入库任务。</w:t>
            </w:r>
          </w:p>
          <w:p w:rsidR="00D76049" w:rsidRDefault="000C6CEB" w:rsidP="00FF520F">
            <w:pPr>
              <w:pStyle w:val="50"/>
              <w:numPr>
                <w:ilvl w:val="0"/>
                <w:numId w:val="41"/>
              </w:numPr>
              <w:ind w:firstLineChars="0"/>
              <w:rPr>
                <w:rFonts w:ascii="宋体" w:hAnsi="宋体" w:cs="宋体"/>
                <w:szCs w:val="21"/>
              </w:rPr>
            </w:pPr>
            <w:r>
              <w:rPr>
                <w:rFonts w:ascii="宋体" w:hAnsi="宋体" w:cs="宋体" w:hint="eastAsia"/>
                <w:szCs w:val="21"/>
              </w:rPr>
              <w:t xml:space="preserve">如果调整后仍然超限，则人工控制堆垛机出库，并在WCS操作强制入库完成。人工库外重新组盘。 </w:t>
            </w:r>
          </w:p>
        </w:tc>
      </w:tr>
      <w:tr w:rsidR="00D76049">
        <w:trPr>
          <w:trHeight w:val="2086"/>
          <w:jc w:val="center"/>
        </w:trPr>
        <w:tc>
          <w:tcPr>
            <w:tcW w:w="1555" w:type="dxa"/>
            <w:vMerge/>
            <w:shd w:val="clear" w:color="auto" w:fill="B8CCE4" w:themeFill="accent1" w:themeFillTint="66"/>
          </w:tcPr>
          <w:p w:rsidR="00D76049" w:rsidRDefault="00D76049" w:rsidP="009949A5">
            <w:pPr>
              <w:ind w:firstLine="420"/>
              <w:jc w:val="center"/>
              <w:rPr>
                <w:rFonts w:ascii="宋体" w:hAnsi="宋体" w:cs="宋体"/>
                <w:szCs w:val="21"/>
              </w:rPr>
            </w:pPr>
          </w:p>
        </w:tc>
        <w:tc>
          <w:tcPr>
            <w:tcW w:w="2976" w:type="dxa"/>
            <w:vAlign w:val="center"/>
          </w:tcPr>
          <w:p w:rsidR="00D76049" w:rsidRDefault="000C6CEB" w:rsidP="009949A5">
            <w:pPr>
              <w:ind w:firstLine="420"/>
              <w:jc w:val="center"/>
              <w:rPr>
                <w:rFonts w:ascii="宋体" w:hAnsi="宋体" w:cs="宋体"/>
                <w:szCs w:val="21"/>
              </w:rPr>
            </w:pPr>
            <w:r>
              <w:rPr>
                <w:rFonts w:ascii="宋体" w:hAnsi="宋体" w:cs="宋体" w:hint="eastAsia"/>
                <w:szCs w:val="21"/>
              </w:rPr>
              <w:t>出库托盘超限</w:t>
            </w:r>
          </w:p>
        </w:tc>
        <w:tc>
          <w:tcPr>
            <w:tcW w:w="4680" w:type="dxa"/>
          </w:tcPr>
          <w:p w:rsidR="00D76049" w:rsidRDefault="000C6CEB" w:rsidP="00FF520F">
            <w:pPr>
              <w:pStyle w:val="50"/>
              <w:numPr>
                <w:ilvl w:val="0"/>
                <w:numId w:val="42"/>
              </w:numPr>
              <w:ind w:firstLineChars="0"/>
              <w:rPr>
                <w:rFonts w:ascii="宋体" w:hAnsi="宋体" w:cs="宋体"/>
                <w:szCs w:val="21"/>
              </w:rPr>
            </w:pPr>
            <w:r>
              <w:rPr>
                <w:rFonts w:ascii="宋体" w:hAnsi="宋体" w:cs="宋体" w:hint="eastAsia"/>
                <w:szCs w:val="21"/>
              </w:rPr>
              <w:t>堆垛机停止出库工作。</w:t>
            </w:r>
          </w:p>
          <w:p w:rsidR="00D76049" w:rsidRDefault="000C6CEB" w:rsidP="00FF520F">
            <w:pPr>
              <w:pStyle w:val="50"/>
              <w:numPr>
                <w:ilvl w:val="0"/>
                <w:numId w:val="42"/>
              </w:numPr>
              <w:ind w:firstLineChars="0"/>
              <w:rPr>
                <w:rFonts w:ascii="宋体" w:hAnsi="宋体" w:cs="宋体"/>
                <w:szCs w:val="21"/>
              </w:rPr>
            </w:pPr>
            <w:r>
              <w:rPr>
                <w:rFonts w:ascii="宋体" w:hAnsi="宋体" w:cs="宋体" w:hint="eastAsia"/>
                <w:szCs w:val="21"/>
              </w:rPr>
              <w:t>人工调整托盘外观，如果调整完毕堆垛机自动恢复出库任务。</w:t>
            </w:r>
          </w:p>
          <w:p w:rsidR="00D76049" w:rsidRDefault="000C6CEB" w:rsidP="00FF520F">
            <w:pPr>
              <w:pStyle w:val="50"/>
              <w:numPr>
                <w:ilvl w:val="0"/>
                <w:numId w:val="42"/>
              </w:numPr>
              <w:ind w:firstLineChars="0"/>
              <w:rPr>
                <w:rFonts w:ascii="宋体" w:hAnsi="宋体" w:cs="宋体"/>
                <w:szCs w:val="21"/>
              </w:rPr>
            </w:pPr>
            <w:r>
              <w:rPr>
                <w:rFonts w:ascii="宋体" w:hAnsi="宋体" w:cs="宋体" w:hint="eastAsia"/>
                <w:szCs w:val="21"/>
              </w:rPr>
              <w:t>如果调整后仍然超限，则人工控制堆垛机出</w:t>
            </w:r>
            <w:r>
              <w:rPr>
                <w:rFonts w:ascii="宋体" w:hAnsi="宋体" w:cs="宋体" w:hint="eastAsia"/>
                <w:szCs w:val="21"/>
              </w:rPr>
              <w:lastRenderedPageBreak/>
              <w:t>库，并WCS操作强制完成出库任务。</w:t>
            </w:r>
          </w:p>
        </w:tc>
      </w:tr>
      <w:tr w:rsidR="00D76049">
        <w:trPr>
          <w:jc w:val="center"/>
        </w:trPr>
        <w:tc>
          <w:tcPr>
            <w:tcW w:w="1555" w:type="dxa"/>
            <w:vMerge/>
            <w:shd w:val="clear" w:color="auto" w:fill="B8CCE4" w:themeFill="accent1" w:themeFillTint="66"/>
          </w:tcPr>
          <w:p w:rsidR="00D76049" w:rsidRDefault="00D76049" w:rsidP="009949A5">
            <w:pPr>
              <w:ind w:firstLine="420"/>
              <w:jc w:val="center"/>
              <w:rPr>
                <w:rFonts w:ascii="宋体" w:hAnsi="宋体" w:cs="宋体"/>
                <w:szCs w:val="21"/>
              </w:rPr>
            </w:pPr>
          </w:p>
        </w:tc>
        <w:tc>
          <w:tcPr>
            <w:tcW w:w="2976" w:type="dxa"/>
            <w:vAlign w:val="center"/>
          </w:tcPr>
          <w:p w:rsidR="00D76049" w:rsidRDefault="000C6CEB" w:rsidP="009949A5">
            <w:pPr>
              <w:ind w:firstLine="420"/>
              <w:jc w:val="center"/>
              <w:rPr>
                <w:rFonts w:ascii="宋体" w:hAnsi="宋体" w:cs="宋体"/>
                <w:szCs w:val="21"/>
              </w:rPr>
            </w:pPr>
            <w:r>
              <w:rPr>
                <w:rFonts w:ascii="宋体" w:hAnsi="宋体" w:cs="宋体" w:hint="eastAsia"/>
                <w:szCs w:val="21"/>
              </w:rPr>
              <w:t>WMS无法接收上位系统数据</w:t>
            </w:r>
          </w:p>
        </w:tc>
        <w:tc>
          <w:tcPr>
            <w:tcW w:w="4680" w:type="dxa"/>
          </w:tcPr>
          <w:p w:rsidR="00D76049" w:rsidRDefault="000C6CEB" w:rsidP="00FF520F">
            <w:pPr>
              <w:pStyle w:val="50"/>
              <w:numPr>
                <w:ilvl w:val="0"/>
                <w:numId w:val="43"/>
              </w:numPr>
              <w:ind w:firstLineChars="0"/>
              <w:rPr>
                <w:rFonts w:ascii="宋体" w:hAnsi="宋体" w:cs="宋体"/>
                <w:szCs w:val="21"/>
              </w:rPr>
            </w:pPr>
            <w:r>
              <w:rPr>
                <w:rFonts w:ascii="宋体" w:hAnsi="宋体" w:cs="宋体" w:hint="eastAsia"/>
                <w:szCs w:val="21"/>
              </w:rPr>
              <w:t>检查网络是否正常，并恢复正常。</w:t>
            </w:r>
          </w:p>
          <w:p w:rsidR="00D76049" w:rsidRDefault="000C6CEB" w:rsidP="00FF520F">
            <w:pPr>
              <w:pStyle w:val="50"/>
              <w:numPr>
                <w:ilvl w:val="0"/>
                <w:numId w:val="43"/>
              </w:numPr>
              <w:ind w:firstLineChars="0"/>
              <w:rPr>
                <w:rFonts w:ascii="宋体" w:hAnsi="宋体" w:cs="宋体"/>
                <w:szCs w:val="21"/>
              </w:rPr>
            </w:pPr>
            <w:r>
              <w:rPr>
                <w:rFonts w:ascii="宋体" w:hAnsi="宋体" w:cs="宋体" w:hint="eastAsia"/>
                <w:szCs w:val="21"/>
              </w:rPr>
              <w:t>检查上位系统是否运行正常，或者是否发送数据，并恢复正常即可。</w:t>
            </w:r>
          </w:p>
          <w:p w:rsidR="00D76049" w:rsidRDefault="000C6CEB" w:rsidP="00FF520F">
            <w:pPr>
              <w:pStyle w:val="50"/>
              <w:numPr>
                <w:ilvl w:val="0"/>
                <w:numId w:val="43"/>
              </w:numPr>
              <w:ind w:firstLineChars="0"/>
              <w:rPr>
                <w:rFonts w:ascii="宋体" w:hAnsi="宋体" w:cs="宋体"/>
                <w:szCs w:val="21"/>
              </w:rPr>
            </w:pPr>
            <w:r>
              <w:rPr>
                <w:rFonts w:ascii="宋体" w:hAnsi="宋体" w:cs="宋体" w:hint="eastAsia"/>
                <w:szCs w:val="21"/>
              </w:rPr>
              <w:t>检查WMS数据库是否正常访问，通知管理员进行数据库恢复。</w:t>
            </w:r>
          </w:p>
        </w:tc>
      </w:tr>
      <w:tr w:rsidR="00D76049">
        <w:trPr>
          <w:jc w:val="center"/>
        </w:trPr>
        <w:tc>
          <w:tcPr>
            <w:tcW w:w="1555" w:type="dxa"/>
            <w:vMerge/>
            <w:shd w:val="clear" w:color="auto" w:fill="B8CCE4" w:themeFill="accent1" w:themeFillTint="66"/>
          </w:tcPr>
          <w:p w:rsidR="00D76049" w:rsidRDefault="00D76049" w:rsidP="009949A5">
            <w:pPr>
              <w:ind w:firstLine="420"/>
              <w:jc w:val="center"/>
              <w:rPr>
                <w:rFonts w:ascii="宋体" w:hAnsi="宋体" w:cs="宋体"/>
                <w:szCs w:val="21"/>
              </w:rPr>
            </w:pPr>
          </w:p>
        </w:tc>
        <w:tc>
          <w:tcPr>
            <w:tcW w:w="2976" w:type="dxa"/>
            <w:vAlign w:val="center"/>
          </w:tcPr>
          <w:p w:rsidR="00D76049" w:rsidRDefault="000C6CEB" w:rsidP="009949A5">
            <w:pPr>
              <w:ind w:firstLine="420"/>
              <w:jc w:val="center"/>
              <w:rPr>
                <w:rFonts w:ascii="宋体" w:hAnsi="宋体" w:cs="宋体"/>
                <w:szCs w:val="21"/>
              </w:rPr>
            </w:pPr>
            <w:r>
              <w:rPr>
                <w:rFonts w:ascii="宋体" w:hAnsi="宋体" w:cs="宋体" w:hint="eastAsia"/>
                <w:szCs w:val="21"/>
              </w:rPr>
              <w:t>WCS无法接收WMS下发任务</w:t>
            </w:r>
          </w:p>
        </w:tc>
        <w:tc>
          <w:tcPr>
            <w:tcW w:w="4680" w:type="dxa"/>
          </w:tcPr>
          <w:p w:rsidR="00D76049" w:rsidRDefault="000C6CEB" w:rsidP="00FF520F">
            <w:pPr>
              <w:pStyle w:val="50"/>
              <w:numPr>
                <w:ilvl w:val="0"/>
                <w:numId w:val="44"/>
              </w:numPr>
              <w:ind w:firstLineChars="0"/>
              <w:rPr>
                <w:rFonts w:ascii="宋体" w:hAnsi="宋体" w:cs="宋体"/>
                <w:szCs w:val="21"/>
              </w:rPr>
            </w:pPr>
            <w:r>
              <w:rPr>
                <w:rFonts w:ascii="宋体" w:hAnsi="宋体" w:cs="宋体" w:hint="eastAsia"/>
                <w:szCs w:val="21"/>
              </w:rPr>
              <w:t>检查网络是否正常，并恢复正常。</w:t>
            </w:r>
          </w:p>
          <w:p w:rsidR="00D76049" w:rsidRDefault="000C6CEB" w:rsidP="00FF520F">
            <w:pPr>
              <w:pStyle w:val="50"/>
              <w:numPr>
                <w:ilvl w:val="0"/>
                <w:numId w:val="44"/>
              </w:numPr>
              <w:ind w:firstLineChars="0"/>
              <w:rPr>
                <w:rFonts w:ascii="宋体" w:hAnsi="宋体" w:cs="宋体"/>
                <w:szCs w:val="21"/>
              </w:rPr>
            </w:pPr>
            <w:r>
              <w:rPr>
                <w:rFonts w:ascii="宋体" w:hAnsi="宋体" w:cs="宋体" w:hint="eastAsia"/>
                <w:szCs w:val="21"/>
              </w:rPr>
              <w:t>检查WMS报表，查看是否生成出入库指令。</w:t>
            </w:r>
          </w:p>
          <w:p w:rsidR="00D76049" w:rsidRDefault="000C6CEB" w:rsidP="00FF520F">
            <w:pPr>
              <w:pStyle w:val="50"/>
              <w:numPr>
                <w:ilvl w:val="0"/>
                <w:numId w:val="44"/>
              </w:numPr>
              <w:ind w:firstLineChars="0"/>
              <w:rPr>
                <w:rFonts w:ascii="宋体" w:hAnsi="宋体" w:cs="宋体"/>
                <w:szCs w:val="21"/>
              </w:rPr>
            </w:pPr>
            <w:r>
              <w:rPr>
                <w:rFonts w:ascii="宋体" w:hAnsi="宋体" w:cs="宋体" w:hint="eastAsia"/>
                <w:szCs w:val="21"/>
              </w:rPr>
              <w:t>检查WMS数据库是否正常访问，通知管理员进行数据库恢复。</w:t>
            </w:r>
          </w:p>
        </w:tc>
      </w:tr>
      <w:tr w:rsidR="00D76049">
        <w:trPr>
          <w:jc w:val="center"/>
        </w:trPr>
        <w:tc>
          <w:tcPr>
            <w:tcW w:w="1555" w:type="dxa"/>
            <w:vMerge/>
            <w:shd w:val="clear" w:color="auto" w:fill="B8CCE4" w:themeFill="accent1" w:themeFillTint="66"/>
          </w:tcPr>
          <w:p w:rsidR="00D76049" w:rsidRDefault="00D76049" w:rsidP="009949A5">
            <w:pPr>
              <w:ind w:firstLine="420"/>
              <w:jc w:val="center"/>
              <w:rPr>
                <w:rFonts w:ascii="宋体" w:hAnsi="宋体" w:cs="宋体"/>
                <w:szCs w:val="21"/>
              </w:rPr>
            </w:pPr>
          </w:p>
        </w:tc>
        <w:tc>
          <w:tcPr>
            <w:tcW w:w="2976" w:type="dxa"/>
            <w:vAlign w:val="center"/>
          </w:tcPr>
          <w:p w:rsidR="00D76049" w:rsidRDefault="000C6CEB" w:rsidP="009949A5">
            <w:pPr>
              <w:ind w:firstLine="420"/>
              <w:jc w:val="center"/>
              <w:rPr>
                <w:rFonts w:ascii="宋体" w:hAnsi="宋体" w:cs="宋体"/>
                <w:szCs w:val="21"/>
              </w:rPr>
            </w:pPr>
            <w:r>
              <w:rPr>
                <w:rFonts w:ascii="宋体" w:hAnsi="宋体" w:cs="宋体" w:hint="eastAsia"/>
                <w:szCs w:val="21"/>
              </w:rPr>
              <w:t>堆垛机或者输送线停止不执行任务</w:t>
            </w:r>
          </w:p>
        </w:tc>
        <w:tc>
          <w:tcPr>
            <w:tcW w:w="4680" w:type="dxa"/>
          </w:tcPr>
          <w:p w:rsidR="00D76049" w:rsidRDefault="000C6CEB" w:rsidP="00FF520F">
            <w:pPr>
              <w:pStyle w:val="50"/>
              <w:numPr>
                <w:ilvl w:val="0"/>
                <w:numId w:val="45"/>
              </w:numPr>
              <w:ind w:firstLineChars="0"/>
              <w:rPr>
                <w:rFonts w:ascii="宋体" w:hAnsi="宋体" w:cs="宋体"/>
                <w:szCs w:val="21"/>
              </w:rPr>
            </w:pPr>
            <w:r>
              <w:rPr>
                <w:rFonts w:ascii="宋体" w:hAnsi="宋体" w:cs="宋体" w:hint="eastAsia"/>
                <w:szCs w:val="21"/>
              </w:rPr>
              <w:t>检查网络是否正常，并恢复正常。</w:t>
            </w:r>
          </w:p>
          <w:p w:rsidR="00D76049" w:rsidRDefault="000C6CEB" w:rsidP="00FF520F">
            <w:pPr>
              <w:pStyle w:val="50"/>
              <w:numPr>
                <w:ilvl w:val="0"/>
                <w:numId w:val="45"/>
              </w:numPr>
              <w:ind w:firstLineChars="0"/>
              <w:rPr>
                <w:rFonts w:ascii="宋体" w:hAnsi="宋体" w:cs="宋体"/>
                <w:szCs w:val="21"/>
              </w:rPr>
            </w:pPr>
            <w:r>
              <w:rPr>
                <w:rFonts w:ascii="宋体" w:hAnsi="宋体" w:cs="宋体" w:hint="eastAsia"/>
                <w:szCs w:val="21"/>
              </w:rPr>
              <w:t>查看WCS日志文件，检查是否发送任务数据。</w:t>
            </w:r>
          </w:p>
          <w:p w:rsidR="00D76049" w:rsidRDefault="000C6CEB" w:rsidP="00FF520F">
            <w:pPr>
              <w:pStyle w:val="50"/>
              <w:numPr>
                <w:ilvl w:val="0"/>
                <w:numId w:val="45"/>
              </w:numPr>
              <w:ind w:firstLineChars="0"/>
              <w:rPr>
                <w:rFonts w:ascii="宋体" w:hAnsi="宋体" w:cs="宋体"/>
                <w:szCs w:val="21"/>
              </w:rPr>
            </w:pPr>
            <w:r>
              <w:rPr>
                <w:rFonts w:ascii="宋体" w:hAnsi="宋体" w:cs="宋体" w:hint="eastAsia"/>
                <w:szCs w:val="21"/>
              </w:rPr>
              <w:t>检查OPC连接是否正常。</w:t>
            </w:r>
          </w:p>
        </w:tc>
      </w:tr>
    </w:tbl>
    <w:p w:rsidR="00E811F3" w:rsidRDefault="00E811F3" w:rsidP="00E811F3">
      <w:pPr>
        <w:pStyle w:val="af6"/>
        <w:tabs>
          <w:tab w:val="left" w:pos="1129"/>
          <w:tab w:val="left" w:pos="1406"/>
        </w:tabs>
        <w:ind w:left="1129" w:firstLineChars="0" w:firstLine="0"/>
        <w:rPr>
          <w:rFonts w:ascii="宋体" w:hAnsi="宋体"/>
        </w:rPr>
      </w:pPr>
      <w:bookmarkStart w:id="807" w:name="_Toc478676710"/>
      <w:bookmarkStart w:id="808" w:name="_Toc479032769"/>
    </w:p>
    <w:p w:rsidR="00A909A4" w:rsidRDefault="00A909A4" w:rsidP="00E811F3">
      <w:pPr>
        <w:pStyle w:val="af6"/>
        <w:tabs>
          <w:tab w:val="left" w:pos="1129"/>
          <w:tab w:val="left" w:pos="1406"/>
        </w:tabs>
        <w:ind w:left="1129" w:firstLineChars="0" w:firstLine="0"/>
        <w:rPr>
          <w:rFonts w:ascii="宋体" w:hAnsi="宋体"/>
        </w:rPr>
      </w:pPr>
    </w:p>
    <w:p w:rsidR="00A909A4" w:rsidRDefault="00A909A4" w:rsidP="00E811F3">
      <w:pPr>
        <w:pStyle w:val="af6"/>
        <w:tabs>
          <w:tab w:val="left" w:pos="1129"/>
          <w:tab w:val="left" w:pos="1406"/>
        </w:tabs>
        <w:ind w:left="1129" w:firstLineChars="0" w:firstLine="0"/>
        <w:rPr>
          <w:rFonts w:ascii="宋体" w:hAnsi="宋体"/>
        </w:rPr>
      </w:pPr>
    </w:p>
    <w:p w:rsidR="00A909A4" w:rsidRDefault="00A909A4" w:rsidP="00E811F3">
      <w:pPr>
        <w:pStyle w:val="af6"/>
        <w:tabs>
          <w:tab w:val="left" w:pos="1129"/>
          <w:tab w:val="left" w:pos="1406"/>
        </w:tabs>
        <w:ind w:left="1129" w:firstLineChars="0" w:firstLine="0"/>
        <w:rPr>
          <w:rFonts w:ascii="宋体" w:hAnsi="宋体"/>
        </w:rPr>
      </w:pPr>
    </w:p>
    <w:p w:rsidR="00E811F3" w:rsidRDefault="00E811F3" w:rsidP="00E811F3">
      <w:pPr>
        <w:pStyle w:val="af6"/>
        <w:tabs>
          <w:tab w:val="left" w:pos="1129"/>
          <w:tab w:val="left" w:pos="1406"/>
        </w:tabs>
        <w:ind w:left="1129" w:firstLineChars="0" w:firstLine="0"/>
        <w:rPr>
          <w:rFonts w:ascii="宋体" w:hAnsi="宋体"/>
        </w:rPr>
      </w:pPr>
    </w:p>
    <w:p w:rsidR="00E811F3" w:rsidRPr="00E811F3" w:rsidRDefault="00E811F3" w:rsidP="00E811F3">
      <w:pPr>
        <w:ind w:firstLine="420"/>
      </w:pPr>
    </w:p>
    <w:p w:rsidR="00D76049" w:rsidRDefault="000C6CEB">
      <w:pPr>
        <w:pStyle w:val="2"/>
        <w:rPr>
          <w:rFonts w:ascii="宋体" w:hAnsi="宋体" w:cs="宋体"/>
        </w:rPr>
      </w:pPr>
      <w:bookmarkStart w:id="809" w:name="_Toc481952627"/>
      <w:r>
        <w:rPr>
          <w:rFonts w:ascii="宋体" w:hAnsi="宋体" w:cs="宋体" w:hint="eastAsia"/>
        </w:rPr>
        <w:lastRenderedPageBreak/>
        <w:t>6.8 数据接口</w:t>
      </w:r>
      <w:bookmarkEnd w:id="807"/>
      <w:bookmarkEnd w:id="808"/>
      <w:r w:rsidR="00B93130">
        <w:rPr>
          <w:rFonts w:ascii="宋体" w:hAnsi="宋体" w:cs="宋体" w:hint="eastAsia"/>
        </w:rPr>
        <w:t>（</w:t>
      </w:r>
      <w:r w:rsidR="00B93130" w:rsidRPr="00AA184F">
        <w:rPr>
          <w:rFonts w:ascii="宋体" w:hAnsi="宋体" w:cs="宋体" w:hint="eastAsia"/>
          <w:color w:val="FF0000"/>
        </w:rPr>
        <w:t>预留后期开发</w:t>
      </w:r>
      <w:r w:rsidR="00B26371">
        <w:rPr>
          <w:rFonts w:ascii="宋体" w:hAnsi="宋体" w:cs="宋体" w:hint="eastAsia"/>
          <w:color w:val="FF0000"/>
        </w:rPr>
        <w:t>，此</w:t>
      </w:r>
      <w:r w:rsidR="00EB4E29">
        <w:rPr>
          <w:rFonts w:ascii="宋体" w:hAnsi="宋体" w:cs="宋体" w:hint="eastAsia"/>
          <w:color w:val="FF0000"/>
        </w:rPr>
        <w:t>项目</w:t>
      </w:r>
      <w:r w:rsidR="00B26371">
        <w:rPr>
          <w:rFonts w:ascii="宋体" w:hAnsi="宋体" w:cs="宋体" w:hint="eastAsia"/>
          <w:color w:val="FF0000"/>
        </w:rPr>
        <w:t>不包含</w:t>
      </w:r>
      <w:r w:rsidR="00B93130">
        <w:rPr>
          <w:rFonts w:ascii="宋体" w:hAnsi="宋体" w:cs="宋体" w:hint="eastAsia"/>
        </w:rPr>
        <w:t>）</w:t>
      </w:r>
      <w:bookmarkEnd w:id="809"/>
    </w:p>
    <w:p w:rsidR="00D76049" w:rsidRDefault="000C6CEB">
      <w:pPr>
        <w:ind w:firstLine="420"/>
        <w:rPr>
          <w:rFonts w:ascii="宋体" w:hAnsi="宋体" w:cs="宋体"/>
          <w:kern w:val="0"/>
        </w:rPr>
      </w:pPr>
      <w:r>
        <w:rPr>
          <w:rFonts w:ascii="宋体" w:hAnsi="宋体" w:cs="宋体" w:hint="eastAsia"/>
          <w:kern w:val="0"/>
        </w:rPr>
        <w:t>系统接口设计原则为：</w:t>
      </w:r>
    </w:p>
    <w:p w:rsidR="00D76049" w:rsidRDefault="000C6CEB" w:rsidP="00FF520F">
      <w:pPr>
        <w:pStyle w:val="af6"/>
        <w:numPr>
          <w:ilvl w:val="0"/>
          <w:numId w:val="46"/>
        </w:numPr>
        <w:tabs>
          <w:tab w:val="clear" w:pos="980"/>
          <w:tab w:val="left" w:pos="1129"/>
          <w:tab w:val="left" w:pos="1406"/>
        </w:tabs>
        <w:ind w:left="1129" w:firstLineChars="0"/>
        <w:rPr>
          <w:rFonts w:ascii="宋体" w:hAnsi="宋体"/>
        </w:rPr>
      </w:pPr>
      <w:r>
        <w:rPr>
          <w:rFonts w:ascii="宋体" w:hAnsi="宋体" w:hint="eastAsia"/>
        </w:rPr>
        <w:t>通用、灵活</w:t>
      </w:r>
    </w:p>
    <w:p w:rsidR="00D76049" w:rsidRDefault="000C6CEB" w:rsidP="00FF520F">
      <w:pPr>
        <w:pStyle w:val="af6"/>
        <w:numPr>
          <w:ilvl w:val="0"/>
          <w:numId w:val="46"/>
        </w:numPr>
        <w:tabs>
          <w:tab w:val="clear" w:pos="980"/>
          <w:tab w:val="left" w:pos="1129"/>
          <w:tab w:val="left" w:pos="1406"/>
        </w:tabs>
        <w:ind w:left="1129" w:firstLineChars="0"/>
        <w:rPr>
          <w:rFonts w:ascii="宋体" w:hAnsi="宋体"/>
        </w:rPr>
      </w:pPr>
      <w:r>
        <w:rPr>
          <w:rFonts w:ascii="宋体" w:hAnsi="宋体" w:hint="eastAsia"/>
        </w:rPr>
        <w:t>开放、标准</w:t>
      </w:r>
    </w:p>
    <w:p w:rsidR="00D76049" w:rsidRDefault="000C6CEB" w:rsidP="00FF520F">
      <w:pPr>
        <w:pStyle w:val="af6"/>
        <w:numPr>
          <w:ilvl w:val="0"/>
          <w:numId w:val="46"/>
        </w:numPr>
        <w:tabs>
          <w:tab w:val="clear" w:pos="980"/>
          <w:tab w:val="left" w:pos="1129"/>
          <w:tab w:val="left" w:pos="1406"/>
        </w:tabs>
        <w:ind w:left="1129" w:firstLineChars="0"/>
        <w:rPr>
          <w:rFonts w:ascii="宋体" w:hAnsi="宋体"/>
        </w:rPr>
      </w:pPr>
      <w:r>
        <w:rPr>
          <w:rFonts w:ascii="宋体" w:hAnsi="宋体" w:hint="eastAsia"/>
        </w:rPr>
        <w:t>简单、实用</w:t>
      </w:r>
    </w:p>
    <w:p w:rsidR="00D76049" w:rsidRDefault="000C6CEB" w:rsidP="00FF520F">
      <w:pPr>
        <w:pStyle w:val="af6"/>
        <w:numPr>
          <w:ilvl w:val="0"/>
          <w:numId w:val="46"/>
        </w:numPr>
        <w:tabs>
          <w:tab w:val="clear" w:pos="980"/>
          <w:tab w:val="left" w:pos="1129"/>
          <w:tab w:val="left" w:pos="1406"/>
        </w:tabs>
        <w:ind w:left="1129" w:firstLineChars="0"/>
        <w:rPr>
          <w:rFonts w:ascii="宋体" w:hAnsi="宋体"/>
        </w:rPr>
      </w:pPr>
      <w:r>
        <w:rPr>
          <w:rFonts w:ascii="宋体" w:hAnsi="宋体" w:hint="eastAsia"/>
        </w:rPr>
        <w:t>安全、稳定</w:t>
      </w:r>
    </w:p>
    <w:p w:rsidR="00D76049" w:rsidRDefault="000C6CEB">
      <w:pPr>
        <w:ind w:firstLine="420"/>
        <w:jc w:val="center"/>
        <w:rPr>
          <w:rFonts w:ascii="宋体" w:hAnsi="宋体" w:cs="宋体"/>
        </w:rPr>
      </w:pPr>
      <w:r>
        <w:rPr>
          <w:rFonts w:ascii="宋体" w:hAnsi="宋体" w:cs="宋体" w:hint="eastAsia"/>
          <w:noProof/>
        </w:rPr>
        <w:drawing>
          <wp:inline distT="0" distB="0" distL="0" distR="0" wp14:anchorId="3C49B4CB" wp14:editId="72A9AD41">
            <wp:extent cx="4055110" cy="1676400"/>
            <wp:effectExtent l="0" t="0" r="0" b="0"/>
            <wp:docPr id="11264" name="图片 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 name="图片 1126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060064" cy="1678556"/>
                    </a:xfrm>
                    <a:prstGeom prst="rect">
                      <a:avLst/>
                    </a:prstGeom>
                    <a:noFill/>
                    <a:ln>
                      <a:noFill/>
                    </a:ln>
                  </pic:spPr>
                </pic:pic>
              </a:graphicData>
            </a:graphic>
          </wp:inline>
        </w:drawing>
      </w:r>
    </w:p>
    <w:p w:rsidR="00D76049" w:rsidRDefault="000C6CEB">
      <w:pPr>
        <w:ind w:left="420" w:firstLine="420"/>
        <w:rPr>
          <w:rFonts w:ascii="宋体" w:hAnsi="宋体" w:cs="宋体"/>
          <w:b/>
          <w:bCs/>
        </w:rPr>
      </w:pPr>
      <w:r>
        <w:rPr>
          <w:rFonts w:ascii="宋体" w:hAnsi="宋体" w:cs="宋体" w:hint="eastAsia"/>
        </w:rPr>
        <w:t>接口系统</w:t>
      </w:r>
      <w:r>
        <w:rPr>
          <w:rFonts w:ascii="宋体" w:hAnsi="宋体" w:cs="宋体" w:hint="eastAsia"/>
          <w:kern w:val="0"/>
        </w:rPr>
        <w:t>支持多种开放标准，可以与任何外部系统进行对接，保证系统的数据可扩展性，采用Web Service中间件进行系统接口的对接</w:t>
      </w:r>
      <w:r>
        <w:rPr>
          <w:rFonts w:ascii="宋体" w:hAnsi="宋体" w:cs="宋体" w:hint="eastAsia"/>
          <w:b/>
          <w:bCs/>
        </w:rPr>
        <w:t>。</w:t>
      </w:r>
    </w:p>
    <w:p w:rsidR="00D76049" w:rsidRDefault="000C6CEB">
      <w:pPr>
        <w:ind w:firstLine="420"/>
        <w:rPr>
          <w:rFonts w:ascii="宋体" w:hAnsi="宋体" w:cs="宋体"/>
          <w:kern w:val="0"/>
        </w:rPr>
      </w:pPr>
      <w:r>
        <w:rPr>
          <w:rFonts w:ascii="宋体" w:hAnsi="宋体" w:cs="宋体" w:hint="eastAsia"/>
          <w:kern w:val="0"/>
        </w:rPr>
        <w:t>系统除了提供如下接口外，还可根据实际需要定制其他接口服务。</w:t>
      </w:r>
    </w:p>
    <w:p w:rsidR="00D76049" w:rsidRDefault="00D94322">
      <w:pPr>
        <w:tabs>
          <w:tab w:val="left" w:pos="2891"/>
        </w:tabs>
        <w:spacing w:line="300" w:lineRule="auto"/>
        <w:ind w:firstLine="422"/>
        <w:rPr>
          <w:rFonts w:ascii="宋体" w:hAnsi="宋体" w:cs="宋体"/>
          <w:b/>
          <w:kern w:val="0"/>
        </w:rPr>
      </w:pPr>
      <w:r>
        <w:rPr>
          <w:rFonts w:ascii="宋体" w:hAnsi="宋体" w:cs="宋体" w:hint="eastAsia"/>
          <w:b/>
          <w:kern w:val="0"/>
        </w:rPr>
        <w:t>ERP</w:t>
      </w:r>
      <w:r w:rsidR="000C6CEB">
        <w:rPr>
          <w:rFonts w:ascii="宋体" w:hAnsi="宋体" w:cs="宋体" w:hint="eastAsia"/>
          <w:b/>
          <w:kern w:val="0"/>
        </w:rPr>
        <w:t>与WMS系统接口：</w:t>
      </w:r>
    </w:p>
    <w:p w:rsidR="00D76049" w:rsidRDefault="00D76049">
      <w:pPr>
        <w:widowControl/>
        <w:spacing w:line="240" w:lineRule="auto"/>
        <w:ind w:firstLineChars="0" w:firstLine="0"/>
        <w:rPr>
          <w:rFonts w:ascii="宋体" w:hAnsi="宋体" w:cs="宋体"/>
        </w:rPr>
      </w:pPr>
    </w:p>
    <w:tbl>
      <w:tblPr>
        <w:tblW w:w="89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04"/>
        <w:gridCol w:w="3475"/>
        <w:gridCol w:w="4250"/>
      </w:tblGrid>
      <w:tr w:rsidR="00D76049">
        <w:trPr>
          <w:trHeight w:val="427"/>
          <w:tblHeader/>
          <w:jc w:val="center"/>
        </w:trPr>
        <w:tc>
          <w:tcPr>
            <w:tcW w:w="1204" w:type="dxa"/>
            <w:shd w:val="clear" w:color="auto" w:fill="EEECE1"/>
          </w:tcPr>
          <w:p w:rsidR="00D76049" w:rsidRDefault="000C6CEB">
            <w:pPr>
              <w:spacing w:line="300" w:lineRule="auto"/>
              <w:ind w:firstLine="422"/>
              <w:rPr>
                <w:rFonts w:ascii="宋体" w:hAnsi="宋体" w:cs="宋体"/>
                <w:b/>
              </w:rPr>
            </w:pPr>
            <w:r>
              <w:rPr>
                <w:rFonts w:ascii="宋体" w:hAnsi="宋体" w:cs="宋体" w:hint="eastAsia"/>
                <w:b/>
              </w:rPr>
              <w:t>编号</w:t>
            </w:r>
          </w:p>
        </w:tc>
        <w:tc>
          <w:tcPr>
            <w:tcW w:w="3475" w:type="dxa"/>
            <w:shd w:val="clear" w:color="auto" w:fill="EEECE1"/>
          </w:tcPr>
          <w:p w:rsidR="00D76049" w:rsidRDefault="000C6CEB">
            <w:pPr>
              <w:spacing w:line="300" w:lineRule="auto"/>
              <w:ind w:firstLine="422"/>
              <w:rPr>
                <w:rFonts w:ascii="宋体" w:hAnsi="宋体" w:cs="宋体"/>
                <w:b/>
              </w:rPr>
            </w:pPr>
            <w:r>
              <w:rPr>
                <w:rFonts w:ascii="宋体" w:hAnsi="宋体" w:cs="宋体" w:hint="eastAsia"/>
                <w:b/>
              </w:rPr>
              <w:t>接口名称</w:t>
            </w:r>
          </w:p>
        </w:tc>
        <w:tc>
          <w:tcPr>
            <w:tcW w:w="4250" w:type="dxa"/>
            <w:shd w:val="clear" w:color="auto" w:fill="EEECE1"/>
          </w:tcPr>
          <w:p w:rsidR="00D76049" w:rsidRDefault="000C6CEB">
            <w:pPr>
              <w:spacing w:line="300" w:lineRule="auto"/>
              <w:ind w:firstLine="422"/>
              <w:rPr>
                <w:rFonts w:ascii="宋体" w:hAnsi="宋体" w:cs="宋体"/>
                <w:b/>
              </w:rPr>
            </w:pPr>
            <w:r>
              <w:rPr>
                <w:rFonts w:ascii="宋体" w:hAnsi="宋体" w:cs="宋体" w:hint="eastAsia"/>
                <w:b/>
              </w:rPr>
              <w:t>数据流向</w:t>
            </w:r>
          </w:p>
        </w:tc>
      </w:tr>
      <w:tr w:rsidR="00D76049">
        <w:trPr>
          <w:trHeight w:val="502"/>
          <w:jc w:val="center"/>
        </w:trPr>
        <w:tc>
          <w:tcPr>
            <w:tcW w:w="1204" w:type="dxa"/>
            <w:vAlign w:val="center"/>
          </w:tcPr>
          <w:p w:rsidR="00D76049" w:rsidRDefault="000C6CEB">
            <w:pPr>
              <w:widowControl/>
              <w:spacing w:line="300" w:lineRule="auto"/>
              <w:ind w:firstLine="420"/>
              <w:rPr>
                <w:rFonts w:ascii="宋体" w:hAnsi="宋体" w:cs="宋体"/>
              </w:rPr>
            </w:pPr>
            <w:r>
              <w:rPr>
                <w:rFonts w:ascii="宋体" w:hAnsi="宋体" w:cs="宋体" w:hint="eastAsia"/>
              </w:rPr>
              <w:t>1</w:t>
            </w:r>
          </w:p>
        </w:tc>
        <w:tc>
          <w:tcPr>
            <w:tcW w:w="3475" w:type="dxa"/>
            <w:vAlign w:val="center"/>
          </w:tcPr>
          <w:p w:rsidR="00D76049" w:rsidRDefault="000C6CEB">
            <w:pPr>
              <w:spacing w:line="300" w:lineRule="auto"/>
              <w:ind w:firstLine="420"/>
              <w:rPr>
                <w:rFonts w:ascii="宋体" w:hAnsi="宋体" w:cs="宋体"/>
                <w:bCs/>
                <w:kern w:val="0"/>
              </w:rPr>
            </w:pPr>
            <w:r>
              <w:rPr>
                <w:rFonts w:ascii="宋体" w:hAnsi="宋体" w:cs="宋体" w:hint="eastAsia"/>
                <w:bCs/>
                <w:kern w:val="0"/>
              </w:rPr>
              <w:t>物料数据下发</w:t>
            </w:r>
          </w:p>
        </w:tc>
        <w:tc>
          <w:tcPr>
            <w:tcW w:w="4250" w:type="dxa"/>
            <w:tcBorders>
              <w:right w:val="single" w:sz="4" w:space="0" w:color="auto"/>
            </w:tcBorders>
            <w:vAlign w:val="center"/>
          </w:tcPr>
          <w:p w:rsidR="00D76049" w:rsidRDefault="00DC58FD">
            <w:pPr>
              <w:spacing w:line="300" w:lineRule="auto"/>
              <w:ind w:firstLine="420"/>
              <w:rPr>
                <w:rFonts w:ascii="宋体" w:hAnsi="宋体" w:cs="宋体"/>
                <w:bCs/>
                <w:kern w:val="0"/>
              </w:rPr>
            </w:pPr>
            <w:r>
              <w:rPr>
                <w:rFonts w:ascii="宋体" w:hAnsi="宋体" w:cs="宋体" w:hint="eastAsia"/>
                <w:bCs/>
                <w:kern w:val="0"/>
              </w:rPr>
              <w:t>ERP</w:t>
            </w:r>
            <w:r w:rsidR="000C6CEB">
              <w:rPr>
                <w:rFonts w:ascii="宋体" w:hAnsi="宋体" w:cs="宋体" w:hint="eastAsia"/>
              </w:rPr>
              <w:t>→</w:t>
            </w:r>
            <w:r w:rsidR="000C6CEB">
              <w:rPr>
                <w:rFonts w:ascii="宋体" w:hAnsi="宋体" w:cs="宋体" w:hint="eastAsia"/>
                <w:bCs/>
                <w:kern w:val="0"/>
              </w:rPr>
              <w:t>WMS</w:t>
            </w:r>
          </w:p>
        </w:tc>
      </w:tr>
      <w:tr w:rsidR="00D76049">
        <w:trPr>
          <w:trHeight w:val="551"/>
          <w:jc w:val="center"/>
        </w:trPr>
        <w:tc>
          <w:tcPr>
            <w:tcW w:w="1204" w:type="dxa"/>
            <w:vAlign w:val="center"/>
          </w:tcPr>
          <w:p w:rsidR="00D76049" w:rsidRDefault="00761251">
            <w:pPr>
              <w:widowControl/>
              <w:spacing w:line="300" w:lineRule="auto"/>
              <w:ind w:firstLine="420"/>
              <w:rPr>
                <w:rFonts w:ascii="宋体" w:hAnsi="宋体" w:cs="宋体"/>
              </w:rPr>
            </w:pPr>
            <w:r>
              <w:rPr>
                <w:rFonts w:ascii="宋体" w:hAnsi="宋体" w:cs="宋体" w:hint="eastAsia"/>
              </w:rPr>
              <w:t>2</w:t>
            </w:r>
          </w:p>
        </w:tc>
        <w:tc>
          <w:tcPr>
            <w:tcW w:w="3475" w:type="dxa"/>
            <w:vAlign w:val="center"/>
          </w:tcPr>
          <w:p w:rsidR="00D76049" w:rsidRDefault="000C6CEB">
            <w:pPr>
              <w:spacing w:line="300" w:lineRule="auto"/>
              <w:ind w:firstLine="420"/>
              <w:rPr>
                <w:rFonts w:ascii="宋体" w:hAnsi="宋体" w:cs="宋体"/>
                <w:bCs/>
                <w:kern w:val="0"/>
              </w:rPr>
            </w:pPr>
            <w:r>
              <w:rPr>
                <w:rFonts w:ascii="宋体" w:hAnsi="宋体" w:cs="宋体" w:hint="eastAsia"/>
                <w:bCs/>
                <w:kern w:val="0"/>
              </w:rPr>
              <w:t>Picking List单下发</w:t>
            </w:r>
          </w:p>
        </w:tc>
        <w:tc>
          <w:tcPr>
            <w:tcW w:w="4250" w:type="dxa"/>
            <w:tcBorders>
              <w:right w:val="single" w:sz="4" w:space="0" w:color="auto"/>
            </w:tcBorders>
            <w:vAlign w:val="center"/>
          </w:tcPr>
          <w:p w:rsidR="00D76049" w:rsidRDefault="003322E0">
            <w:pPr>
              <w:spacing w:line="300" w:lineRule="auto"/>
              <w:ind w:firstLine="420"/>
              <w:rPr>
                <w:rFonts w:ascii="宋体" w:hAnsi="宋体" w:cs="宋体"/>
                <w:bCs/>
                <w:kern w:val="0"/>
              </w:rPr>
            </w:pPr>
            <w:r>
              <w:rPr>
                <w:rFonts w:ascii="宋体" w:hAnsi="宋体" w:cs="宋体" w:hint="eastAsia"/>
                <w:bCs/>
                <w:kern w:val="0"/>
              </w:rPr>
              <w:t>ERP</w:t>
            </w:r>
            <w:r w:rsidR="000C6CEB">
              <w:rPr>
                <w:rFonts w:ascii="宋体" w:hAnsi="宋体" w:cs="宋体" w:hint="eastAsia"/>
              </w:rPr>
              <w:t>→</w:t>
            </w:r>
            <w:r w:rsidR="000C6CEB">
              <w:rPr>
                <w:rFonts w:ascii="宋体" w:hAnsi="宋体" w:cs="宋体" w:hint="eastAsia"/>
                <w:bCs/>
                <w:kern w:val="0"/>
              </w:rPr>
              <w:t>WMS</w:t>
            </w:r>
          </w:p>
        </w:tc>
      </w:tr>
      <w:tr w:rsidR="00D76049">
        <w:trPr>
          <w:trHeight w:val="282"/>
          <w:jc w:val="center"/>
        </w:trPr>
        <w:tc>
          <w:tcPr>
            <w:tcW w:w="1204" w:type="dxa"/>
            <w:vAlign w:val="center"/>
          </w:tcPr>
          <w:p w:rsidR="00D76049" w:rsidRDefault="00761251">
            <w:pPr>
              <w:widowControl/>
              <w:spacing w:line="300" w:lineRule="auto"/>
              <w:ind w:firstLine="420"/>
              <w:rPr>
                <w:rFonts w:ascii="宋体" w:hAnsi="宋体" w:cs="宋体"/>
              </w:rPr>
            </w:pPr>
            <w:r>
              <w:rPr>
                <w:rFonts w:ascii="宋体" w:hAnsi="宋体" w:cs="宋体" w:hint="eastAsia"/>
              </w:rPr>
              <w:t>3</w:t>
            </w:r>
          </w:p>
        </w:tc>
        <w:tc>
          <w:tcPr>
            <w:tcW w:w="3475" w:type="dxa"/>
            <w:vAlign w:val="center"/>
          </w:tcPr>
          <w:p w:rsidR="00D76049" w:rsidRDefault="000C6CEB">
            <w:pPr>
              <w:spacing w:line="300" w:lineRule="auto"/>
              <w:ind w:firstLine="420"/>
              <w:rPr>
                <w:rFonts w:ascii="宋体" w:hAnsi="宋体" w:cs="宋体"/>
                <w:bCs/>
                <w:kern w:val="0"/>
              </w:rPr>
            </w:pPr>
            <w:r>
              <w:rPr>
                <w:rFonts w:ascii="宋体" w:hAnsi="宋体" w:cs="宋体" w:hint="eastAsia"/>
                <w:bCs/>
                <w:kern w:val="0"/>
              </w:rPr>
              <w:t>上架反馈</w:t>
            </w:r>
          </w:p>
        </w:tc>
        <w:tc>
          <w:tcPr>
            <w:tcW w:w="4250" w:type="dxa"/>
            <w:tcBorders>
              <w:right w:val="single" w:sz="4" w:space="0" w:color="auto"/>
            </w:tcBorders>
            <w:vAlign w:val="center"/>
          </w:tcPr>
          <w:p w:rsidR="00D76049" w:rsidRDefault="000C6CEB">
            <w:pPr>
              <w:spacing w:line="300" w:lineRule="auto"/>
              <w:ind w:firstLine="420"/>
              <w:rPr>
                <w:rFonts w:ascii="宋体" w:hAnsi="宋体" w:cs="宋体"/>
                <w:bCs/>
                <w:kern w:val="0"/>
              </w:rPr>
            </w:pPr>
            <w:r>
              <w:rPr>
                <w:rFonts w:ascii="宋体" w:hAnsi="宋体" w:cs="宋体" w:hint="eastAsia"/>
                <w:bCs/>
                <w:kern w:val="0"/>
              </w:rPr>
              <w:t>WMS</w:t>
            </w:r>
            <w:r>
              <w:rPr>
                <w:rFonts w:ascii="宋体" w:hAnsi="宋体" w:cs="宋体" w:hint="eastAsia"/>
              </w:rPr>
              <w:t>→</w:t>
            </w:r>
            <w:r w:rsidR="003322E0">
              <w:rPr>
                <w:rFonts w:ascii="宋体" w:hAnsi="宋体" w:cs="宋体" w:hint="eastAsia"/>
                <w:bCs/>
                <w:kern w:val="0"/>
              </w:rPr>
              <w:t>ERP</w:t>
            </w:r>
          </w:p>
        </w:tc>
      </w:tr>
      <w:tr w:rsidR="00D76049">
        <w:trPr>
          <w:trHeight w:val="282"/>
          <w:jc w:val="center"/>
        </w:trPr>
        <w:tc>
          <w:tcPr>
            <w:tcW w:w="1204" w:type="dxa"/>
            <w:vAlign w:val="center"/>
          </w:tcPr>
          <w:p w:rsidR="00D76049" w:rsidRDefault="00761251">
            <w:pPr>
              <w:widowControl/>
              <w:spacing w:line="300" w:lineRule="auto"/>
              <w:ind w:firstLine="420"/>
              <w:rPr>
                <w:rFonts w:ascii="宋体" w:hAnsi="宋体" w:cs="宋体"/>
              </w:rPr>
            </w:pPr>
            <w:r>
              <w:rPr>
                <w:rFonts w:ascii="宋体" w:hAnsi="宋体" w:cs="宋体" w:hint="eastAsia"/>
              </w:rPr>
              <w:t>4</w:t>
            </w:r>
          </w:p>
        </w:tc>
        <w:tc>
          <w:tcPr>
            <w:tcW w:w="3475" w:type="dxa"/>
            <w:vAlign w:val="center"/>
          </w:tcPr>
          <w:p w:rsidR="00D76049" w:rsidRDefault="00B66305">
            <w:pPr>
              <w:spacing w:line="300" w:lineRule="auto"/>
              <w:ind w:firstLine="420"/>
              <w:rPr>
                <w:rFonts w:ascii="宋体" w:hAnsi="宋体" w:cs="宋体"/>
                <w:bCs/>
                <w:kern w:val="0"/>
              </w:rPr>
            </w:pPr>
            <w:r>
              <w:rPr>
                <w:rFonts w:ascii="宋体" w:hAnsi="宋体" w:cs="宋体" w:hint="eastAsia"/>
                <w:bCs/>
                <w:kern w:val="0"/>
              </w:rPr>
              <w:t>移栽</w:t>
            </w:r>
            <w:r w:rsidR="000C6CEB">
              <w:rPr>
                <w:rFonts w:ascii="宋体" w:hAnsi="宋体" w:cs="宋体" w:hint="eastAsia"/>
                <w:bCs/>
                <w:kern w:val="0"/>
              </w:rPr>
              <w:t>完成库存移转</w:t>
            </w:r>
          </w:p>
        </w:tc>
        <w:tc>
          <w:tcPr>
            <w:tcW w:w="4250" w:type="dxa"/>
            <w:tcBorders>
              <w:right w:val="single" w:sz="4" w:space="0" w:color="auto"/>
            </w:tcBorders>
            <w:vAlign w:val="center"/>
          </w:tcPr>
          <w:p w:rsidR="00D76049" w:rsidRDefault="000C6CEB">
            <w:pPr>
              <w:spacing w:line="300" w:lineRule="auto"/>
              <w:ind w:firstLine="420"/>
              <w:rPr>
                <w:rFonts w:ascii="宋体" w:hAnsi="宋体" w:cs="宋体"/>
                <w:bCs/>
                <w:kern w:val="0"/>
              </w:rPr>
            </w:pPr>
            <w:r>
              <w:rPr>
                <w:rFonts w:ascii="宋体" w:hAnsi="宋体" w:cs="宋体" w:hint="eastAsia"/>
                <w:bCs/>
                <w:kern w:val="0"/>
              </w:rPr>
              <w:t>WMS</w:t>
            </w:r>
            <w:r>
              <w:rPr>
                <w:rFonts w:ascii="宋体" w:hAnsi="宋体" w:cs="宋体" w:hint="eastAsia"/>
              </w:rPr>
              <w:t>→</w:t>
            </w:r>
            <w:r w:rsidR="003322E0">
              <w:rPr>
                <w:rFonts w:ascii="宋体" w:hAnsi="宋体" w:cs="宋体" w:hint="eastAsia"/>
                <w:bCs/>
                <w:kern w:val="0"/>
              </w:rPr>
              <w:t>ERP</w:t>
            </w:r>
          </w:p>
        </w:tc>
      </w:tr>
      <w:tr w:rsidR="003322E0" w:rsidTr="00BB7DE5">
        <w:trPr>
          <w:trHeight w:val="282"/>
          <w:jc w:val="center"/>
        </w:trPr>
        <w:tc>
          <w:tcPr>
            <w:tcW w:w="1204" w:type="dxa"/>
            <w:vAlign w:val="center"/>
          </w:tcPr>
          <w:p w:rsidR="003322E0" w:rsidRDefault="003322E0">
            <w:pPr>
              <w:widowControl/>
              <w:spacing w:line="300" w:lineRule="auto"/>
              <w:ind w:firstLine="420"/>
              <w:rPr>
                <w:rFonts w:ascii="宋体" w:hAnsi="宋体" w:cs="宋体"/>
              </w:rPr>
            </w:pPr>
            <w:r>
              <w:rPr>
                <w:rFonts w:ascii="宋体" w:hAnsi="宋体" w:cs="宋体" w:hint="eastAsia"/>
              </w:rPr>
              <w:t>.。。</w:t>
            </w:r>
          </w:p>
        </w:tc>
        <w:tc>
          <w:tcPr>
            <w:tcW w:w="7725" w:type="dxa"/>
            <w:gridSpan w:val="2"/>
            <w:tcBorders>
              <w:right w:val="single" w:sz="4" w:space="0" w:color="auto"/>
            </w:tcBorders>
            <w:vAlign w:val="center"/>
          </w:tcPr>
          <w:p w:rsidR="003322E0" w:rsidRDefault="003322E0">
            <w:pPr>
              <w:spacing w:line="300" w:lineRule="auto"/>
              <w:ind w:firstLine="420"/>
              <w:rPr>
                <w:rFonts w:ascii="宋体" w:hAnsi="宋体" w:cs="宋体"/>
                <w:bCs/>
                <w:kern w:val="0"/>
              </w:rPr>
            </w:pPr>
            <w:r>
              <w:rPr>
                <w:rFonts w:ascii="宋体" w:hAnsi="宋体" w:cs="宋体" w:hint="eastAsia"/>
                <w:bCs/>
                <w:kern w:val="0"/>
              </w:rPr>
              <w:t>实际需求为准</w:t>
            </w:r>
          </w:p>
        </w:tc>
      </w:tr>
    </w:tbl>
    <w:p w:rsidR="00D76049" w:rsidRDefault="00D76049">
      <w:pPr>
        <w:widowControl/>
        <w:spacing w:line="240" w:lineRule="auto"/>
        <w:ind w:firstLineChars="0" w:firstLine="0"/>
        <w:rPr>
          <w:rFonts w:ascii="宋体" w:hAnsi="宋体" w:cs="宋体"/>
        </w:rPr>
        <w:sectPr w:rsidR="00D76049">
          <w:pgSz w:w="11906" w:h="16838"/>
          <w:pgMar w:top="720" w:right="720" w:bottom="720" w:left="720" w:header="851" w:footer="992" w:gutter="0"/>
          <w:pgNumType w:chapStyle="1"/>
          <w:cols w:space="425"/>
          <w:docGrid w:type="lines" w:linePitch="312"/>
        </w:sectPr>
      </w:pPr>
    </w:p>
    <w:p w:rsidR="00D76049" w:rsidRDefault="000C6CEB">
      <w:pPr>
        <w:pStyle w:val="2"/>
        <w:spacing w:before="0" w:after="0" w:line="240" w:lineRule="auto"/>
        <w:rPr>
          <w:rFonts w:ascii="宋体" w:hAnsi="宋体" w:cs="宋体"/>
        </w:rPr>
      </w:pPr>
      <w:bookmarkStart w:id="810" w:name="_Toc4408"/>
      <w:bookmarkStart w:id="811" w:name="_Toc28688"/>
      <w:bookmarkStart w:id="812" w:name="_Toc478676711"/>
      <w:bookmarkStart w:id="813" w:name="_Toc479032770"/>
      <w:bookmarkStart w:id="814" w:name="_Toc481952628"/>
      <w:r>
        <w:rPr>
          <w:rFonts w:ascii="宋体" w:hAnsi="宋体" w:cs="宋体" w:hint="eastAsia"/>
        </w:rPr>
        <w:lastRenderedPageBreak/>
        <w:t>6.9 软硬件配置清单</w:t>
      </w:r>
      <w:bookmarkEnd w:id="810"/>
      <w:bookmarkEnd w:id="811"/>
      <w:bookmarkEnd w:id="812"/>
      <w:bookmarkEnd w:id="813"/>
      <w:bookmarkEnd w:id="814"/>
    </w:p>
    <w:tbl>
      <w:tblPr>
        <w:tblW w:w="15310" w:type="dxa"/>
        <w:jc w:val="center"/>
        <w:tblInd w:w="-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4A0" w:firstRow="1" w:lastRow="0" w:firstColumn="1" w:lastColumn="0" w:noHBand="0" w:noVBand="1"/>
      </w:tblPr>
      <w:tblGrid>
        <w:gridCol w:w="1135"/>
        <w:gridCol w:w="2268"/>
        <w:gridCol w:w="5953"/>
        <w:gridCol w:w="2410"/>
        <w:gridCol w:w="1134"/>
        <w:gridCol w:w="2410"/>
      </w:tblGrid>
      <w:tr w:rsidR="00D76049">
        <w:trPr>
          <w:trHeight w:val="303"/>
          <w:jc w:val="center"/>
        </w:trPr>
        <w:tc>
          <w:tcPr>
            <w:tcW w:w="1135" w:type="dxa"/>
            <w:tcBorders>
              <w:top w:val="single" w:sz="4" w:space="0" w:color="auto"/>
              <w:left w:val="single" w:sz="4" w:space="0" w:color="auto"/>
              <w:bottom w:val="single" w:sz="4" w:space="0" w:color="auto"/>
              <w:right w:val="single" w:sz="4" w:space="0" w:color="auto"/>
            </w:tcBorders>
            <w:shd w:val="clear" w:color="auto" w:fill="FFFFFF"/>
            <w:vAlign w:val="center"/>
          </w:tcPr>
          <w:p w:rsidR="00D76049" w:rsidRDefault="000C6CEB">
            <w:pPr>
              <w:autoSpaceDE w:val="0"/>
              <w:autoSpaceDN w:val="0"/>
              <w:adjustRightInd w:val="0"/>
              <w:spacing w:beforeLines="25" w:before="78" w:afterLines="25" w:after="78"/>
              <w:ind w:left="-85" w:firstLine="420"/>
              <w:jc w:val="center"/>
              <w:rPr>
                <w:rFonts w:ascii="宋体" w:hAnsi="宋体" w:cs="宋体"/>
              </w:rPr>
            </w:pPr>
            <w:r>
              <w:rPr>
                <w:rFonts w:ascii="宋体" w:hAnsi="宋体" w:cs="宋体" w:hint="eastAsia"/>
              </w:rPr>
              <w:t>序号</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D76049" w:rsidRDefault="000C6CEB">
            <w:pPr>
              <w:autoSpaceDE w:val="0"/>
              <w:autoSpaceDN w:val="0"/>
              <w:adjustRightInd w:val="0"/>
              <w:spacing w:beforeLines="25" w:before="78" w:afterLines="25" w:after="78"/>
              <w:ind w:left="-85" w:firstLine="420"/>
              <w:jc w:val="center"/>
              <w:rPr>
                <w:rFonts w:ascii="宋体" w:hAnsi="宋体" w:cs="宋体"/>
              </w:rPr>
            </w:pPr>
            <w:r>
              <w:rPr>
                <w:rFonts w:ascii="宋体" w:hAnsi="宋体" w:cs="宋体" w:hint="eastAsia"/>
              </w:rPr>
              <w:t>名   称</w:t>
            </w:r>
          </w:p>
        </w:tc>
        <w:tc>
          <w:tcPr>
            <w:tcW w:w="5953" w:type="dxa"/>
            <w:tcBorders>
              <w:top w:val="single" w:sz="4" w:space="0" w:color="auto"/>
              <w:left w:val="single" w:sz="4" w:space="0" w:color="auto"/>
              <w:bottom w:val="single" w:sz="4" w:space="0" w:color="auto"/>
              <w:right w:val="single" w:sz="4" w:space="0" w:color="auto"/>
            </w:tcBorders>
            <w:shd w:val="clear" w:color="auto" w:fill="FFFFFF"/>
            <w:vAlign w:val="center"/>
          </w:tcPr>
          <w:p w:rsidR="00D76049" w:rsidRDefault="000C6CEB">
            <w:pPr>
              <w:autoSpaceDE w:val="0"/>
              <w:autoSpaceDN w:val="0"/>
              <w:adjustRightInd w:val="0"/>
              <w:spacing w:beforeLines="25" w:before="78" w:afterLines="25" w:after="78"/>
              <w:ind w:left="-85" w:firstLine="420"/>
              <w:jc w:val="center"/>
              <w:rPr>
                <w:rFonts w:ascii="宋体" w:hAnsi="宋体" w:cs="宋体"/>
              </w:rPr>
            </w:pPr>
            <w:r>
              <w:rPr>
                <w:rFonts w:ascii="宋体" w:hAnsi="宋体" w:cs="宋体" w:hint="eastAsia"/>
              </w:rPr>
              <w:t>型       号</w:t>
            </w:r>
          </w:p>
        </w:tc>
        <w:tc>
          <w:tcPr>
            <w:tcW w:w="2410" w:type="dxa"/>
            <w:tcBorders>
              <w:top w:val="single" w:sz="4" w:space="0" w:color="auto"/>
              <w:left w:val="single" w:sz="4" w:space="0" w:color="auto"/>
              <w:bottom w:val="single" w:sz="4" w:space="0" w:color="auto"/>
              <w:right w:val="single" w:sz="4" w:space="0" w:color="auto"/>
            </w:tcBorders>
            <w:shd w:val="clear" w:color="auto" w:fill="FFFFFF"/>
            <w:vAlign w:val="center"/>
          </w:tcPr>
          <w:p w:rsidR="00D76049" w:rsidRDefault="000C6CEB">
            <w:pPr>
              <w:autoSpaceDE w:val="0"/>
              <w:autoSpaceDN w:val="0"/>
              <w:adjustRightInd w:val="0"/>
              <w:spacing w:beforeLines="25" w:before="78" w:afterLines="25" w:after="78"/>
              <w:ind w:left="-85" w:firstLine="420"/>
              <w:jc w:val="center"/>
              <w:rPr>
                <w:rFonts w:ascii="宋体" w:hAnsi="宋体" w:cs="宋体"/>
              </w:rPr>
            </w:pPr>
            <w:r>
              <w:rPr>
                <w:rFonts w:ascii="宋体" w:hAnsi="宋体" w:cs="宋体" w:hint="eastAsia"/>
              </w:rPr>
              <w:t>生产厂商</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76049" w:rsidRDefault="000C6CEB">
            <w:pPr>
              <w:autoSpaceDE w:val="0"/>
              <w:autoSpaceDN w:val="0"/>
              <w:adjustRightInd w:val="0"/>
              <w:spacing w:beforeLines="25" w:before="78" w:afterLines="25" w:after="78"/>
              <w:ind w:left="-85" w:firstLine="420"/>
              <w:jc w:val="center"/>
              <w:rPr>
                <w:rFonts w:ascii="宋体" w:hAnsi="宋体" w:cs="宋体"/>
              </w:rPr>
            </w:pPr>
            <w:r>
              <w:rPr>
                <w:rFonts w:ascii="宋体" w:hAnsi="宋体" w:cs="宋体" w:hint="eastAsia"/>
              </w:rPr>
              <w:t>数量</w:t>
            </w:r>
          </w:p>
        </w:tc>
        <w:tc>
          <w:tcPr>
            <w:tcW w:w="2410" w:type="dxa"/>
            <w:tcBorders>
              <w:top w:val="single" w:sz="4" w:space="0" w:color="auto"/>
              <w:left w:val="single" w:sz="4" w:space="0" w:color="auto"/>
              <w:bottom w:val="single" w:sz="4" w:space="0" w:color="auto"/>
              <w:right w:val="single" w:sz="4" w:space="0" w:color="auto"/>
            </w:tcBorders>
            <w:shd w:val="clear" w:color="auto" w:fill="FFFFFF"/>
            <w:vAlign w:val="center"/>
          </w:tcPr>
          <w:p w:rsidR="00D76049" w:rsidRDefault="000C6CEB">
            <w:pPr>
              <w:autoSpaceDE w:val="0"/>
              <w:autoSpaceDN w:val="0"/>
              <w:adjustRightInd w:val="0"/>
              <w:spacing w:beforeLines="25" w:before="78" w:afterLines="25" w:after="78"/>
              <w:ind w:left="-85" w:firstLine="420"/>
              <w:jc w:val="center"/>
              <w:rPr>
                <w:rFonts w:ascii="宋体" w:hAnsi="宋体" w:cs="宋体"/>
              </w:rPr>
            </w:pPr>
            <w:r>
              <w:rPr>
                <w:rFonts w:ascii="宋体" w:hAnsi="宋体" w:cs="宋体" w:hint="eastAsia"/>
              </w:rPr>
              <w:t>备注</w:t>
            </w:r>
          </w:p>
        </w:tc>
      </w:tr>
      <w:tr w:rsidR="00D76049">
        <w:trPr>
          <w:trHeight w:val="303"/>
          <w:jc w:val="center"/>
        </w:trPr>
        <w:tc>
          <w:tcPr>
            <w:tcW w:w="1135" w:type="dxa"/>
            <w:tcBorders>
              <w:top w:val="single" w:sz="4" w:space="0" w:color="auto"/>
              <w:left w:val="single" w:sz="4" w:space="0" w:color="auto"/>
              <w:bottom w:val="single" w:sz="4" w:space="0" w:color="auto"/>
              <w:right w:val="single" w:sz="4" w:space="0" w:color="auto"/>
            </w:tcBorders>
            <w:shd w:val="clear" w:color="auto" w:fill="FFFFFF"/>
            <w:vAlign w:val="center"/>
          </w:tcPr>
          <w:p w:rsidR="00D76049" w:rsidRDefault="000C6CEB">
            <w:pPr>
              <w:autoSpaceDE w:val="0"/>
              <w:autoSpaceDN w:val="0"/>
              <w:adjustRightInd w:val="0"/>
              <w:spacing w:beforeLines="25" w:before="78" w:afterLines="25" w:after="78"/>
              <w:ind w:left="-85" w:firstLine="420"/>
              <w:jc w:val="center"/>
              <w:rPr>
                <w:rFonts w:ascii="宋体" w:hAnsi="宋体" w:cs="宋体"/>
              </w:rPr>
            </w:pPr>
            <w:r>
              <w:rPr>
                <w:rFonts w:ascii="宋体" w:hAnsi="宋体" w:cs="宋体" w:hint="eastAsia"/>
              </w:rPr>
              <w:t>1</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D76049" w:rsidRDefault="000C6CEB">
            <w:pPr>
              <w:autoSpaceDE w:val="0"/>
              <w:autoSpaceDN w:val="0"/>
              <w:adjustRightInd w:val="0"/>
              <w:spacing w:beforeLines="25" w:before="78" w:afterLines="25" w:after="78"/>
              <w:ind w:left="-85" w:firstLine="420"/>
              <w:jc w:val="center"/>
              <w:rPr>
                <w:rFonts w:ascii="宋体" w:hAnsi="宋体" w:cs="宋体"/>
              </w:rPr>
            </w:pPr>
            <w:r>
              <w:rPr>
                <w:rFonts w:ascii="宋体" w:hAnsi="宋体" w:cs="宋体" w:hint="eastAsia"/>
              </w:rPr>
              <w:t>交换机</w:t>
            </w:r>
          </w:p>
        </w:tc>
        <w:tc>
          <w:tcPr>
            <w:tcW w:w="5953" w:type="dxa"/>
            <w:tcBorders>
              <w:top w:val="single" w:sz="4" w:space="0" w:color="auto"/>
              <w:left w:val="single" w:sz="4" w:space="0" w:color="auto"/>
              <w:bottom w:val="single" w:sz="4" w:space="0" w:color="auto"/>
              <w:right w:val="single" w:sz="4" w:space="0" w:color="auto"/>
            </w:tcBorders>
            <w:shd w:val="clear" w:color="auto" w:fill="FFFFFF"/>
            <w:vAlign w:val="center"/>
          </w:tcPr>
          <w:p w:rsidR="00D76049" w:rsidRDefault="000C6CEB">
            <w:pPr>
              <w:autoSpaceDE w:val="0"/>
              <w:autoSpaceDN w:val="0"/>
              <w:adjustRightInd w:val="0"/>
              <w:spacing w:beforeLines="25" w:before="78" w:afterLines="25" w:after="78"/>
              <w:ind w:left="-85" w:firstLine="420"/>
              <w:jc w:val="center"/>
              <w:rPr>
                <w:rFonts w:ascii="宋体" w:hAnsi="宋体" w:cs="宋体"/>
              </w:rPr>
            </w:pPr>
            <w:r>
              <w:rPr>
                <w:rFonts w:ascii="宋体" w:hAnsi="宋体" w:cs="宋体" w:hint="eastAsia"/>
              </w:rPr>
              <w:t>SG200-26</w:t>
            </w:r>
          </w:p>
        </w:tc>
        <w:tc>
          <w:tcPr>
            <w:tcW w:w="2410" w:type="dxa"/>
            <w:tcBorders>
              <w:top w:val="single" w:sz="4" w:space="0" w:color="auto"/>
              <w:left w:val="single" w:sz="4" w:space="0" w:color="auto"/>
              <w:bottom w:val="single" w:sz="4" w:space="0" w:color="auto"/>
              <w:right w:val="single" w:sz="4" w:space="0" w:color="auto"/>
            </w:tcBorders>
            <w:shd w:val="clear" w:color="auto" w:fill="FFFFFF"/>
            <w:vAlign w:val="center"/>
          </w:tcPr>
          <w:p w:rsidR="00D76049" w:rsidRDefault="000C6CEB">
            <w:pPr>
              <w:autoSpaceDE w:val="0"/>
              <w:autoSpaceDN w:val="0"/>
              <w:adjustRightInd w:val="0"/>
              <w:spacing w:beforeLines="25" w:before="78" w:afterLines="25" w:after="78"/>
              <w:ind w:leftChars="-40" w:left="-84" w:firstLineChars="500" w:firstLine="1050"/>
              <w:rPr>
                <w:rFonts w:ascii="宋体" w:hAnsi="宋体" w:cs="宋体"/>
              </w:rPr>
            </w:pPr>
            <w:r>
              <w:rPr>
                <w:rFonts w:ascii="宋体" w:hAnsi="宋体" w:cs="宋体" w:hint="eastAsia"/>
              </w:rPr>
              <w:t>思科</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76049" w:rsidRDefault="000C6CEB">
            <w:pPr>
              <w:autoSpaceDE w:val="0"/>
              <w:autoSpaceDN w:val="0"/>
              <w:adjustRightInd w:val="0"/>
              <w:spacing w:beforeLines="25" w:before="78" w:afterLines="25" w:after="78"/>
              <w:ind w:left="-85" w:firstLine="420"/>
              <w:jc w:val="center"/>
              <w:rPr>
                <w:rFonts w:ascii="宋体" w:hAnsi="宋体" w:cs="宋体"/>
              </w:rPr>
            </w:pPr>
            <w:r>
              <w:rPr>
                <w:rFonts w:ascii="宋体" w:hAnsi="宋体" w:cs="宋体" w:hint="eastAsia"/>
              </w:rPr>
              <w:t>1</w:t>
            </w:r>
          </w:p>
        </w:tc>
        <w:tc>
          <w:tcPr>
            <w:tcW w:w="2410" w:type="dxa"/>
            <w:tcBorders>
              <w:top w:val="single" w:sz="4" w:space="0" w:color="auto"/>
              <w:left w:val="single" w:sz="4" w:space="0" w:color="auto"/>
              <w:bottom w:val="single" w:sz="4" w:space="0" w:color="auto"/>
              <w:right w:val="single" w:sz="4" w:space="0" w:color="auto"/>
            </w:tcBorders>
            <w:shd w:val="clear" w:color="auto" w:fill="FFFFFF"/>
            <w:vAlign w:val="center"/>
          </w:tcPr>
          <w:p w:rsidR="00D76049" w:rsidRDefault="000C6CEB">
            <w:pPr>
              <w:autoSpaceDE w:val="0"/>
              <w:autoSpaceDN w:val="0"/>
              <w:adjustRightInd w:val="0"/>
              <w:spacing w:beforeLines="25" w:before="78" w:afterLines="25" w:after="78"/>
              <w:ind w:left="-85" w:firstLine="420"/>
              <w:jc w:val="center"/>
              <w:rPr>
                <w:rFonts w:ascii="宋体" w:hAnsi="宋体" w:cs="宋体"/>
              </w:rPr>
            </w:pPr>
            <w:r>
              <w:rPr>
                <w:rFonts w:ascii="宋体" w:hAnsi="宋体" w:cs="宋体" w:hint="eastAsia"/>
              </w:rPr>
              <w:t>现场用交换机</w:t>
            </w:r>
          </w:p>
        </w:tc>
      </w:tr>
      <w:tr w:rsidR="00D76049">
        <w:trPr>
          <w:trHeight w:val="1016"/>
          <w:jc w:val="center"/>
        </w:trPr>
        <w:tc>
          <w:tcPr>
            <w:tcW w:w="1135" w:type="dxa"/>
            <w:tcBorders>
              <w:top w:val="single" w:sz="4" w:space="0" w:color="auto"/>
              <w:left w:val="single" w:sz="4" w:space="0" w:color="auto"/>
              <w:bottom w:val="single" w:sz="4" w:space="0" w:color="auto"/>
              <w:right w:val="single" w:sz="4" w:space="0" w:color="auto"/>
            </w:tcBorders>
            <w:shd w:val="clear" w:color="auto" w:fill="FFFFFF"/>
            <w:vAlign w:val="center"/>
          </w:tcPr>
          <w:p w:rsidR="00D76049" w:rsidRDefault="000C6CEB">
            <w:pPr>
              <w:autoSpaceDE w:val="0"/>
              <w:autoSpaceDN w:val="0"/>
              <w:adjustRightInd w:val="0"/>
              <w:spacing w:beforeLines="25" w:before="78" w:afterLines="25" w:after="78"/>
              <w:ind w:left="-85" w:firstLine="420"/>
              <w:jc w:val="center"/>
              <w:rPr>
                <w:rFonts w:ascii="宋体" w:hAnsi="宋体" w:cs="宋体"/>
              </w:rPr>
            </w:pPr>
            <w:r>
              <w:rPr>
                <w:rFonts w:ascii="宋体" w:hAnsi="宋体" w:cs="宋体" w:hint="eastAsia"/>
              </w:rPr>
              <w:t>2</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D76049" w:rsidRDefault="00DF06D9">
            <w:pPr>
              <w:autoSpaceDE w:val="0"/>
              <w:autoSpaceDN w:val="0"/>
              <w:adjustRightInd w:val="0"/>
              <w:spacing w:beforeLines="25" w:before="78" w:afterLines="25" w:after="78"/>
              <w:ind w:left="-85" w:firstLine="420"/>
              <w:jc w:val="center"/>
              <w:rPr>
                <w:rFonts w:ascii="宋体" w:hAnsi="宋体" w:cs="宋体"/>
              </w:rPr>
            </w:pPr>
            <w:r>
              <w:rPr>
                <w:rFonts w:ascii="宋体" w:hAnsi="宋体" w:cs="宋体" w:hint="eastAsia"/>
              </w:rPr>
              <w:t>终端电脑</w:t>
            </w:r>
          </w:p>
        </w:tc>
        <w:tc>
          <w:tcPr>
            <w:tcW w:w="5953" w:type="dxa"/>
            <w:tcBorders>
              <w:top w:val="single" w:sz="4" w:space="0" w:color="auto"/>
              <w:left w:val="single" w:sz="4" w:space="0" w:color="auto"/>
              <w:bottom w:val="single" w:sz="4" w:space="0" w:color="auto"/>
              <w:right w:val="single" w:sz="4" w:space="0" w:color="auto"/>
            </w:tcBorders>
            <w:shd w:val="clear" w:color="auto" w:fill="FFFFFF"/>
            <w:vAlign w:val="center"/>
          </w:tcPr>
          <w:p w:rsidR="00D76049" w:rsidRDefault="000C6CEB">
            <w:pPr>
              <w:autoSpaceDE w:val="0"/>
              <w:autoSpaceDN w:val="0"/>
              <w:adjustRightInd w:val="0"/>
              <w:spacing w:beforeLines="25" w:before="78" w:afterLines="25" w:after="78"/>
              <w:ind w:left="-85" w:firstLine="420"/>
              <w:jc w:val="center"/>
              <w:rPr>
                <w:rFonts w:ascii="宋体" w:hAnsi="宋体" w:cs="宋体"/>
              </w:rPr>
            </w:pPr>
            <w:r>
              <w:rPr>
                <w:rFonts w:ascii="宋体" w:hAnsi="宋体" w:cs="宋体" w:hint="eastAsia"/>
              </w:rPr>
              <w:t>P310 /至强E3-1230v5 16G内存 1T硬盘/21.5英寸显示器/NVS315 显卡/ Pro32CN</w:t>
            </w:r>
          </w:p>
        </w:tc>
        <w:tc>
          <w:tcPr>
            <w:tcW w:w="2410" w:type="dxa"/>
            <w:tcBorders>
              <w:top w:val="single" w:sz="4" w:space="0" w:color="auto"/>
              <w:left w:val="single" w:sz="4" w:space="0" w:color="auto"/>
              <w:bottom w:val="single" w:sz="4" w:space="0" w:color="auto"/>
              <w:right w:val="single" w:sz="4" w:space="0" w:color="auto"/>
            </w:tcBorders>
            <w:shd w:val="clear" w:color="auto" w:fill="FFFFFF"/>
            <w:vAlign w:val="center"/>
          </w:tcPr>
          <w:p w:rsidR="00D76049" w:rsidRDefault="000C6CEB">
            <w:pPr>
              <w:autoSpaceDE w:val="0"/>
              <w:autoSpaceDN w:val="0"/>
              <w:adjustRightInd w:val="0"/>
              <w:spacing w:beforeLines="25" w:before="78" w:afterLines="25" w:after="78"/>
              <w:ind w:left="-85" w:firstLine="420"/>
              <w:jc w:val="center"/>
              <w:rPr>
                <w:rFonts w:ascii="宋体" w:hAnsi="宋体" w:cs="宋体"/>
              </w:rPr>
            </w:pPr>
            <w:r>
              <w:rPr>
                <w:rFonts w:ascii="宋体" w:hAnsi="宋体" w:cs="宋体" w:hint="eastAsia"/>
              </w:rPr>
              <w:t>LENOVO</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76049" w:rsidRDefault="000C6CEB">
            <w:pPr>
              <w:autoSpaceDE w:val="0"/>
              <w:autoSpaceDN w:val="0"/>
              <w:adjustRightInd w:val="0"/>
              <w:spacing w:beforeLines="25" w:before="78" w:afterLines="25" w:after="78"/>
              <w:ind w:left="-85" w:firstLine="420"/>
              <w:jc w:val="center"/>
              <w:rPr>
                <w:rFonts w:ascii="宋体" w:hAnsi="宋体" w:cs="宋体"/>
              </w:rPr>
            </w:pPr>
            <w:r>
              <w:rPr>
                <w:rFonts w:ascii="宋体" w:hAnsi="宋体" w:cs="宋体" w:hint="eastAsia"/>
              </w:rPr>
              <w:t>1</w:t>
            </w:r>
          </w:p>
        </w:tc>
        <w:tc>
          <w:tcPr>
            <w:tcW w:w="2410" w:type="dxa"/>
            <w:tcBorders>
              <w:top w:val="single" w:sz="4" w:space="0" w:color="auto"/>
              <w:left w:val="single" w:sz="4" w:space="0" w:color="auto"/>
              <w:bottom w:val="single" w:sz="4" w:space="0" w:color="auto"/>
              <w:right w:val="single" w:sz="4" w:space="0" w:color="auto"/>
            </w:tcBorders>
            <w:shd w:val="clear" w:color="auto" w:fill="FFFFFF"/>
            <w:vAlign w:val="center"/>
          </w:tcPr>
          <w:p w:rsidR="00D76049" w:rsidRDefault="000C6CEB">
            <w:pPr>
              <w:autoSpaceDE w:val="0"/>
              <w:autoSpaceDN w:val="0"/>
              <w:adjustRightInd w:val="0"/>
              <w:spacing w:beforeLines="25" w:before="78" w:afterLines="25" w:after="78"/>
              <w:ind w:left="-85" w:firstLine="420"/>
              <w:jc w:val="center"/>
              <w:rPr>
                <w:rFonts w:ascii="宋体" w:hAnsi="宋体" w:cs="宋体"/>
              </w:rPr>
            </w:pPr>
            <w:r>
              <w:rPr>
                <w:rFonts w:ascii="宋体" w:hAnsi="宋体" w:cs="宋体" w:hint="eastAsia"/>
              </w:rPr>
              <w:t>WMS</w:t>
            </w:r>
            <w:r w:rsidR="00DF06D9">
              <w:rPr>
                <w:rFonts w:ascii="宋体" w:hAnsi="宋体" w:cs="宋体" w:hint="eastAsia"/>
              </w:rPr>
              <w:t>/WCS</w:t>
            </w:r>
          </w:p>
        </w:tc>
      </w:tr>
      <w:tr w:rsidR="00F67EEC">
        <w:trPr>
          <w:trHeight w:val="303"/>
          <w:jc w:val="center"/>
        </w:trPr>
        <w:tc>
          <w:tcPr>
            <w:tcW w:w="1135" w:type="dxa"/>
            <w:tcBorders>
              <w:top w:val="single" w:sz="4" w:space="0" w:color="auto"/>
              <w:left w:val="single" w:sz="4" w:space="0" w:color="auto"/>
              <w:bottom w:val="single" w:sz="4" w:space="0" w:color="auto"/>
              <w:right w:val="single" w:sz="4" w:space="0" w:color="auto"/>
            </w:tcBorders>
            <w:shd w:val="clear" w:color="auto" w:fill="FFFFFF"/>
            <w:vAlign w:val="center"/>
          </w:tcPr>
          <w:p w:rsidR="00F67EEC" w:rsidRDefault="00F67EEC">
            <w:pPr>
              <w:autoSpaceDE w:val="0"/>
              <w:autoSpaceDN w:val="0"/>
              <w:adjustRightInd w:val="0"/>
              <w:spacing w:beforeLines="25" w:before="78" w:afterLines="25" w:after="78"/>
              <w:ind w:left="-85" w:firstLine="420"/>
              <w:jc w:val="center"/>
              <w:rPr>
                <w:rFonts w:ascii="宋体" w:hAnsi="宋体" w:cs="宋体"/>
              </w:rPr>
            </w:pPr>
            <w:r>
              <w:rPr>
                <w:rFonts w:ascii="宋体" w:hAnsi="宋体" w:cs="宋体" w:hint="eastAsia"/>
              </w:rPr>
              <w:t>3</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F67EEC" w:rsidRDefault="00DF06D9">
            <w:pPr>
              <w:autoSpaceDE w:val="0"/>
              <w:autoSpaceDN w:val="0"/>
              <w:adjustRightInd w:val="0"/>
              <w:spacing w:beforeLines="25" w:before="78" w:afterLines="25" w:after="78"/>
              <w:ind w:left="-85" w:firstLine="420"/>
              <w:jc w:val="center"/>
              <w:rPr>
                <w:rFonts w:ascii="宋体" w:hAnsi="宋体" w:cs="宋体"/>
              </w:rPr>
            </w:pPr>
            <w:r>
              <w:rPr>
                <w:rFonts w:ascii="宋体" w:hAnsi="宋体" w:cs="宋体" w:hint="eastAsia"/>
              </w:rPr>
              <w:t>电脑柜</w:t>
            </w:r>
          </w:p>
        </w:tc>
        <w:tc>
          <w:tcPr>
            <w:tcW w:w="5953" w:type="dxa"/>
            <w:tcBorders>
              <w:top w:val="single" w:sz="4" w:space="0" w:color="auto"/>
              <w:left w:val="single" w:sz="4" w:space="0" w:color="auto"/>
              <w:bottom w:val="single" w:sz="4" w:space="0" w:color="auto"/>
              <w:right w:val="single" w:sz="4" w:space="0" w:color="auto"/>
            </w:tcBorders>
            <w:shd w:val="clear" w:color="auto" w:fill="FFFFFF"/>
            <w:vAlign w:val="center"/>
          </w:tcPr>
          <w:p w:rsidR="00F67EEC" w:rsidRDefault="00F67EEC">
            <w:pPr>
              <w:autoSpaceDE w:val="0"/>
              <w:autoSpaceDN w:val="0"/>
              <w:adjustRightInd w:val="0"/>
              <w:spacing w:beforeLines="25" w:before="78" w:afterLines="25" w:after="78"/>
              <w:ind w:left="-85" w:firstLine="42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shd w:val="clear" w:color="auto" w:fill="FFFFFF"/>
            <w:vAlign w:val="center"/>
          </w:tcPr>
          <w:p w:rsidR="00F67EEC" w:rsidRDefault="00DF06D9">
            <w:pPr>
              <w:spacing w:beforeLines="25" w:before="78" w:afterLines="25" w:after="78"/>
              <w:ind w:left="-85" w:firstLine="420"/>
              <w:jc w:val="center"/>
              <w:rPr>
                <w:rFonts w:ascii="宋体" w:hAnsi="宋体" w:cs="宋体"/>
              </w:rPr>
            </w:pPr>
            <w:r>
              <w:rPr>
                <w:rFonts w:ascii="宋体" w:hAnsi="宋体" w:cs="宋体" w:hint="eastAsia"/>
              </w:rPr>
              <w:t>优质品牌</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67EEC" w:rsidRDefault="00DF06D9">
            <w:pPr>
              <w:spacing w:beforeLines="25" w:before="78" w:afterLines="25" w:after="78"/>
              <w:ind w:left="-85" w:firstLine="420"/>
              <w:jc w:val="center"/>
              <w:rPr>
                <w:rFonts w:ascii="宋体" w:hAnsi="宋体" w:cs="宋体"/>
              </w:rPr>
            </w:pPr>
            <w:r>
              <w:rPr>
                <w:rFonts w:ascii="宋体" w:hAnsi="宋体" w:cs="宋体" w:hint="eastAsia"/>
              </w:rPr>
              <w:t>1</w:t>
            </w:r>
          </w:p>
        </w:tc>
        <w:tc>
          <w:tcPr>
            <w:tcW w:w="2410" w:type="dxa"/>
            <w:tcBorders>
              <w:top w:val="single" w:sz="4" w:space="0" w:color="auto"/>
              <w:left w:val="single" w:sz="4" w:space="0" w:color="auto"/>
              <w:bottom w:val="single" w:sz="4" w:space="0" w:color="auto"/>
              <w:right w:val="single" w:sz="4" w:space="0" w:color="auto"/>
            </w:tcBorders>
            <w:shd w:val="clear" w:color="auto" w:fill="FFFFFF"/>
            <w:vAlign w:val="center"/>
          </w:tcPr>
          <w:p w:rsidR="00F67EEC" w:rsidRDefault="00F67EEC">
            <w:pPr>
              <w:spacing w:beforeLines="25" w:before="78" w:afterLines="25" w:after="78"/>
              <w:ind w:left="-85" w:firstLine="420"/>
              <w:jc w:val="center"/>
              <w:rPr>
                <w:rFonts w:ascii="宋体" w:hAnsi="宋体" w:cs="宋体"/>
              </w:rPr>
            </w:pPr>
          </w:p>
        </w:tc>
      </w:tr>
      <w:tr w:rsidR="00D76049">
        <w:trPr>
          <w:trHeight w:val="303"/>
          <w:jc w:val="center"/>
        </w:trPr>
        <w:tc>
          <w:tcPr>
            <w:tcW w:w="1135" w:type="dxa"/>
            <w:tcBorders>
              <w:top w:val="single" w:sz="4" w:space="0" w:color="auto"/>
              <w:left w:val="single" w:sz="4" w:space="0" w:color="auto"/>
              <w:bottom w:val="single" w:sz="4" w:space="0" w:color="auto"/>
              <w:right w:val="single" w:sz="4" w:space="0" w:color="auto"/>
            </w:tcBorders>
            <w:shd w:val="clear" w:color="auto" w:fill="FFFFFF"/>
            <w:vAlign w:val="center"/>
          </w:tcPr>
          <w:p w:rsidR="00D76049" w:rsidRDefault="00F67EEC">
            <w:pPr>
              <w:autoSpaceDE w:val="0"/>
              <w:autoSpaceDN w:val="0"/>
              <w:adjustRightInd w:val="0"/>
              <w:spacing w:beforeLines="25" w:before="78" w:afterLines="25" w:after="78"/>
              <w:ind w:left="-85" w:firstLine="420"/>
              <w:jc w:val="center"/>
              <w:rPr>
                <w:rFonts w:ascii="宋体" w:hAnsi="宋体" w:cs="宋体"/>
              </w:rPr>
            </w:pPr>
            <w:r>
              <w:rPr>
                <w:rFonts w:ascii="宋体" w:hAnsi="宋体" w:cs="宋体" w:hint="eastAsia"/>
              </w:rPr>
              <w:t>4</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D76049" w:rsidRDefault="000C6CEB">
            <w:pPr>
              <w:autoSpaceDE w:val="0"/>
              <w:autoSpaceDN w:val="0"/>
              <w:adjustRightInd w:val="0"/>
              <w:spacing w:beforeLines="25" w:before="78" w:afterLines="25" w:after="78"/>
              <w:ind w:left="-85" w:firstLine="420"/>
              <w:jc w:val="center"/>
              <w:rPr>
                <w:rFonts w:ascii="宋体" w:hAnsi="宋体" w:cs="宋体"/>
              </w:rPr>
            </w:pPr>
            <w:r>
              <w:rPr>
                <w:rFonts w:ascii="宋体" w:hAnsi="宋体" w:cs="宋体" w:hint="eastAsia"/>
              </w:rPr>
              <w:t>辅材及其他</w:t>
            </w:r>
          </w:p>
        </w:tc>
        <w:tc>
          <w:tcPr>
            <w:tcW w:w="5953" w:type="dxa"/>
            <w:tcBorders>
              <w:top w:val="single" w:sz="4" w:space="0" w:color="auto"/>
              <w:left w:val="single" w:sz="4" w:space="0" w:color="auto"/>
              <w:bottom w:val="single" w:sz="4" w:space="0" w:color="auto"/>
              <w:right w:val="single" w:sz="4" w:space="0" w:color="auto"/>
            </w:tcBorders>
            <w:shd w:val="clear" w:color="auto" w:fill="FFFFFF"/>
            <w:vAlign w:val="center"/>
          </w:tcPr>
          <w:p w:rsidR="00D76049" w:rsidRDefault="00D76049">
            <w:pPr>
              <w:autoSpaceDE w:val="0"/>
              <w:autoSpaceDN w:val="0"/>
              <w:adjustRightInd w:val="0"/>
              <w:spacing w:beforeLines="25" w:before="78" w:afterLines="25" w:after="78"/>
              <w:ind w:left="-85" w:firstLine="420"/>
              <w:jc w:val="center"/>
              <w:rPr>
                <w:rFonts w:ascii="宋体" w:hAnsi="宋体" w:cs="宋体"/>
              </w:rPr>
            </w:pPr>
          </w:p>
        </w:tc>
        <w:tc>
          <w:tcPr>
            <w:tcW w:w="2410" w:type="dxa"/>
            <w:tcBorders>
              <w:top w:val="single" w:sz="4" w:space="0" w:color="auto"/>
              <w:left w:val="single" w:sz="4" w:space="0" w:color="auto"/>
              <w:bottom w:val="single" w:sz="4" w:space="0" w:color="auto"/>
              <w:right w:val="single" w:sz="4" w:space="0" w:color="auto"/>
            </w:tcBorders>
            <w:shd w:val="clear" w:color="auto" w:fill="FFFFFF"/>
            <w:vAlign w:val="center"/>
          </w:tcPr>
          <w:p w:rsidR="00D76049" w:rsidRDefault="000C6CEB">
            <w:pPr>
              <w:spacing w:beforeLines="25" w:before="78" w:afterLines="25" w:after="78"/>
              <w:ind w:left="-85" w:firstLine="420"/>
              <w:jc w:val="center"/>
              <w:rPr>
                <w:rFonts w:ascii="宋体" w:hAnsi="宋体" w:cs="宋体"/>
              </w:rPr>
            </w:pPr>
            <w:r>
              <w:rPr>
                <w:rFonts w:ascii="宋体" w:hAnsi="宋体" w:cs="宋体" w:hint="eastAsia"/>
              </w:rPr>
              <w:t>优质品牌</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76049" w:rsidRDefault="00DF06D9">
            <w:pPr>
              <w:spacing w:beforeLines="25" w:before="78" w:afterLines="25" w:after="78"/>
              <w:ind w:left="-85" w:firstLine="420"/>
              <w:jc w:val="center"/>
              <w:rPr>
                <w:rFonts w:ascii="宋体" w:hAnsi="宋体" w:cs="宋体"/>
              </w:rPr>
            </w:pPr>
            <w:r>
              <w:rPr>
                <w:rFonts w:ascii="宋体" w:hAnsi="宋体" w:cs="宋体" w:hint="eastAsia"/>
              </w:rPr>
              <w:t>1</w:t>
            </w:r>
          </w:p>
        </w:tc>
        <w:tc>
          <w:tcPr>
            <w:tcW w:w="2410" w:type="dxa"/>
            <w:tcBorders>
              <w:top w:val="single" w:sz="4" w:space="0" w:color="auto"/>
              <w:left w:val="single" w:sz="4" w:space="0" w:color="auto"/>
              <w:bottom w:val="single" w:sz="4" w:space="0" w:color="auto"/>
              <w:right w:val="single" w:sz="4" w:space="0" w:color="auto"/>
            </w:tcBorders>
            <w:shd w:val="clear" w:color="auto" w:fill="FFFFFF"/>
            <w:vAlign w:val="center"/>
          </w:tcPr>
          <w:p w:rsidR="00D76049" w:rsidRDefault="00D76049">
            <w:pPr>
              <w:spacing w:beforeLines="25" w:before="78" w:afterLines="25" w:after="78"/>
              <w:ind w:left="-85" w:firstLine="420"/>
              <w:jc w:val="center"/>
              <w:rPr>
                <w:rFonts w:ascii="宋体" w:hAnsi="宋体" w:cs="宋体"/>
              </w:rPr>
            </w:pPr>
          </w:p>
        </w:tc>
      </w:tr>
    </w:tbl>
    <w:p w:rsidR="00D76049" w:rsidRDefault="00D76049">
      <w:pPr>
        <w:ind w:firstLine="420"/>
        <w:rPr>
          <w:rFonts w:ascii="宋体" w:hAnsi="宋体" w:cs="宋体"/>
        </w:rPr>
        <w:sectPr w:rsidR="00D76049">
          <w:footerReference w:type="default" r:id="rId109"/>
          <w:pgSz w:w="16838" w:h="11906" w:orient="landscape"/>
          <w:pgMar w:top="720" w:right="720" w:bottom="720" w:left="720" w:header="851" w:footer="992" w:gutter="0"/>
          <w:pgNumType w:chapStyle="1"/>
          <w:cols w:space="425"/>
          <w:docGrid w:type="lines" w:linePitch="312"/>
        </w:sectPr>
      </w:pPr>
    </w:p>
    <w:p w:rsidR="00D76049" w:rsidRDefault="000C6CEB">
      <w:pPr>
        <w:pStyle w:val="1"/>
        <w:rPr>
          <w:rFonts w:ascii="宋体" w:hAnsi="宋体" w:cs="宋体"/>
        </w:rPr>
      </w:pPr>
      <w:bookmarkStart w:id="815" w:name="_Toc479032771"/>
      <w:bookmarkStart w:id="816" w:name="_Toc481952629"/>
      <w:r>
        <w:rPr>
          <w:rFonts w:ascii="宋体" w:hAnsi="宋体" w:cs="宋体" w:hint="eastAsia"/>
        </w:rPr>
        <w:lastRenderedPageBreak/>
        <w:t>7 项目对土建、动力的需求</w:t>
      </w:r>
      <w:bookmarkEnd w:id="718"/>
      <w:bookmarkEnd w:id="719"/>
      <w:bookmarkEnd w:id="815"/>
      <w:bookmarkEnd w:id="816"/>
    </w:p>
    <w:p w:rsidR="00D76049" w:rsidRDefault="000C6CEB">
      <w:pPr>
        <w:pStyle w:val="2"/>
        <w:spacing w:before="0" w:after="0" w:line="240" w:lineRule="auto"/>
        <w:rPr>
          <w:rFonts w:ascii="宋体" w:hAnsi="宋体" w:cs="宋体"/>
        </w:rPr>
      </w:pPr>
      <w:bookmarkStart w:id="817" w:name="_Toc17380"/>
      <w:bookmarkStart w:id="818" w:name="_Toc479032772"/>
      <w:bookmarkStart w:id="819" w:name="_Toc481952630"/>
      <w:r>
        <w:rPr>
          <w:rFonts w:ascii="宋体" w:hAnsi="宋体" w:cs="宋体" w:hint="eastAsia"/>
        </w:rPr>
        <w:t>7.1地面</w:t>
      </w:r>
      <w:bookmarkEnd w:id="817"/>
      <w:r>
        <w:rPr>
          <w:rFonts w:ascii="宋体" w:hAnsi="宋体" w:cs="宋体" w:hint="eastAsia"/>
        </w:rPr>
        <w:t>要求</w:t>
      </w:r>
      <w:bookmarkEnd w:id="818"/>
      <w:bookmarkEnd w:id="819"/>
    </w:p>
    <w:p w:rsidR="00D76049" w:rsidRDefault="000C6CEB">
      <w:pPr>
        <w:spacing w:line="400" w:lineRule="exact"/>
        <w:ind w:firstLineChars="0" w:firstLine="0"/>
        <w:rPr>
          <w:rFonts w:ascii="宋体" w:hAnsi="宋体" w:cs="宋体"/>
        </w:rPr>
      </w:pPr>
      <w:r>
        <w:rPr>
          <w:rFonts w:ascii="宋体" w:hAnsi="宋体" w:cs="宋体" w:hint="eastAsia"/>
        </w:rPr>
        <w:t>1）载荷要求</w:t>
      </w:r>
    </w:p>
    <w:p w:rsidR="00D76049" w:rsidRDefault="000C6CEB">
      <w:pPr>
        <w:spacing w:line="400" w:lineRule="exact"/>
        <w:ind w:firstLine="420"/>
        <w:rPr>
          <w:rFonts w:ascii="宋体" w:hAnsi="宋体" w:cs="宋体"/>
        </w:rPr>
      </w:pPr>
      <w:r>
        <w:rPr>
          <w:rFonts w:ascii="宋体" w:hAnsi="宋体" w:cs="宋体" w:hint="eastAsia"/>
        </w:rPr>
        <w:t>货架对基础的要求体现在平均荷载和集中载荷上，对地面载荷</w:t>
      </w:r>
      <w:r w:rsidR="005C7867">
        <w:rPr>
          <w:rFonts w:ascii="宋体" w:hAnsi="宋体" w:cs="宋体" w:hint="eastAsia"/>
        </w:rPr>
        <w:t>0.65</w:t>
      </w:r>
      <w:r>
        <w:rPr>
          <w:rFonts w:ascii="宋体" w:hAnsi="宋体" w:cs="宋体" w:hint="eastAsia"/>
        </w:rPr>
        <w:t>T/m</w:t>
      </w:r>
      <w:r>
        <w:rPr>
          <w:rFonts w:ascii="宋体" w:hAnsi="宋体" w:cs="宋体" w:hint="eastAsia"/>
          <w:vertAlign w:val="superscript"/>
        </w:rPr>
        <w:t>2</w:t>
      </w:r>
      <w:r>
        <w:rPr>
          <w:rFonts w:ascii="宋体" w:hAnsi="宋体" w:cs="宋体" w:hint="eastAsia"/>
        </w:rPr>
        <w:t>。</w:t>
      </w:r>
    </w:p>
    <w:p w:rsidR="00D76049" w:rsidRDefault="000C6CEB">
      <w:pPr>
        <w:spacing w:line="400" w:lineRule="exact"/>
        <w:ind w:firstLine="420"/>
        <w:rPr>
          <w:rFonts w:ascii="宋体" w:hAnsi="宋体" w:cs="宋体"/>
        </w:rPr>
      </w:pPr>
      <w:r>
        <w:rPr>
          <w:rFonts w:ascii="宋体" w:hAnsi="宋体" w:cs="宋体" w:hint="eastAsia"/>
        </w:rPr>
        <w:t>堆垛机对基础的要求体现在平均荷载和集中载荷上，对地面载荷</w:t>
      </w:r>
      <w:r w:rsidR="00B21BDB">
        <w:rPr>
          <w:rFonts w:ascii="宋体" w:hAnsi="宋体" w:cs="宋体" w:hint="eastAsia"/>
          <w:color w:val="FF0000"/>
        </w:rPr>
        <w:t>3</w:t>
      </w:r>
      <w:r w:rsidRPr="00DC5AB5">
        <w:rPr>
          <w:rFonts w:ascii="宋体" w:hAnsi="宋体" w:cs="宋体" w:hint="eastAsia"/>
          <w:color w:val="FF0000"/>
        </w:rPr>
        <w:t>T/m</w:t>
      </w:r>
      <w:r w:rsidRPr="00DC5AB5">
        <w:rPr>
          <w:rFonts w:ascii="宋体" w:hAnsi="宋体" w:cs="宋体" w:hint="eastAsia"/>
          <w:color w:val="FF0000"/>
          <w:vertAlign w:val="superscript"/>
        </w:rPr>
        <w:t>2</w:t>
      </w:r>
      <w:r w:rsidRPr="00DC5AB5">
        <w:rPr>
          <w:rFonts w:ascii="宋体" w:hAnsi="宋体" w:cs="宋体" w:hint="eastAsia"/>
          <w:color w:val="FF0000"/>
        </w:rPr>
        <w:t>。</w:t>
      </w:r>
    </w:p>
    <w:p w:rsidR="00D76049" w:rsidRDefault="000C6CEB">
      <w:pPr>
        <w:spacing w:line="400" w:lineRule="exact"/>
        <w:ind w:firstLineChars="0" w:firstLine="0"/>
        <w:rPr>
          <w:rFonts w:ascii="宋体" w:hAnsi="宋体" w:cs="宋体"/>
        </w:rPr>
      </w:pPr>
      <w:r>
        <w:rPr>
          <w:rFonts w:ascii="宋体" w:hAnsi="宋体" w:cs="宋体" w:hint="eastAsia"/>
        </w:rPr>
        <w:t>2）平整度要求</w:t>
      </w:r>
    </w:p>
    <w:p w:rsidR="00D76049" w:rsidRDefault="000C6CEB">
      <w:pPr>
        <w:spacing w:line="400" w:lineRule="exact"/>
        <w:ind w:firstLineChars="0" w:firstLine="0"/>
        <w:rPr>
          <w:rFonts w:ascii="宋体" w:hAnsi="宋体" w:cs="宋体"/>
        </w:rPr>
      </w:pPr>
      <w:r>
        <w:rPr>
          <w:rFonts w:ascii="宋体" w:hAnsi="宋体" w:cs="宋体" w:hint="eastAsia"/>
        </w:rPr>
        <w:t xml:space="preserve">    货架对地面要求如下：</w:t>
      </w:r>
    </w:p>
    <w:tbl>
      <w:tblPr>
        <w:tblW w:w="8264" w:type="dxa"/>
        <w:jc w:val="center"/>
        <w:tblInd w:w="122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4A0" w:firstRow="1" w:lastRow="0" w:firstColumn="1" w:lastColumn="0" w:noHBand="0" w:noVBand="1"/>
      </w:tblPr>
      <w:tblGrid>
        <w:gridCol w:w="2276"/>
        <w:gridCol w:w="2396"/>
        <w:gridCol w:w="1676"/>
        <w:gridCol w:w="1916"/>
      </w:tblGrid>
      <w:tr w:rsidR="00D76049">
        <w:trPr>
          <w:jc w:val="center"/>
        </w:trPr>
        <w:tc>
          <w:tcPr>
            <w:tcW w:w="2276" w:type="dxa"/>
          </w:tcPr>
          <w:p w:rsidR="00D76049" w:rsidRDefault="000C6CEB">
            <w:pPr>
              <w:spacing w:line="400" w:lineRule="exact"/>
              <w:ind w:firstLine="420"/>
              <w:jc w:val="center"/>
              <w:rPr>
                <w:rFonts w:ascii="宋体" w:hAnsi="宋体" w:cs="宋体"/>
              </w:rPr>
            </w:pPr>
            <w:r>
              <w:rPr>
                <w:rFonts w:ascii="宋体" w:hAnsi="宋体" w:cs="宋体" w:hint="eastAsia"/>
              </w:rPr>
              <w:t>长宽尺寸（m）</w:t>
            </w:r>
          </w:p>
        </w:tc>
        <w:tc>
          <w:tcPr>
            <w:tcW w:w="2396" w:type="dxa"/>
          </w:tcPr>
          <w:p w:rsidR="00D76049" w:rsidRDefault="000C6CEB">
            <w:pPr>
              <w:spacing w:line="400" w:lineRule="exact"/>
              <w:ind w:firstLine="420"/>
              <w:jc w:val="center"/>
              <w:rPr>
                <w:rFonts w:ascii="宋体" w:hAnsi="宋体" w:cs="宋体"/>
              </w:rPr>
            </w:pPr>
            <w:r>
              <w:rPr>
                <w:rFonts w:ascii="宋体" w:hAnsi="宋体" w:cs="宋体" w:hint="eastAsia"/>
              </w:rPr>
              <w:t>允许偏差（mm）</w:t>
            </w:r>
          </w:p>
        </w:tc>
        <w:tc>
          <w:tcPr>
            <w:tcW w:w="1676" w:type="dxa"/>
          </w:tcPr>
          <w:p w:rsidR="00D76049" w:rsidRDefault="000C6CEB">
            <w:pPr>
              <w:spacing w:line="400" w:lineRule="exact"/>
              <w:ind w:firstLine="420"/>
              <w:jc w:val="center"/>
              <w:rPr>
                <w:rFonts w:ascii="宋体" w:hAnsi="宋体" w:cs="宋体"/>
              </w:rPr>
            </w:pPr>
            <w:r>
              <w:rPr>
                <w:rFonts w:ascii="宋体" w:hAnsi="宋体" w:cs="宋体" w:hint="eastAsia"/>
              </w:rPr>
              <w:t>地坪沉降</w:t>
            </w:r>
          </w:p>
        </w:tc>
        <w:tc>
          <w:tcPr>
            <w:tcW w:w="1916" w:type="dxa"/>
          </w:tcPr>
          <w:p w:rsidR="00D76049" w:rsidRDefault="000C6CEB">
            <w:pPr>
              <w:spacing w:line="400" w:lineRule="exact"/>
              <w:ind w:firstLine="420"/>
              <w:jc w:val="center"/>
              <w:rPr>
                <w:rFonts w:ascii="宋体" w:hAnsi="宋体" w:cs="宋体"/>
              </w:rPr>
            </w:pPr>
            <w:r>
              <w:rPr>
                <w:rFonts w:ascii="宋体" w:hAnsi="宋体" w:cs="宋体" w:hint="eastAsia"/>
              </w:rPr>
              <w:t>混凝土强度</w:t>
            </w:r>
          </w:p>
        </w:tc>
      </w:tr>
      <w:tr w:rsidR="00D76049">
        <w:trPr>
          <w:jc w:val="center"/>
        </w:trPr>
        <w:tc>
          <w:tcPr>
            <w:tcW w:w="2276" w:type="dxa"/>
          </w:tcPr>
          <w:p w:rsidR="00D76049" w:rsidRDefault="000C6CEB">
            <w:pPr>
              <w:spacing w:line="400" w:lineRule="exact"/>
              <w:ind w:firstLine="420"/>
              <w:rPr>
                <w:rFonts w:ascii="宋体" w:hAnsi="宋体" w:cs="宋体"/>
              </w:rPr>
            </w:pPr>
            <w:r>
              <w:rPr>
                <w:rFonts w:ascii="宋体" w:hAnsi="宋体" w:cs="宋体" w:hint="eastAsia"/>
              </w:rPr>
              <w:t>小于等于50</w:t>
            </w:r>
          </w:p>
        </w:tc>
        <w:tc>
          <w:tcPr>
            <w:tcW w:w="2396" w:type="dxa"/>
          </w:tcPr>
          <w:p w:rsidR="00D76049" w:rsidRDefault="000C6CEB">
            <w:pPr>
              <w:spacing w:line="400" w:lineRule="exact"/>
              <w:ind w:firstLine="420"/>
              <w:jc w:val="center"/>
              <w:rPr>
                <w:rFonts w:ascii="宋体" w:hAnsi="宋体" w:cs="宋体"/>
              </w:rPr>
            </w:pPr>
            <w:r>
              <w:rPr>
                <w:rFonts w:ascii="宋体" w:hAnsi="宋体" w:cs="宋体" w:hint="eastAsia"/>
              </w:rPr>
              <w:t>±10</w:t>
            </w:r>
          </w:p>
        </w:tc>
        <w:tc>
          <w:tcPr>
            <w:tcW w:w="1676" w:type="dxa"/>
          </w:tcPr>
          <w:p w:rsidR="00D76049" w:rsidRDefault="000C6CEB">
            <w:pPr>
              <w:spacing w:line="400" w:lineRule="exact"/>
              <w:ind w:firstLine="420"/>
              <w:jc w:val="center"/>
              <w:rPr>
                <w:rFonts w:ascii="宋体" w:hAnsi="宋体" w:cs="宋体"/>
              </w:rPr>
            </w:pPr>
            <w:r>
              <w:rPr>
                <w:rFonts w:ascii="宋体" w:hAnsi="宋体" w:cs="宋体" w:hint="eastAsia"/>
              </w:rPr>
              <w:t>1/1000</w:t>
            </w:r>
          </w:p>
        </w:tc>
        <w:tc>
          <w:tcPr>
            <w:tcW w:w="1916" w:type="dxa"/>
          </w:tcPr>
          <w:p w:rsidR="00D76049" w:rsidRDefault="000C6CEB">
            <w:pPr>
              <w:spacing w:line="400" w:lineRule="exact"/>
              <w:ind w:firstLine="420"/>
              <w:jc w:val="center"/>
              <w:rPr>
                <w:rFonts w:ascii="宋体" w:hAnsi="宋体" w:cs="宋体"/>
              </w:rPr>
            </w:pPr>
            <w:r>
              <w:rPr>
                <w:rFonts w:ascii="宋体" w:hAnsi="宋体" w:cs="宋体" w:hint="eastAsia"/>
              </w:rPr>
              <w:t>C30</w:t>
            </w:r>
          </w:p>
        </w:tc>
      </w:tr>
      <w:tr w:rsidR="00D76049">
        <w:trPr>
          <w:jc w:val="center"/>
        </w:trPr>
        <w:tc>
          <w:tcPr>
            <w:tcW w:w="2276" w:type="dxa"/>
          </w:tcPr>
          <w:p w:rsidR="00D76049" w:rsidRDefault="000C6CEB">
            <w:pPr>
              <w:spacing w:line="400" w:lineRule="exact"/>
              <w:ind w:firstLine="420"/>
              <w:rPr>
                <w:rFonts w:ascii="宋体" w:hAnsi="宋体" w:cs="宋体"/>
              </w:rPr>
            </w:pPr>
            <w:r>
              <w:rPr>
                <w:rFonts w:ascii="宋体" w:hAnsi="宋体" w:cs="宋体" w:hint="eastAsia"/>
              </w:rPr>
              <w:t>小于等于150</w:t>
            </w:r>
          </w:p>
        </w:tc>
        <w:tc>
          <w:tcPr>
            <w:tcW w:w="2396" w:type="dxa"/>
          </w:tcPr>
          <w:p w:rsidR="00D76049" w:rsidRDefault="000C6CEB">
            <w:pPr>
              <w:spacing w:line="400" w:lineRule="exact"/>
              <w:ind w:firstLine="420"/>
              <w:jc w:val="center"/>
              <w:rPr>
                <w:rFonts w:ascii="宋体" w:hAnsi="宋体" w:cs="宋体"/>
              </w:rPr>
            </w:pPr>
            <w:r>
              <w:rPr>
                <w:rFonts w:ascii="宋体" w:hAnsi="宋体" w:cs="宋体" w:hint="eastAsia"/>
              </w:rPr>
              <w:t>±15</w:t>
            </w:r>
          </w:p>
        </w:tc>
        <w:tc>
          <w:tcPr>
            <w:tcW w:w="1676" w:type="dxa"/>
          </w:tcPr>
          <w:p w:rsidR="00D76049" w:rsidRDefault="000C6CEB">
            <w:pPr>
              <w:spacing w:line="400" w:lineRule="exact"/>
              <w:ind w:firstLine="420"/>
              <w:jc w:val="center"/>
              <w:rPr>
                <w:rFonts w:ascii="宋体" w:hAnsi="宋体" w:cs="宋体"/>
              </w:rPr>
            </w:pPr>
            <w:r>
              <w:rPr>
                <w:rFonts w:ascii="宋体" w:hAnsi="宋体" w:cs="宋体" w:hint="eastAsia"/>
              </w:rPr>
              <w:t>1/1000</w:t>
            </w:r>
          </w:p>
        </w:tc>
        <w:tc>
          <w:tcPr>
            <w:tcW w:w="1916" w:type="dxa"/>
          </w:tcPr>
          <w:p w:rsidR="00D76049" w:rsidRDefault="000C6CEB">
            <w:pPr>
              <w:spacing w:line="400" w:lineRule="exact"/>
              <w:ind w:firstLine="420"/>
              <w:jc w:val="center"/>
              <w:rPr>
                <w:rFonts w:ascii="宋体" w:hAnsi="宋体" w:cs="宋体"/>
              </w:rPr>
            </w:pPr>
            <w:r>
              <w:rPr>
                <w:rFonts w:ascii="宋体" w:hAnsi="宋体" w:cs="宋体" w:hint="eastAsia"/>
              </w:rPr>
              <w:t>C30</w:t>
            </w:r>
          </w:p>
        </w:tc>
      </w:tr>
      <w:tr w:rsidR="00D76049">
        <w:trPr>
          <w:jc w:val="center"/>
        </w:trPr>
        <w:tc>
          <w:tcPr>
            <w:tcW w:w="2276" w:type="dxa"/>
          </w:tcPr>
          <w:p w:rsidR="00D76049" w:rsidRDefault="000C6CEB">
            <w:pPr>
              <w:spacing w:line="400" w:lineRule="exact"/>
              <w:ind w:firstLine="420"/>
              <w:rPr>
                <w:rFonts w:ascii="宋体" w:hAnsi="宋体" w:cs="宋体"/>
              </w:rPr>
            </w:pPr>
            <w:r>
              <w:rPr>
                <w:rFonts w:ascii="宋体" w:hAnsi="宋体" w:cs="宋体" w:hint="eastAsia"/>
              </w:rPr>
              <w:t>大于150</w:t>
            </w:r>
          </w:p>
        </w:tc>
        <w:tc>
          <w:tcPr>
            <w:tcW w:w="2396" w:type="dxa"/>
          </w:tcPr>
          <w:p w:rsidR="00D76049" w:rsidRDefault="000C6CEB">
            <w:pPr>
              <w:spacing w:line="400" w:lineRule="exact"/>
              <w:ind w:firstLine="420"/>
              <w:jc w:val="center"/>
              <w:rPr>
                <w:rFonts w:ascii="宋体" w:hAnsi="宋体" w:cs="宋体"/>
              </w:rPr>
            </w:pPr>
            <w:r>
              <w:rPr>
                <w:rFonts w:ascii="宋体" w:hAnsi="宋体" w:cs="宋体" w:hint="eastAsia"/>
              </w:rPr>
              <w:t>±20</w:t>
            </w:r>
          </w:p>
        </w:tc>
        <w:tc>
          <w:tcPr>
            <w:tcW w:w="1676" w:type="dxa"/>
          </w:tcPr>
          <w:p w:rsidR="00D76049" w:rsidRDefault="000C6CEB">
            <w:pPr>
              <w:spacing w:line="400" w:lineRule="exact"/>
              <w:ind w:firstLine="420"/>
              <w:jc w:val="center"/>
              <w:rPr>
                <w:rFonts w:ascii="宋体" w:hAnsi="宋体" w:cs="宋体"/>
              </w:rPr>
            </w:pPr>
            <w:r>
              <w:rPr>
                <w:rFonts w:ascii="宋体" w:hAnsi="宋体" w:cs="宋体" w:hint="eastAsia"/>
              </w:rPr>
              <w:t>1/1000</w:t>
            </w:r>
          </w:p>
        </w:tc>
        <w:tc>
          <w:tcPr>
            <w:tcW w:w="1916" w:type="dxa"/>
          </w:tcPr>
          <w:p w:rsidR="00D76049" w:rsidRDefault="000C6CEB">
            <w:pPr>
              <w:spacing w:line="400" w:lineRule="exact"/>
              <w:ind w:firstLine="420"/>
              <w:jc w:val="center"/>
              <w:rPr>
                <w:rFonts w:ascii="宋体" w:hAnsi="宋体" w:cs="宋体"/>
              </w:rPr>
            </w:pPr>
            <w:r>
              <w:rPr>
                <w:rFonts w:ascii="宋体" w:hAnsi="宋体" w:cs="宋体" w:hint="eastAsia"/>
              </w:rPr>
              <w:t>C30</w:t>
            </w:r>
          </w:p>
        </w:tc>
      </w:tr>
    </w:tbl>
    <w:p w:rsidR="00D76049" w:rsidRDefault="000C6CEB">
      <w:pPr>
        <w:spacing w:line="400" w:lineRule="exact"/>
        <w:ind w:firstLineChars="0" w:firstLine="0"/>
        <w:rPr>
          <w:rFonts w:ascii="宋体" w:hAnsi="宋体" w:cs="宋体"/>
        </w:rPr>
      </w:pPr>
      <w:r>
        <w:rPr>
          <w:rFonts w:ascii="宋体" w:hAnsi="宋体" w:cs="宋体" w:hint="eastAsia"/>
        </w:rPr>
        <w:t xml:space="preserve">    输送设备对地面要求：</w:t>
      </w:r>
    </w:p>
    <w:p w:rsidR="00D76049" w:rsidRDefault="000C6CEB">
      <w:pPr>
        <w:spacing w:line="400" w:lineRule="exact"/>
        <w:ind w:firstLineChars="0" w:firstLine="420"/>
        <w:rPr>
          <w:rFonts w:ascii="宋体" w:hAnsi="宋体" w:cs="宋体"/>
        </w:rPr>
      </w:pPr>
      <w:r>
        <w:rPr>
          <w:rFonts w:ascii="宋体" w:hAnsi="宋体" w:cs="宋体" w:hint="eastAsia"/>
        </w:rPr>
        <w:t>设备安装区域的地面水平度允差在±15mm 内，即区域内任意两点以水平面为基准的高度差不超过30mm。</w:t>
      </w:r>
    </w:p>
    <w:p w:rsidR="00D76049" w:rsidRDefault="000C6CEB">
      <w:pPr>
        <w:spacing w:line="400" w:lineRule="exact"/>
        <w:ind w:firstLineChars="0" w:firstLine="420"/>
        <w:rPr>
          <w:rFonts w:ascii="宋体" w:hAnsi="宋体" w:cs="宋体"/>
        </w:rPr>
      </w:pPr>
      <w:r>
        <w:rPr>
          <w:rFonts w:ascii="宋体" w:hAnsi="宋体" w:cs="宋体" w:hint="eastAsia"/>
        </w:rPr>
        <w:t>堆垛机对地面要求：</w:t>
      </w:r>
    </w:p>
    <w:p w:rsidR="00D76049" w:rsidRDefault="000C6CEB">
      <w:pPr>
        <w:spacing w:line="400" w:lineRule="exact"/>
        <w:ind w:firstLineChars="0" w:firstLine="420"/>
        <w:rPr>
          <w:rFonts w:ascii="宋体" w:hAnsi="宋体" w:cs="宋体"/>
        </w:rPr>
      </w:pPr>
      <w:r>
        <w:rPr>
          <w:rFonts w:ascii="宋体" w:hAnsi="宋体" w:cs="宋体" w:hint="eastAsia"/>
        </w:rPr>
        <w:t>地面水平度允差在±15mm 内，即区域内任意两点以水平面为基准的高度差不超过30mm。最大载荷长期作用下，整个立库区域基础不均匀沉降不大于1/1000，最大不超过15mm，不允许有渗水、积水。</w:t>
      </w:r>
    </w:p>
    <w:p w:rsidR="00D76049" w:rsidRDefault="000C6CEB">
      <w:pPr>
        <w:pStyle w:val="2"/>
        <w:spacing w:before="0" w:after="0" w:line="400" w:lineRule="exact"/>
        <w:rPr>
          <w:rFonts w:ascii="宋体" w:hAnsi="宋体" w:cs="宋体"/>
        </w:rPr>
      </w:pPr>
      <w:bookmarkStart w:id="820" w:name="_Toc17367"/>
      <w:bookmarkStart w:id="821" w:name="_Toc12945"/>
      <w:bookmarkStart w:id="822" w:name="_Toc479032773"/>
      <w:bookmarkStart w:id="823" w:name="_Toc481952631"/>
      <w:r>
        <w:rPr>
          <w:rFonts w:ascii="宋体" w:hAnsi="宋体" w:cs="宋体" w:hint="eastAsia"/>
        </w:rPr>
        <w:t>7.2环境要求</w:t>
      </w:r>
      <w:bookmarkEnd w:id="820"/>
      <w:bookmarkEnd w:id="821"/>
      <w:bookmarkEnd w:id="822"/>
      <w:bookmarkEnd w:id="823"/>
    </w:p>
    <w:p w:rsidR="00D76049" w:rsidRPr="0060308E" w:rsidRDefault="000C6CEB" w:rsidP="0060308E">
      <w:pPr>
        <w:spacing w:line="400" w:lineRule="exact"/>
        <w:ind w:firstLine="420"/>
        <w:rPr>
          <w:rFonts w:ascii="宋体" w:hAnsi="宋体" w:cs="宋体"/>
        </w:rPr>
      </w:pPr>
      <w:r>
        <w:rPr>
          <w:rFonts w:ascii="宋体" w:hAnsi="宋体" w:cs="宋体" w:hint="eastAsia"/>
        </w:rPr>
        <w:t>使用环境温度：0～40度，无凝冻；</w:t>
      </w:r>
      <w:r w:rsidR="0060308E">
        <w:rPr>
          <w:rFonts w:ascii="宋体" w:hAnsi="宋体" w:cs="宋体" w:hint="eastAsia"/>
        </w:rPr>
        <w:t xml:space="preserve"> </w:t>
      </w:r>
      <w:r>
        <w:rPr>
          <w:rFonts w:ascii="宋体" w:hAnsi="宋体" w:cs="宋体" w:hint="eastAsia"/>
        </w:rPr>
        <w:t>使用环境湿度：相对湿度是</w:t>
      </w:r>
      <w:r w:rsidR="00CE59AC">
        <w:rPr>
          <w:rFonts w:ascii="宋体" w:hAnsi="宋体" w:cs="宋体" w:hint="eastAsia"/>
        </w:rPr>
        <w:t>80</w:t>
      </w:r>
      <w:r>
        <w:rPr>
          <w:rFonts w:ascii="宋体" w:hAnsi="宋体" w:cs="宋体" w:hint="eastAsia"/>
        </w:rPr>
        <w:t>～</w:t>
      </w:r>
      <w:r w:rsidR="00CE59AC">
        <w:rPr>
          <w:rFonts w:ascii="宋体" w:hAnsi="宋体" w:cs="宋体" w:hint="eastAsia"/>
        </w:rPr>
        <w:t>9</w:t>
      </w:r>
      <w:r>
        <w:rPr>
          <w:rFonts w:ascii="宋体" w:hAnsi="宋体" w:cs="宋体" w:hint="eastAsia"/>
        </w:rPr>
        <w:t>0%；</w:t>
      </w:r>
    </w:p>
    <w:p w:rsidR="00D76049" w:rsidRDefault="000C6CEB">
      <w:pPr>
        <w:pStyle w:val="2"/>
        <w:spacing w:before="0" w:after="0" w:line="400" w:lineRule="exact"/>
        <w:rPr>
          <w:rFonts w:ascii="宋体" w:hAnsi="宋体" w:cs="宋体"/>
        </w:rPr>
      </w:pPr>
      <w:bookmarkStart w:id="824" w:name="_Toc26277"/>
      <w:bookmarkStart w:id="825" w:name="_Toc479032774"/>
      <w:bookmarkStart w:id="826" w:name="_Toc5998"/>
      <w:bookmarkStart w:id="827" w:name="_Toc481952632"/>
      <w:r>
        <w:rPr>
          <w:rFonts w:ascii="宋体" w:hAnsi="宋体" w:cs="宋体" w:hint="eastAsia"/>
        </w:rPr>
        <w:t>7.3供电要求</w:t>
      </w:r>
      <w:bookmarkEnd w:id="824"/>
      <w:bookmarkEnd w:id="825"/>
      <w:bookmarkEnd w:id="826"/>
      <w:bookmarkEnd w:id="827"/>
    </w:p>
    <w:p w:rsidR="00D76049" w:rsidRDefault="000C6CEB">
      <w:pPr>
        <w:pStyle w:val="12"/>
        <w:spacing w:line="400" w:lineRule="exact"/>
        <w:rPr>
          <w:rFonts w:ascii="宋体" w:hAnsi="宋体" w:cs="宋体"/>
        </w:rPr>
      </w:pPr>
      <w:r>
        <w:rPr>
          <w:rFonts w:ascii="宋体" w:hAnsi="宋体" w:cs="宋体" w:hint="eastAsia"/>
        </w:rPr>
        <w:t>电压：三相五线制380±5V，单相220±5V；</w:t>
      </w:r>
    </w:p>
    <w:p w:rsidR="00D76049" w:rsidRDefault="000C6CEB">
      <w:pPr>
        <w:pStyle w:val="12"/>
        <w:spacing w:line="400" w:lineRule="exact"/>
        <w:rPr>
          <w:rFonts w:ascii="宋体" w:hAnsi="宋体" w:cs="宋体"/>
        </w:rPr>
      </w:pPr>
      <w:r>
        <w:rPr>
          <w:rFonts w:ascii="宋体" w:hAnsi="宋体" w:cs="宋体" w:hint="eastAsia"/>
        </w:rPr>
        <w:t>频率：50±1Hz；</w:t>
      </w:r>
    </w:p>
    <w:p w:rsidR="00D76049" w:rsidRPr="00183852" w:rsidRDefault="000C6CEB">
      <w:pPr>
        <w:pStyle w:val="12"/>
        <w:spacing w:line="400" w:lineRule="exact"/>
        <w:rPr>
          <w:rFonts w:ascii="宋体" w:hAnsi="宋体" w:cs="宋体"/>
          <w:color w:val="FF0000"/>
        </w:rPr>
      </w:pPr>
      <w:r>
        <w:rPr>
          <w:rFonts w:ascii="宋体" w:hAnsi="宋体" w:cs="宋体" w:hint="eastAsia"/>
        </w:rPr>
        <w:t>用电容量：</w:t>
      </w:r>
      <w:r w:rsidR="001D64F5">
        <w:rPr>
          <w:rFonts w:ascii="宋体" w:hAnsi="宋体" w:cs="宋体" w:hint="eastAsia"/>
        </w:rPr>
        <w:t>载货</w:t>
      </w:r>
      <w:r w:rsidRPr="00183852">
        <w:rPr>
          <w:rFonts w:ascii="宋体" w:hAnsi="宋体" w:cs="宋体" w:hint="eastAsia"/>
          <w:color w:val="FF0000"/>
        </w:rPr>
        <w:t>堆垛机</w:t>
      </w:r>
      <w:r w:rsidR="00183852" w:rsidRPr="00183852">
        <w:rPr>
          <w:rFonts w:ascii="宋体" w:hAnsi="宋体" w:cs="宋体" w:hint="eastAsia"/>
          <w:color w:val="FF0000"/>
        </w:rPr>
        <w:t xml:space="preserve"> </w:t>
      </w:r>
      <w:r w:rsidR="001D64F5">
        <w:rPr>
          <w:rFonts w:ascii="宋体" w:hAnsi="宋体" w:cs="宋体" w:hint="eastAsia"/>
          <w:color w:val="FF0000"/>
        </w:rPr>
        <w:t>25</w:t>
      </w:r>
      <w:r w:rsidRPr="00183852">
        <w:rPr>
          <w:rFonts w:ascii="宋体" w:hAnsi="宋体" w:cs="宋体" w:hint="eastAsia"/>
          <w:color w:val="FF0000"/>
        </w:rPr>
        <w:t>Kw</w:t>
      </w:r>
    </w:p>
    <w:p w:rsidR="00D76049" w:rsidRDefault="001D64F5">
      <w:pPr>
        <w:pStyle w:val="12"/>
        <w:spacing w:line="400" w:lineRule="exact"/>
        <w:rPr>
          <w:rFonts w:ascii="宋体" w:hAnsi="宋体" w:cs="宋体"/>
          <w:color w:val="FF0000"/>
        </w:rPr>
      </w:pPr>
      <w:r>
        <w:rPr>
          <w:rFonts w:ascii="宋体" w:hAnsi="宋体" w:cs="宋体" w:hint="eastAsia"/>
          <w:color w:val="FF0000"/>
        </w:rPr>
        <w:t xml:space="preserve">          换层堆垛机 30</w:t>
      </w:r>
      <w:r w:rsidR="000C6CEB" w:rsidRPr="00183852">
        <w:rPr>
          <w:rFonts w:ascii="宋体" w:hAnsi="宋体" w:cs="宋体" w:hint="eastAsia"/>
          <w:color w:val="FF0000"/>
        </w:rPr>
        <w:t>Kw</w:t>
      </w:r>
    </w:p>
    <w:p w:rsidR="001D64F5" w:rsidRDefault="001D64F5" w:rsidP="001D64F5">
      <w:pPr>
        <w:pStyle w:val="12"/>
        <w:spacing w:line="400" w:lineRule="exact"/>
        <w:ind w:firstLineChars="700" w:firstLine="1470"/>
        <w:rPr>
          <w:rFonts w:ascii="宋体" w:hAnsi="宋体" w:cs="宋体"/>
          <w:color w:val="FF0000"/>
        </w:rPr>
      </w:pPr>
      <w:r>
        <w:rPr>
          <w:rFonts w:ascii="宋体" w:hAnsi="宋体" w:cs="宋体" w:hint="eastAsia"/>
          <w:color w:val="FF0000"/>
        </w:rPr>
        <w:t>电动滚筒 2</w:t>
      </w:r>
      <w:r w:rsidRPr="00183852">
        <w:rPr>
          <w:rFonts w:ascii="宋体" w:hAnsi="宋体" w:cs="宋体" w:hint="eastAsia"/>
          <w:color w:val="FF0000"/>
        </w:rPr>
        <w:t>Kw</w:t>
      </w:r>
    </w:p>
    <w:p w:rsidR="001D64F5" w:rsidRDefault="001D64F5" w:rsidP="001D64F5">
      <w:pPr>
        <w:pStyle w:val="12"/>
        <w:spacing w:line="400" w:lineRule="exact"/>
        <w:ind w:firstLineChars="700" w:firstLine="1470"/>
        <w:rPr>
          <w:rFonts w:ascii="宋体" w:hAnsi="宋体" w:cs="宋体"/>
          <w:color w:val="FF0000"/>
        </w:rPr>
      </w:pPr>
      <w:r>
        <w:rPr>
          <w:rFonts w:ascii="宋体" w:hAnsi="宋体" w:cs="宋体" w:hint="eastAsia"/>
          <w:color w:val="FF0000"/>
        </w:rPr>
        <w:t>充电机 15</w:t>
      </w:r>
      <w:r w:rsidRPr="00183852">
        <w:rPr>
          <w:rFonts w:ascii="宋体" w:hAnsi="宋体" w:cs="宋体" w:hint="eastAsia"/>
          <w:color w:val="FF0000"/>
        </w:rPr>
        <w:t>Kw</w:t>
      </w:r>
    </w:p>
    <w:p w:rsidR="001D64F5" w:rsidRPr="00183852" w:rsidRDefault="001D64F5" w:rsidP="001D64F5">
      <w:pPr>
        <w:pStyle w:val="12"/>
        <w:spacing w:line="400" w:lineRule="exact"/>
        <w:ind w:firstLineChars="700" w:firstLine="1470"/>
        <w:rPr>
          <w:rFonts w:ascii="宋体" w:hAnsi="宋体" w:cs="宋体"/>
          <w:color w:val="FF0000"/>
        </w:rPr>
      </w:pPr>
      <w:r>
        <w:rPr>
          <w:rFonts w:ascii="宋体" w:hAnsi="宋体" w:cs="宋体" w:hint="eastAsia"/>
          <w:color w:val="FF0000"/>
        </w:rPr>
        <w:t>地面柜功率总和 72</w:t>
      </w:r>
      <w:r w:rsidRPr="00183852">
        <w:rPr>
          <w:rFonts w:ascii="宋体" w:hAnsi="宋体" w:cs="宋体" w:hint="eastAsia"/>
          <w:color w:val="FF0000"/>
        </w:rPr>
        <w:t>Kw</w:t>
      </w:r>
    </w:p>
    <w:p w:rsidR="00D76049" w:rsidRDefault="000C6CEB">
      <w:pPr>
        <w:pStyle w:val="2"/>
        <w:spacing w:before="0" w:after="0" w:line="400" w:lineRule="exact"/>
        <w:rPr>
          <w:rFonts w:ascii="宋体" w:hAnsi="宋体" w:cs="宋体"/>
        </w:rPr>
      </w:pPr>
      <w:bookmarkStart w:id="828" w:name="_Toc20541"/>
      <w:bookmarkStart w:id="829" w:name="_Toc11094"/>
      <w:bookmarkStart w:id="830" w:name="_Toc479032775"/>
      <w:bookmarkStart w:id="831" w:name="_Toc481952633"/>
      <w:r>
        <w:rPr>
          <w:rFonts w:ascii="宋体" w:hAnsi="宋体" w:cs="宋体" w:hint="eastAsia"/>
        </w:rPr>
        <w:t>7.4接地要求</w:t>
      </w:r>
      <w:bookmarkEnd w:id="828"/>
      <w:bookmarkEnd w:id="829"/>
      <w:bookmarkEnd w:id="830"/>
      <w:bookmarkEnd w:id="831"/>
    </w:p>
    <w:p w:rsidR="00D76049" w:rsidRDefault="000C6CEB">
      <w:pPr>
        <w:spacing w:line="400" w:lineRule="exact"/>
        <w:ind w:firstLine="420"/>
        <w:rPr>
          <w:rFonts w:ascii="宋体" w:hAnsi="宋体" w:cs="宋体"/>
        </w:rPr>
      </w:pPr>
      <w:r>
        <w:rPr>
          <w:rFonts w:ascii="宋体" w:hAnsi="宋体" w:cs="宋体" w:hint="eastAsia"/>
        </w:rPr>
        <w:t>为确保设备及人身安全，库内设备必须全部采用接地保护，单独设置接地网，接地电阻小于4Ω，不得与建筑避雷接地网连通。</w:t>
      </w:r>
    </w:p>
    <w:p w:rsidR="00D76049" w:rsidRDefault="000C6CEB" w:rsidP="00965A8F">
      <w:pPr>
        <w:spacing w:line="400" w:lineRule="exact"/>
        <w:ind w:firstLine="420"/>
        <w:rPr>
          <w:rFonts w:ascii="宋体" w:hAnsi="宋体" w:cs="宋体"/>
        </w:rPr>
      </w:pPr>
      <w:r>
        <w:rPr>
          <w:rFonts w:ascii="宋体" w:hAnsi="宋体" w:cs="宋体" w:hint="eastAsia"/>
        </w:rPr>
        <w:t>为了防止电气设备在绝缘破坏或老化时的危险高压出现，凡正常情况下不带电的用电设备金属外壳均应接地。</w:t>
      </w:r>
    </w:p>
    <w:p w:rsidR="00D76049" w:rsidRDefault="000C6CEB">
      <w:pPr>
        <w:pStyle w:val="1"/>
        <w:rPr>
          <w:rFonts w:ascii="宋体" w:hAnsi="宋体" w:cs="宋体"/>
        </w:rPr>
      </w:pPr>
      <w:bookmarkStart w:id="832" w:name="_Toc479032776"/>
      <w:bookmarkStart w:id="833" w:name="_Toc25892"/>
      <w:bookmarkStart w:id="834" w:name="_Toc17998"/>
      <w:bookmarkStart w:id="835" w:name="_Toc481952634"/>
      <w:r>
        <w:rPr>
          <w:rFonts w:ascii="宋体" w:hAnsi="宋体" w:cs="宋体" w:hint="eastAsia"/>
        </w:rPr>
        <w:lastRenderedPageBreak/>
        <w:t>8项目实施</w:t>
      </w:r>
      <w:bookmarkEnd w:id="832"/>
      <w:bookmarkEnd w:id="833"/>
      <w:bookmarkEnd w:id="834"/>
      <w:bookmarkEnd w:id="835"/>
    </w:p>
    <w:p w:rsidR="00D76049" w:rsidRDefault="000C6CEB">
      <w:pPr>
        <w:pStyle w:val="2"/>
        <w:rPr>
          <w:rFonts w:ascii="宋体" w:hAnsi="宋体" w:cs="宋体"/>
        </w:rPr>
      </w:pPr>
      <w:bookmarkStart w:id="836" w:name="_Toc479032777"/>
      <w:bookmarkStart w:id="837" w:name="_Toc481952635"/>
      <w:r>
        <w:rPr>
          <w:rFonts w:ascii="宋体" w:hAnsi="宋体" w:cs="宋体" w:hint="eastAsia"/>
        </w:rPr>
        <w:t>8.1项目管理</w:t>
      </w:r>
      <w:bookmarkEnd w:id="836"/>
      <w:bookmarkEnd w:id="837"/>
    </w:p>
    <w:p w:rsidR="00D76049" w:rsidRDefault="000C6CEB">
      <w:pPr>
        <w:pStyle w:val="a4"/>
        <w:rPr>
          <w:rFonts w:ascii="宋体" w:hAnsi="宋体" w:cs="宋体"/>
        </w:rPr>
      </w:pPr>
      <w:r>
        <w:rPr>
          <w:rFonts w:ascii="宋体" w:hAnsi="宋体" w:cs="宋体" w:hint="eastAsia"/>
          <w:noProof/>
        </w:rPr>
        <mc:AlternateContent>
          <mc:Choice Requires="wpg">
            <w:drawing>
              <wp:inline distT="0" distB="0" distL="114300" distR="114300" wp14:anchorId="72688AD3" wp14:editId="2FA2B65E">
                <wp:extent cx="6623050" cy="4357370"/>
                <wp:effectExtent l="6350" t="6350" r="19050" b="36830"/>
                <wp:docPr id="242" name="组合 242"/>
                <wp:cNvGraphicFramePr/>
                <a:graphic xmlns:a="http://schemas.openxmlformats.org/drawingml/2006/main">
                  <a:graphicData uri="http://schemas.microsoft.com/office/word/2010/wordprocessingGroup">
                    <wpg:wgp>
                      <wpg:cNvGrpSpPr/>
                      <wpg:grpSpPr>
                        <a:xfrm>
                          <a:off x="0" y="0"/>
                          <a:ext cx="6623050" cy="4357370"/>
                          <a:chOff x="0" y="0"/>
                          <a:chExt cx="7272478" cy="4784651"/>
                        </a:xfrm>
                        <a:effectLst/>
                      </wpg:grpSpPr>
                      <wps:wsp>
                        <wps:cNvPr id="218" name="Line 2178"/>
                        <wps:cNvCnPr>
                          <a:cxnSpLocks noChangeShapeType="1"/>
                        </wps:cNvCnPr>
                        <wps:spPr bwMode="auto">
                          <a:xfrm>
                            <a:off x="648586" y="776177"/>
                            <a:ext cx="750" cy="347599"/>
                          </a:xfrm>
                          <a:prstGeom prst="line">
                            <a:avLst/>
                          </a:prstGeom>
                          <a:noFill/>
                          <a:ln w="19050">
                            <a:solidFill>
                              <a:srgbClr val="000000"/>
                            </a:solidFill>
                            <a:round/>
                          </a:ln>
                          <a:effectLst/>
                        </wps:spPr>
                        <wps:bodyPr/>
                      </wps:wsp>
                      <wps:wsp>
                        <wps:cNvPr id="222" name="Line 2182"/>
                        <wps:cNvCnPr>
                          <a:cxnSpLocks noChangeShapeType="1"/>
                        </wps:cNvCnPr>
                        <wps:spPr bwMode="auto">
                          <a:xfrm>
                            <a:off x="6645349" y="754912"/>
                            <a:ext cx="750" cy="347599"/>
                          </a:xfrm>
                          <a:prstGeom prst="line">
                            <a:avLst/>
                          </a:prstGeom>
                          <a:noFill/>
                          <a:ln w="19050">
                            <a:solidFill>
                              <a:srgbClr val="000000"/>
                            </a:solidFill>
                            <a:round/>
                          </a:ln>
                          <a:effectLst/>
                        </wps:spPr>
                        <wps:bodyPr/>
                      </wps:wsp>
                      <wpg:grpSp>
                        <wpg:cNvPr id="241" name="组合 241"/>
                        <wpg:cNvGrpSpPr/>
                        <wpg:grpSpPr>
                          <a:xfrm>
                            <a:off x="0" y="0"/>
                            <a:ext cx="7272478" cy="4784651"/>
                            <a:chOff x="0" y="0"/>
                            <a:chExt cx="7272478" cy="4784651"/>
                          </a:xfrm>
                          <a:effectLst/>
                        </wpg:grpSpPr>
                        <wps:wsp>
                          <wps:cNvPr id="204" name="Rectangle 2164"/>
                          <wps:cNvSpPr>
                            <a:spLocks noChangeArrowheads="1"/>
                          </wps:cNvSpPr>
                          <wps:spPr bwMode="auto">
                            <a:xfrm>
                              <a:off x="2721935" y="0"/>
                              <a:ext cx="1701396" cy="393759"/>
                            </a:xfrm>
                            <a:prstGeom prst="rect">
                              <a:avLst/>
                            </a:prstGeom>
                            <a:gradFill rotWithShape="0">
                              <a:gsLst>
                                <a:gs pos="0">
                                  <a:srgbClr val="95B3D7"/>
                                </a:gs>
                                <a:gs pos="50000">
                                  <a:srgbClr val="DBE5F1"/>
                                </a:gs>
                                <a:gs pos="100000">
                                  <a:srgbClr val="95B3D7"/>
                                </a:gs>
                              </a:gsLst>
                              <a:lin ang="18900000" scaled="1"/>
                            </a:gradFill>
                            <a:ln w="12700">
                              <a:solidFill>
                                <a:srgbClr val="95B3D7"/>
                              </a:solidFill>
                              <a:miter lim="800000"/>
                            </a:ln>
                            <a:effectLst>
                              <a:outerShdw dist="28398" dir="3806097" algn="ctr" rotWithShape="0">
                                <a:srgbClr val="243F60">
                                  <a:alpha val="50000"/>
                                </a:srgbClr>
                              </a:outerShdw>
                            </a:effectLst>
                          </wps:spPr>
                          <wps:txbx>
                            <w:txbxContent>
                              <w:p w:rsidR="00BB7DE5" w:rsidRDefault="00BB7DE5">
                                <w:pPr>
                                  <w:snapToGrid w:val="0"/>
                                  <w:spacing w:line="276" w:lineRule="auto"/>
                                  <w:ind w:firstLineChars="0" w:firstLine="0"/>
                                  <w:jc w:val="center"/>
                                  <w:rPr>
                                    <w:rFonts w:ascii="宋体" w:eastAsia="PMingLiU" w:hAnsi="宋体" w:cs="宋体"/>
                                    <w:sz w:val="22"/>
                                    <w:lang w:eastAsia="zh-TW"/>
                                  </w:rPr>
                                </w:pPr>
                                <w:r>
                                  <w:rPr>
                                    <w:rFonts w:ascii="宋体" w:eastAsia="PMingLiU" w:hAnsi="宋体" w:cs="宋体" w:hint="eastAsia"/>
                                    <w:sz w:val="22"/>
                                    <w:lang w:eastAsia="zh-TW"/>
                                  </w:rPr>
                                  <w:t>项目经理</w:t>
                                </w:r>
                              </w:p>
                              <w:p w:rsidR="00BB7DE5" w:rsidRDefault="00BB7DE5">
                                <w:pPr>
                                  <w:snapToGrid w:val="0"/>
                                  <w:spacing w:line="276" w:lineRule="auto"/>
                                  <w:ind w:firstLineChars="83" w:firstLine="183"/>
                                  <w:jc w:val="center"/>
                                  <w:rPr>
                                    <w:rFonts w:ascii="宋体" w:hAnsi="宋体"/>
                                    <w:sz w:val="22"/>
                                  </w:rPr>
                                </w:pPr>
                              </w:p>
                              <w:p w:rsidR="00BB7DE5" w:rsidRDefault="00BB7DE5">
                                <w:pPr>
                                  <w:snapToGrid w:val="0"/>
                                  <w:spacing w:line="276" w:lineRule="auto"/>
                                  <w:ind w:firstLineChars="83" w:firstLine="174"/>
                                  <w:rPr>
                                    <w:rFonts w:ascii="宋体" w:hAnsi="宋体"/>
                                  </w:rPr>
                                </w:pPr>
                              </w:p>
                            </w:txbxContent>
                          </wps:txbx>
                          <wps:bodyPr rot="0" vert="horz" wrap="square" lIns="91440" tIns="45720" rIns="91440" bIns="45720" anchor="t" anchorCtr="0" upright="1">
                            <a:noAutofit/>
                          </wps:bodyPr>
                        </wps:wsp>
                        <wps:wsp>
                          <wps:cNvPr id="206" name="Rectangle 2166"/>
                          <wps:cNvSpPr>
                            <a:spLocks noChangeArrowheads="1"/>
                          </wps:cNvSpPr>
                          <wps:spPr bwMode="auto">
                            <a:xfrm>
                              <a:off x="1456661" y="1116419"/>
                              <a:ext cx="850698" cy="347599"/>
                            </a:xfrm>
                            <a:prstGeom prst="rect">
                              <a:avLst/>
                            </a:prstGeom>
                            <a:gradFill rotWithShape="0">
                              <a:gsLst>
                                <a:gs pos="0">
                                  <a:srgbClr val="FABF8F"/>
                                </a:gs>
                                <a:gs pos="50000">
                                  <a:srgbClr val="F79646"/>
                                </a:gs>
                                <a:gs pos="100000">
                                  <a:srgbClr val="FABF8F"/>
                                </a:gs>
                              </a:gsLst>
                              <a:lin ang="5400000" scaled="1"/>
                            </a:gradFill>
                            <a:ln w="12700">
                              <a:solidFill>
                                <a:srgbClr val="F79646"/>
                              </a:solidFill>
                              <a:miter lim="800000"/>
                            </a:ln>
                            <a:effectLst>
                              <a:outerShdw dist="28398" dir="3806097" algn="ctr" rotWithShape="0">
                                <a:srgbClr val="974706"/>
                              </a:outerShdw>
                            </a:effectLst>
                          </wps:spPr>
                          <wps:txbx>
                            <w:txbxContent>
                              <w:p w:rsidR="00BB7DE5" w:rsidRDefault="00BB7DE5">
                                <w:pPr>
                                  <w:snapToGrid w:val="0"/>
                                  <w:spacing w:line="276" w:lineRule="auto"/>
                                  <w:ind w:firstLineChars="0" w:firstLine="0"/>
                                  <w:rPr>
                                    <w:rFonts w:ascii="宋体" w:eastAsia="PMingLiU" w:hAnsi="宋体" w:cs="宋体"/>
                                    <w:sz w:val="22"/>
                                    <w:lang w:eastAsia="zh-TW"/>
                                  </w:rPr>
                                </w:pPr>
                                <w:r>
                                  <w:rPr>
                                    <w:rFonts w:ascii="宋体" w:hAnsi="宋体" w:cs="宋体"/>
                                    <w:sz w:val="22"/>
                                  </w:rPr>
                                  <w:t>集成组</w:t>
                                </w:r>
                              </w:p>
                            </w:txbxContent>
                          </wps:txbx>
                          <wps:bodyPr rot="0" vert="horz" wrap="square" lIns="91440" tIns="45720" rIns="91440" bIns="45720" anchor="t" anchorCtr="0" upright="1">
                            <a:noAutofit/>
                          </wps:bodyPr>
                        </wps:wsp>
                        <wps:wsp>
                          <wps:cNvPr id="207" name="Rectangle 2167"/>
                          <wps:cNvSpPr>
                            <a:spLocks noChangeArrowheads="1"/>
                          </wps:cNvSpPr>
                          <wps:spPr bwMode="auto">
                            <a:xfrm>
                              <a:off x="3785191" y="1137684"/>
                              <a:ext cx="850698" cy="347599"/>
                            </a:xfrm>
                            <a:prstGeom prst="rect">
                              <a:avLst/>
                            </a:prstGeom>
                            <a:gradFill rotWithShape="0">
                              <a:gsLst>
                                <a:gs pos="0">
                                  <a:srgbClr val="FABF8F"/>
                                </a:gs>
                                <a:gs pos="50000">
                                  <a:srgbClr val="F79646"/>
                                </a:gs>
                                <a:gs pos="100000">
                                  <a:srgbClr val="FABF8F"/>
                                </a:gs>
                              </a:gsLst>
                              <a:lin ang="5400000" scaled="1"/>
                            </a:gradFill>
                            <a:ln w="12700">
                              <a:solidFill>
                                <a:srgbClr val="F79646"/>
                              </a:solidFill>
                              <a:miter lim="800000"/>
                            </a:ln>
                            <a:effectLst>
                              <a:outerShdw dist="28398" dir="3806097" algn="ctr" rotWithShape="0">
                                <a:srgbClr val="974706"/>
                              </a:outerShdw>
                            </a:effectLst>
                          </wps:spPr>
                          <wps:txbx>
                            <w:txbxContent>
                              <w:p w:rsidR="00BB7DE5" w:rsidRDefault="00BB7DE5">
                                <w:pPr>
                                  <w:snapToGrid w:val="0"/>
                                  <w:spacing w:line="276" w:lineRule="auto"/>
                                  <w:ind w:firstLineChars="0" w:firstLine="0"/>
                                  <w:rPr>
                                    <w:rFonts w:ascii="宋体" w:eastAsia="PMingLiU" w:hAnsi="宋体" w:cs="宋体"/>
                                    <w:sz w:val="22"/>
                                    <w:lang w:eastAsia="zh-TW"/>
                                  </w:rPr>
                                </w:pPr>
                                <w:r>
                                  <w:rPr>
                                    <w:rFonts w:ascii="宋体" w:hAnsi="宋体" w:cs="宋体"/>
                                    <w:sz w:val="22"/>
                                  </w:rPr>
                                  <w:t>软件组</w:t>
                                </w:r>
                              </w:p>
                            </w:txbxContent>
                          </wps:txbx>
                          <wps:bodyPr rot="0" vert="horz" wrap="square" lIns="91440" tIns="45720" rIns="91440" bIns="45720" anchor="t" anchorCtr="0" upright="1">
                            <a:noAutofit/>
                          </wps:bodyPr>
                        </wps:wsp>
                        <wps:wsp>
                          <wps:cNvPr id="208" name="Rectangle 2168"/>
                          <wps:cNvSpPr>
                            <a:spLocks noChangeArrowheads="1"/>
                          </wps:cNvSpPr>
                          <wps:spPr bwMode="auto">
                            <a:xfrm>
                              <a:off x="1371600" y="1860698"/>
                              <a:ext cx="1020445" cy="2923540"/>
                            </a:xfrm>
                            <a:prstGeom prst="rect">
                              <a:avLst/>
                            </a:prstGeom>
                            <a:solidFill>
                              <a:srgbClr val="FFFFFF"/>
                            </a:solidFill>
                            <a:ln w="12700">
                              <a:solidFill>
                                <a:srgbClr val="666666"/>
                              </a:solidFill>
                              <a:miter lim="800000"/>
                            </a:ln>
                            <a:effectLst>
                              <a:outerShdw dist="28398" dir="3806097" algn="ctr" rotWithShape="0">
                                <a:srgbClr val="7F7F7F">
                                  <a:alpha val="50000"/>
                                </a:srgbClr>
                              </a:outerShdw>
                            </a:effectLst>
                          </wps:spPr>
                          <wps:txbx>
                            <w:txbxContent>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szCs w:val="21"/>
                                  </w:rPr>
                                  <w:t>系统结构设计；</w:t>
                                </w:r>
                              </w:p>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szCs w:val="21"/>
                                  </w:rPr>
                                  <w:t>合同设备选型；</w:t>
                                </w:r>
                              </w:p>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szCs w:val="21"/>
                                  </w:rPr>
                                  <w:t>机械设计；</w:t>
                                </w:r>
                              </w:p>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szCs w:val="21"/>
                                  </w:rPr>
                                  <w:t>操作流程编制；</w:t>
                                </w:r>
                              </w:p>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szCs w:val="21"/>
                                  </w:rPr>
                                  <w:t>用户培训支持；</w:t>
                                </w:r>
                              </w:p>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szCs w:val="21"/>
                                  </w:rPr>
                                  <w:t>竣工资料编制；</w:t>
                                </w:r>
                              </w:p>
                            </w:txbxContent>
                          </wps:txbx>
                          <wps:bodyPr rot="0" vert="horz" wrap="square" lIns="91440" tIns="45720" rIns="91440" bIns="45720" anchor="t" anchorCtr="0" upright="1">
                            <a:noAutofit/>
                          </wps:bodyPr>
                        </wps:wsp>
                        <wps:wsp>
                          <wps:cNvPr id="209" name="Rectangle 2169"/>
                          <wps:cNvSpPr>
                            <a:spLocks noChangeArrowheads="1"/>
                          </wps:cNvSpPr>
                          <wps:spPr bwMode="auto">
                            <a:xfrm>
                              <a:off x="0" y="1860698"/>
                              <a:ext cx="1275715" cy="2923953"/>
                            </a:xfrm>
                            <a:prstGeom prst="rect">
                              <a:avLst/>
                            </a:prstGeom>
                            <a:solidFill>
                              <a:srgbClr val="FFFFFF"/>
                            </a:solidFill>
                            <a:ln w="12700">
                              <a:solidFill>
                                <a:srgbClr val="666666"/>
                              </a:solidFill>
                              <a:miter lim="800000"/>
                            </a:ln>
                            <a:effectLst>
                              <a:outerShdw dist="28398" dir="3806097" algn="ctr" rotWithShape="0">
                                <a:srgbClr val="7F7F7F">
                                  <a:alpha val="50000"/>
                                </a:srgbClr>
                              </a:outerShdw>
                            </a:effectLst>
                          </wps:spPr>
                          <wps:txbx>
                            <w:txbxContent>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hint="eastAsia"/>
                                    <w:szCs w:val="21"/>
                                  </w:rPr>
                                  <w:t>专案管理会议；</w:t>
                                </w:r>
                              </w:p>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hint="eastAsia"/>
                                    <w:szCs w:val="21"/>
                                  </w:rPr>
                                  <w:t>项目计划管理；</w:t>
                                </w:r>
                              </w:p>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hint="eastAsia"/>
                                    <w:szCs w:val="21"/>
                                  </w:rPr>
                                  <w:t>现场勘测，交安确认；进度广告牌管理；</w:t>
                                </w:r>
                              </w:p>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hint="eastAsia"/>
                                    <w:szCs w:val="21"/>
                                  </w:rPr>
                                  <w:t>品质跟踪；</w:t>
                                </w:r>
                              </w:p>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hint="eastAsia"/>
                                    <w:szCs w:val="21"/>
                                  </w:rPr>
                                  <w:t>协调联络；</w:t>
                                </w:r>
                              </w:p>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hint="eastAsia"/>
                                    <w:szCs w:val="21"/>
                                  </w:rPr>
                                  <w:t>供货商管理；</w:t>
                                </w:r>
                              </w:p>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hint="eastAsia"/>
                                    <w:szCs w:val="21"/>
                                  </w:rPr>
                                  <w:t>重点设备专项监管；</w:t>
                                </w:r>
                              </w:p>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szCs w:val="21"/>
                                  </w:rPr>
                                  <w:t>培训管理；项目验收和爬坡</w:t>
                                </w:r>
                                <w:r>
                                  <w:rPr>
                                    <w:rFonts w:cs="宋体" w:hint="eastAsia"/>
                                    <w:szCs w:val="21"/>
                                  </w:rPr>
                                  <w:t>支持；</w:t>
                                </w:r>
                              </w:p>
                            </w:txbxContent>
                          </wps:txbx>
                          <wps:bodyPr rot="0" vert="horz" wrap="square" lIns="91440" tIns="45720" rIns="91440" bIns="45720" anchor="t" anchorCtr="0" upright="1">
                            <a:noAutofit/>
                          </wps:bodyPr>
                        </wps:wsp>
                        <wps:wsp>
                          <wps:cNvPr id="210" name="Rectangle 2170"/>
                          <wps:cNvSpPr>
                            <a:spLocks noChangeArrowheads="1"/>
                          </wps:cNvSpPr>
                          <wps:spPr bwMode="auto">
                            <a:xfrm>
                              <a:off x="3700130" y="1860698"/>
                              <a:ext cx="1020445" cy="2922905"/>
                            </a:xfrm>
                            <a:prstGeom prst="rect">
                              <a:avLst/>
                            </a:prstGeom>
                            <a:solidFill>
                              <a:srgbClr val="FFFFFF"/>
                            </a:solidFill>
                            <a:ln w="12700">
                              <a:solidFill>
                                <a:srgbClr val="666666"/>
                              </a:solidFill>
                              <a:miter lim="800000"/>
                            </a:ln>
                            <a:effectLst>
                              <a:outerShdw dist="28398" dir="3806097" algn="ctr" rotWithShape="0">
                                <a:srgbClr val="7F7F7F">
                                  <a:alpha val="50000"/>
                                </a:srgbClr>
                              </a:outerShdw>
                            </a:effectLst>
                          </wps:spPr>
                          <wps:txbx>
                            <w:txbxContent>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szCs w:val="21"/>
                                  </w:rPr>
                                  <w:t>软件设计；</w:t>
                                </w:r>
                              </w:p>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szCs w:val="21"/>
                                  </w:rPr>
                                  <w:t>出厂测试；</w:t>
                                </w:r>
                              </w:p>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szCs w:val="21"/>
                                  </w:rPr>
                                  <w:t>安装调试；</w:t>
                                </w:r>
                              </w:p>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szCs w:val="21"/>
                                  </w:rPr>
                                  <w:t>软件与硬件集成；</w:t>
                                </w:r>
                              </w:p>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szCs w:val="21"/>
                                  </w:rPr>
                                  <w:t>系统运行；</w:t>
                                </w:r>
                              </w:p>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szCs w:val="21"/>
                                  </w:rPr>
                                  <w:t>用户培训；</w:t>
                                </w:r>
                              </w:p>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szCs w:val="21"/>
                                  </w:rPr>
                                  <w:t>竣工资料编制；</w:t>
                                </w:r>
                              </w:p>
                              <w:p w:rsidR="00BB7DE5" w:rsidRDefault="00BB7DE5">
                                <w:pPr>
                                  <w:snapToGrid w:val="0"/>
                                  <w:spacing w:line="276" w:lineRule="auto"/>
                                  <w:ind w:firstLineChars="0" w:firstLine="440"/>
                                  <w:rPr>
                                    <w:rFonts w:ascii="宋体" w:eastAsia="PMingLiU" w:hAnsi="宋体" w:cs="宋体"/>
                                    <w:szCs w:val="21"/>
                                    <w:lang w:eastAsia="zh-TW"/>
                                  </w:rPr>
                                </w:pPr>
                              </w:p>
                            </w:txbxContent>
                          </wps:txbx>
                          <wps:bodyPr rot="0" vert="horz" wrap="square" lIns="91440" tIns="45720" rIns="91440" bIns="45720" anchor="t" anchorCtr="0" upright="1">
                            <a:noAutofit/>
                          </wps:bodyPr>
                        </wps:wsp>
                        <wps:wsp>
                          <wps:cNvPr id="211" name="Rectangle 2171"/>
                          <wps:cNvSpPr>
                            <a:spLocks noChangeArrowheads="1"/>
                          </wps:cNvSpPr>
                          <wps:spPr bwMode="auto">
                            <a:xfrm>
                              <a:off x="5996763" y="1850065"/>
                              <a:ext cx="1275715" cy="2933700"/>
                            </a:xfrm>
                            <a:prstGeom prst="rect">
                              <a:avLst/>
                            </a:prstGeom>
                            <a:solidFill>
                              <a:srgbClr val="FFFFFF"/>
                            </a:solidFill>
                            <a:ln w="12700">
                              <a:solidFill>
                                <a:srgbClr val="666666"/>
                              </a:solidFill>
                              <a:miter lim="800000"/>
                            </a:ln>
                            <a:effectLst>
                              <a:outerShdw dist="28398" dir="3806097" algn="ctr" rotWithShape="0">
                                <a:srgbClr val="7F7F7F">
                                  <a:alpha val="50000"/>
                                </a:srgbClr>
                              </a:outerShdw>
                            </a:effectLst>
                          </wps:spPr>
                          <wps:txbx>
                            <w:txbxContent>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hint="eastAsia"/>
                                    <w:szCs w:val="21"/>
                                  </w:rPr>
                                  <w:t>贯彻</w:t>
                                </w:r>
                                <w:r>
                                  <w:rPr>
                                    <w:rFonts w:ascii="宋体" w:hAnsi="宋体" w:cs="宋体"/>
                                    <w:szCs w:val="21"/>
                                  </w:rPr>
                                  <w:t>ISO 9001</w:t>
                                </w:r>
                                <w:r>
                                  <w:rPr>
                                    <w:rFonts w:ascii="宋体" w:hAnsi="宋体" w:cs="宋体" w:hint="eastAsia"/>
                                    <w:szCs w:val="21"/>
                                  </w:rPr>
                                  <w:t>、</w:t>
                                </w:r>
                                <w:r>
                                  <w:rPr>
                                    <w:rFonts w:ascii="宋体" w:hAnsi="宋体" w:cs="宋体"/>
                                    <w:szCs w:val="21"/>
                                  </w:rPr>
                                  <w:t>CMMI3</w:t>
                                </w:r>
                                <w:r>
                                  <w:rPr>
                                    <w:rFonts w:ascii="宋体" w:hAnsi="宋体" w:cs="宋体" w:hint="eastAsia"/>
                                    <w:szCs w:val="21"/>
                                  </w:rPr>
                                  <w:t>标准；</w:t>
                                </w:r>
                              </w:p>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hint="eastAsia"/>
                                    <w:szCs w:val="21"/>
                                  </w:rPr>
                                  <w:t>执行在项目管理</w:t>
                                </w:r>
                                <w:r>
                                  <w:rPr>
                                    <w:rFonts w:ascii="宋体" w:hAnsi="宋体" w:cs="宋体"/>
                                    <w:szCs w:val="21"/>
                                  </w:rPr>
                                  <w:t>工作中的质量体系内审工作；</w:t>
                                </w:r>
                              </w:p>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szCs w:val="21"/>
                                  </w:rPr>
                                  <w:t>执行合同技术规范、标准的检查工作；</w:t>
                                </w:r>
                              </w:p>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hint="eastAsia"/>
                                    <w:szCs w:val="21"/>
                                  </w:rPr>
                                  <w:t>对外</w:t>
                                </w:r>
                                <w:proofErr w:type="gramStart"/>
                                <w:r>
                                  <w:rPr>
                                    <w:rFonts w:ascii="宋体" w:hAnsi="宋体" w:cs="宋体" w:hint="eastAsia"/>
                                    <w:szCs w:val="21"/>
                                  </w:rPr>
                                  <w:t>供设备</w:t>
                                </w:r>
                                <w:proofErr w:type="gramEnd"/>
                                <w:r>
                                  <w:rPr>
                                    <w:rFonts w:ascii="宋体" w:hAnsi="宋体" w:cs="宋体" w:hint="eastAsia"/>
                                    <w:szCs w:val="21"/>
                                  </w:rPr>
                                  <w:t>的监造；</w:t>
                                </w:r>
                              </w:p>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szCs w:val="21"/>
                                  </w:rPr>
                                  <w:t>控制交付产品质量；</w:t>
                                </w:r>
                              </w:p>
                              <w:p w:rsidR="00BB7DE5" w:rsidRDefault="00BB7DE5">
                                <w:pPr>
                                  <w:ind w:firstLine="420"/>
                                </w:pPr>
                              </w:p>
                            </w:txbxContent>
                          </wps:txbx>
                          <wps:bodyPr rot="0" vert="horz" wrap="square" lIns="91440" tIns="45720" rIns="91440" bIns="45720" anchor="t" anchorCtr="0" upright="1">
                            <a:noAutofit/>
                          </wps:bodyPr>
                        </wps:wsp>
                        <wps:wsp>
                          <wps:cNvPr id="215" name="Line 2175"/>
                          <wps:cNvCnPr>
                            <a:cxnSpLocks noChangeShapeType="1"/>
                          </wps:cNvCnPr>
                          <wps:spPr bwMode="auto">
                            <a:xfrm flipV="1">
                              <a:off x="648586" y="765544"/>
                              <a:ext cx="6009650" cy="6891"/>
                            </a:xfrm>
                            <a:prstGeom prst="line">
                              <a:avLst/>
                            </a:prstGeom>
                            <a:noFill/>
                            <a:ln w="19050">
                              <a:solidFill>
                                <a:srgbClr val="000000"/>
                              </a:solidFill>
                              <a:round/>
                            </a:ln>
                            <a:effectLst/>
                          </wps:spPr>
                          <wps:bodyPr/>
                        </wps:wsp>
                        <wps:wsp>
                          <wps:cNvPr id="217" name="Line 2177"/>
                          <wps:cNvCnPr>
                            <a:cxnSpLocks noChangeShapeType="1"/>
                          </wps:cNvCnPr>
                          <wps:spPr bwMode="auto">
                            <a:xfrm>
                              <a:off x="1892596" y="1499191"/>
                              <a:ext cx="750" cy="347599"/>
                            </a:xfrm>
                            <a:prstGeom prst="line">
                              <a:avLst/>
                            </a:prstGeom>
                            <a:noFill/>
                            <a:ln w="19050">
                              <a:solidFill>
                                <a:srgbClr val="000000"/>
                              </a:solidFill>
                              <a:round/>
                            </a:ln>
                            <a:effectLst/>
                          </wps:spPr>
                          <wps:bodyPr/>
                        </wps:wsp>
                        <wps:wsp>
                          <wps:cNvPr id="219" name="Line 2179"/>
                          <wps:cNvCnPr>
                            <a:cxnSpLocks noChangeShapeType="1"/>
                          </wps:cNvCnPr>
                          <wps:spPr bwMode="auto">
                            <a:xfrm>
                              <a:off x="648586" y="1488558"/>
                              <a:ext cx="750" cy="347599"/>
                            </a:xfrm>
                            <a:prstGeom prst="line">
                              <a:avLst/>
                            </a:prstGeom>
                            <a:noFill/>
                            <a:ln w="19050">
                              <a:solidFill>
                                <a:srgbClr val="000000"/>
                              </a:solidFill>
                              <a:round/>
                            </a:ln>
                            <a:effectLst/>
                          </wps:spPr>
                          <wps:bodyPr/>
                        </wps:wsp>
                        <wps:wsp>
                          <wps:cNvPr id="221" name="Line 2181"/>
                          <wps:cNvCnPr>
                            <a:cxnSpLocks noChangeShapeType="1"/>
                          </wps:cNvCnPr>
                          <wps:spPr bwMode="auto">
                            <a:xfrm flipH="1">
                              <a:off x="4210493" y="1488558"/>
                              <a:ext cx="0" cy="347599"/>
                            </a:xfrm>
                            <a:prstGeom prst="line">
                              <a:avLst/>
                            </a:prstGeom>
                            <a:noFill/>
                            <a:ln w="19050">
                              <a:solidFill>
                                <a:srgbClr val="000000"/>
                              </a:solidFill>
                              <a:round/>
                            </a:ln>
                            <a:effectLst/>
                          </wps:spPr>
                          <wps:bodyPr/>
                        </wps:wsp>
                        <wps:wsp>
                          <wps:cNvPr id="223" name="Line 2183"/>
                          <wps:cNvCnPr>
                            <a:cxnSpLocks noChangeShapeType="1"/>
                          </wps:cNvCnPr>
                          <wps:spPr bwMode="auto">
                            <a:xfrm>
                              <a:off x="6645349" y="1488558"/>
                              <a:ext cx="750" cy="347599"/>
                            </a:xfrm>
                            <a:prstGeom prst="line">
                              <a:avLst/>
                            </a:prstGeom>
                            <a:noFill/>
                            <a:ln w="19050">
                              <a:solidFill>
                                <a:srgbClr val="000000"/>
                              </a:solidFill>
                              <a:round/>
                            </a:ln>
                            <a:effectLst/>
                          </wps:spPr>
                          <wps:bodyPr/>
                        </wps:wsp>
                        <wps:wsp>
                          <wps:cNvPr id="224" name="Line 2184"/>
                          <wps:cNvCnPr>
                            <a:cxnSpLocks noChangeShapeType="1"/>
                          </wps:cNvCnPr>
                          <wps:spPr bwMode="auto">
                            <a:xfrm flipV="1">
                              <a:off x="3583172" y="414670"/>
                              <a:ext cx="0" cy="347599"/>
                            </a:xfrm>
                            <a:prstGeom prst="line">
                              <a:avLst/>
                            </a:prstGeom>
                            <a:noFill/>
                            <a:ln w="19050">
                              <a:solidFill>
                                <a:srgbClr val="000000"/>
                              </a:solidFill>
                              <a:round/>
                              <a:tailEnd type="triangle" w="med" len="med"/>
                            </a:ln>
                            <a:effectLst/>
                          </wps:spPr>
                          <wps:bodyPr/>
                        </wps:wsp>
                        <wps:wsp>
                          <wps:cNvPr id="227" name="Rectangle 2187"/>
                          <wps:cNvSpPr>
                            <a:spLocks noChangeArrowheads="1"/>
                          </wps:cNvSpPr>
                          <wps:spPr bwMode="auto">
                            <a:xfrm>
                              <a:off x="6230679" y="1105786"/>
                              <a:ext cx="850698" cy="347599"/>
                            </a:xfrm>
                            <a:prstGeom prst="rect">
                              <a:avLst/>
                            </a:prstGeom>
                            <a:gradFill rotWithShape="0">
                              <a:gsLst>
                                <a:gs pos="0">
                                  <a:srgbClr val="FABF8F"/>
                                </a:gs>
                                <a:gs pos="50000">
                                  <a:srgbClr val="F79646"/>
                                </a:gs>
                                <a:gs pos="100000">
                                  <a:srgbClr val="FABF8F"/>
                                </a:gs>
                              </a:gsLst>
                              <a:lin ang="5400000" scaled="1"/>
                            </a:gradFill>
                            <a:ln w="12700">
                              <a:solidFill>
                                <a:srgbClr val="F79646"/>
                              </a:solidFill>
                              <a:miter lim="800000"/>
                            </a:ln>
                            <a:effectLst>
                              <a:outerShdw dist="28398" dir="3806097" algn="ctr" rotWithShape="0">
                                <a:srgbClr val="974706"/>
                              </a:outerShdw>
                            </a:effectLst>
                          </wps:spPr>
                          <wps:txbx>
                            <w:txbxContent>
                              <w:p w:rsidR="00BB7DE5" w:rsidRDefault="00BB7DE5">
                                <w:pPr>
                                  <w:snapToGrid w:val="0"/>
                                  <w:spacing w:line="276" w:lineRule="auto"/>
                                  <w:ind w:firstLineChars="0" w:firstLine="0"/>
                                  <w:rPr>
                                    <w:rFonts w:ascii="宋体" w:eastAsia="PMingLiU" w:hAnsi="宋体" w:cs="宋体"/>
                                    <w:sz w:val="22"/>
                                    <w:lang w:eastAsia="zh-TW"/>
                                  </w:rPr>
                                </w:pPr>
                                <w:r>
                                  <w:rPr>
                                    <w:rFonts w:ascii="宋体" w:hAnsi="宋体" w:cs="宋体"/>
                                    <w:sz w:val="22"/>
                                  </w:rPr>
                                  <w:t>品控组</w:t>
                                </w:r>
                              </w:p>
                            </w:txbxContent>
                          </wps:txbx>
                          <wps:bodyPr rot="0" vert="horz" wrap="square" lIns="91440" tIns="45720" rIns="91440" bIns="45720" anchor="t" anchorCtr="0" upright="1">
                            <a:noAutofit/>
                          </wps:bodyPr>
                        </wps:wsp>
                        <wps:wsp>
                          <wps:cNvPr id="228" name="Line 2188"/>
                          <wps:cNvCnPr>
                            <a:cxnSpLocks noChangeShapeType="1"/>
                          </wps:cNvCnPr>
                          <wps:spPr bwMode="auto">
                            <a:xfrm>
                              <a:off x="1169582" y="1286540"/>
                              <a:ext cx="297819" cy="0"/>
                            </a:xfrm>
                            <a:prstGeom prst="line">
                              <a:avLst/>
                            </a:prstGeom>
                            <a:noFill/>
                            <a:ln w="19050">
                              <a:solidFill>
                                <a:srgbClr val="000000"/>
                              </a:solidFill>
                              <a:prstDash val="sysDot"/>
                              <a:round/>
                              <a:headEnd type="triangle" w="med" len="med"/>
                              <a:tailEnd type="triangle" w="med" len="med"/>
                            </a:ln>
                            <a:effectLst/>
                          </wps:spPr>
                          <wps:bodyPr/>
                        </wps:wsp>
                        <wps:wsp>
                          <wps:cNvPr id="229" name="Line 2189"/>
                          <wps:cNvCnPr>
                            <a:cxnSpLocks noChangeShapeType="1"/>
                          </wps:cNvCnPr>
                          <wps:spPr bwMode="auto">
                            <a:xfrm flipV="1">
                              <a:off x="4635796" y="1297172"/>
                              <a:ext cx="297819" cy="0"/>
                            </a:xfrm>
                            <a:prstGeom prst="line">
                              <a:avLst/>
                            </a:prstGeom>
                            <a:noFill/>
                            <a:ln w="19050">
                              <a:solidFill>
                                <a:srgbClr val="000000"/>
                              </a:solidFill>
                              <a:prstDash val="sysDot"/>
                              <a:round/>
                              <a:headEnd type="triangle" w="med" len="med"/>
                              <a:tailEnd type="triangle" w="med" len="med"/>
                            </a:ln>
                            <a:effectLst/>
                          </wps:spPr>
                          <wps:bodyPr/>
                        </wps:wsp>
                        <wps:wsp>
                          <wps:cNvPr id="230" name="Rectangle 2190"/>
                          <wps:cNvSpPr>
                            <a:spLocks noChangeArrowheads="1"/>
                          </wps:cNvSpPr>
                          <wps:spPr bwMode="auto">
                            <a:xfrm>
                              <a:off x="2530549" y="1871330"/>
                              <a:ext cx="1020445" cy="2912745"/>
                            </a:xfrm>
                            <a:prstGeom prst="rect">
                              <a:avLst/>
                            </a:prstGeom>
                            <a:solidFill>
                              <a:srgbClr val="FFFFFF"/>
                            </a:solidFill>
                            <a:ln w="12700">
                              <a:solidFill>
                                <a:srgbClr val="666666"/>
                              </a:solidFill>
                              <a:miter lim="800000"/>
                            </a:ln>
                            <a:effectLst>
                              <a:outerShdw dist="28398" dir="3806097" algn="ctr" rotWithShape="0">
                                <a:srgbClr val="7F7F7F">
                                  <a:alpha val="50000"/>
                                </a:srgbClr>
                              </a:outerShdw>
                            </a:effectLst>
                          </wps:spPr>
                          <wps:txbx>
                            <w:txbxContent>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szCs w:val="21"/>
                                  </w:rPr>
                                  <w:t>标准选用；</w:t>
                                </w:r>
                              </w:p>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szCs w:val="21"/>
                                  </w:rPr>
                                  <w:t>电控设计；</w:t>
                                </w:r>
                              </w:p>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szCs w:val="21"/>
                                  </w:rPr>
                                  <w:t>出厂测试；</w:t>
                                </w:r>
                              </w:p>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szCs w:val="21"/>
                                  </w:rPr>
                                  <w:t>安装调试；</w:t>
                                </w:r>
                              </w:p>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szCs w:val="21"/>
                                  </w:rPr>
                                  <w:t>系统运行；</w:t>
                                </w:r>
                              </w:p>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szCs w:val="21"/>
                                  </w:rPr>
                                  <w:t>用户培训；</w:t>
                                </w:r>
                              </w:p>
                              <w:p w:rsidR="00BB7DE5" w:rsidRDefault="00BB7DE5">
                                <w:pPr>
                                  <w:snapToGrid w:val="0"/>
                                  <w:spacing w:line="276" w:lineRule="auto"/>
                                  <w:ind w:firstLineChars="0" w:firstLine="0"/>
                                  <w:rPr>
                                    <w:rFonts w:ascii="宋体" w:eastAsia="PMingLiU" w:hAnsi="宋体" w:cs="宋体"/>
                                    <w:szCs w:val="21"/>
                                    <w:lang w:eastAsia="zh-TW"/>
                                  </w:rPr>
                                </w:pPr>
                                <w:r>
                                  <w:rPr>
                                    <w:rFonts w:ascii="宋体" w:hAnsi="宋体" w:cs="宋体"/>
                                    <w:szCs w:val="21"/>
                                  </w:rPr>
                                  <w:t>竣工资料编制；</w:t>
                                </w:r>
                              </w:p>
                            </w:txbxContent>
                          </wps:txbx>
                          <wps:bodyPr rot="0" vert="horz" wrap="square" lIns="91440" tIns="45720" rIns="91440" bIns="45720" anchor="t" anchorCtr="0" upright="1">
                            <a:noAutofit/>
                          </wps:bodyPr>
                        </wps:wsp>
                        <wps:wsp>
                          <wps:cNvPr id="231" name="Rectangle 2191"/>
                          <wps:cNvSpPr>
                            <a:spLocks noChangeArrowheads="1"/>
                          </wps:cNvSpPr>
                          <wps:spPr bwMode="auto">
                            <a:xfrm>
                              <a:off x="2615609" y="1127051"/>
                              <a:ext cx="850698" cy="347599"/>
                            </a:xfrm>
                            <a:prstGeom prst="rect">
                              <a:avLst/>
                            </a:prstGeom>
                            <a:gradFill rotWithShape="0">
                              <a:gsLst>
                                <a:gs pos="0">
                                  <a:srgbClr val="FABF8F"/>
                                </a:gs>
                                <a:gs pos="50000">
                                  <a:srgbClr val="F79646"/>
                                </a:gs>
                                <a:gs pos="100000">
                                  <a:srgbClr val="FABF8F"/>
                                </a:gs>
                              </a:gsLst>
                              <a:lin ang="5400000" scaled="1"/>
                            </a:gradFill>
                            <a:ln w="12700">
                              <a:solidFill>
                                <a:srgbClr val="F79646"/>
                              </a:solidFill>
                              <a:miter lim="800000"/>
                            </a:ln>
                            <a:effectLst>
                              <a:outerShdw dist="28398" dir="3806097" algn="ctr" rotWithShape="0">
                                <a:srgbClr val="974706"/>
                              </a:outerShdw>
                            </a:effectLst>
                          </wps:spPr>
                          <wps:txbx>
                            <w:txbxContent>
                              <w:p w:rsidR="00BB7DE5" w:rsidRDefault="00BB7DE5">
                                <w:pPr>
                                  <w:snapToGrid w:val="0"/>
                                  <w:spacing w:line="276" w:lineRule="auto"/>
                                  <w:ind w:firstLineChars="0" w:firstLine="0"/>
                                  <w:rPr>
                                    <w:rFonts w:ascii="宋体" w:eastAsia="PMingLiU" w:hAnsi="宋体" w:cs="宋体"/>
                                    <w:sz w:val="22"/>
                                    <w:lang w:eastAsia="zh-TW"/>
                                  </w:rPr>
                                </w:pPr>
                                <w:r>
                                  <w:rPr>
                                    <w:rFonts w:ascii="宋体" w:hAnsi="宋体" w:cs="宋体"/>
                                    <w:sz w:val="22"/>
                                  </w:rPr>
                                  <w:t>电控组</w:t>
                                </w:r>
                              </w:p>
                            </w:txbxContent>
                          </wps:txbx>
                          <wps:bodyPr rot="0" vert="horz" wrap="square" lIns="91440" tIns="45720" rIns="91440" bIns="45720" anchor="t" anchorCtr="0" upright="1">
                            <a:noAutofit/>
                          </wps:bodyPr>
                        </wps:wsp>
                        <wps:wsp>
                          <wps:cNvPr id="232" name="Line 2192"/>
                          <wps:cNvCnPr>
                            <a:cxnSpLocks noChangeShapeType="1"/>
                          </wps:cNvCnPr>
                          <wps:spPr bwMode="auto">
                            <a:xfrm flipV="1">
                              <a:off x="2317898" y="1297172"/>
                              <a:ext cx="297819" cy="0"/>
                            </a:xfrm>
                            <a:prstGeom prst="line">
                              <a:avLst/>
                            </a:prstGeom>
                            <a:noFill/>
                            <a:ln w="19050">
                              <a:solidFill>
                                <a:srgbClr val="000000"/>
                              </a:solidFill>
                              <a:prstDash val="sysDot"/>
                              <a:round/>
                              <a:headEnd type="triangle" w="med" len="med"/>
                              <a:tailEnd type="triangle" w="med" len="med"/>
                            </a:ln>
                            <a:effectLst/>
                          </wps:spPr>
                          <wps:bodyPr/>
                        </wps:wsp>
                        <wps:wsp>
                          <wps:cNvPr id="234" name="Line 2194"/>
                          <wps:cNvCnPr>
                            <a:cxnSpLocks noChangeShapeType="1"/>
                          </wps:cNvCnPr>
                          <wps:spPr bwMode="auto">
                            <a:xfrm>
                              <a:off x="3040912" y="1509823"/>
                              <a:ext cx="750" cy="347599"/>
                            </a:xfrm>
                            <a:prstGeom prst="line">
                              <a:avLst/>
                            </a:prstGeom>
                            <a:noFill/>
                            <a:ln w="19050">
                              <a:solidFill>
                                <a:srgbClr val="000000"/>
                              </a:solidFill>
                              <a:round/>
                            </a:ln>
                            <a:effectLst/>
                          </wps:spPr>
                          <wps:bodyPr/>
                        </wps:wsp>
                        <wps:wsp>
                          <wps:cNvPr id="235" name="Rectangle 2195"/>
                          <wps:cNvSpPr>
                            <a:spLocks noChangeArrowheads="1"/>
                          </wps:cNvSpPr>
                          <wps:spPr bwMode="auto">
                            <a:xfrm>
                              <a:off x="4848447" y="1850065"/>
                              <a:ext cx="1020445" cy="2933065"/>
                            </a:xfrm>
                            <a:prstGeom prst="rect">
                              <a:avLst/>
                            </a:prstGeom>
                            <a:solidFill>
                              <a:srgbClr val="FFFFFF"/>
                            </a:solidFill>
                            <a:ln w="12700">
                              <a:solidFill>
                                <a:srgbClr val="666666"/>
                              </a:solidFill>
                              <a:miter lim="800000"/>
                            </a:ln>
                            <a:effectLst>
                              <a:outerShdw dist="28398" dir="3806097" algn="ctr" rotWithShape="0">
                                <a:srgbClr val="7F7F7F">
                                  <a:alpha val="50000"/>
                                </a:srgbClr>
                              </a:outerShdw>
                            </a:effectLst>
                          </wps:spPr>
                          <wps:txbx>
                            <w:txbxContent>
                              <w:p w:rsidR="00BB7DE5" w:rsidRDefault="00BB7DE5">
                                <w:pPr>
                                  <w:snapToGrid w:val="0"/>
                                  <w:spacing w:line="276" w:lineRule="auto"/>
                                  <w:ind w:firstLineChars="0" w:firstLine="0"/>
                                  <w:rPr>
                                    <w:rFonts w:ascii="宋体" w:eastAsia="PMingLiU" w:hAnsi="宋体" w:cs="宋体"/>
                                    <w:sz w:val="22"/>
                                    <w:lang w:eastAsia="zh-TW"/>
                                  </w:rPr>
                                </w:pPr>
                                <w:r>
                                  <w:rPr>
                                    <w:rFonts w:ascii="宋体" w:hAnsi="宋体" w:cs="宋体"/>
                                    <w:sz w:val="22"/>
                                  </w:rPr>
                                  <w:t>根据设备清单采购；</w:t>
                                </w:r>
                              </w:p>
                              <w:p w:rsidR="00BB7DE5" w:rsidRDefault="00BB7DE5">
                                <w:pPr>
                                  <w:snapToGrid w:val="0"/>
                                  <w:spacing w:line="276" w:lineRule="auto"/>
                                  <w:ind w:firstLineChars="0" w:firstLine="0"/>
                                  <w:rPr>
                                    <w:rFonts w:ascii="宋体" w:eastAsia="PMingLiU" w:hAnsi="宋体" w:cs="宋体"/>
                                    <w:sz w:val="22"/>
                                    <w:lang w:eastAsia="zh-TW"/>
                                  </w:rPr>
                                </w:pPr>
                                <w:r>
                                  <w:rPr>
                                    <w:rFonts w:ascii="宋体" w:hAnsi="宋体" w:cs="宋体"/>
                                    <w:sz w:val="22"/>
                                  </w:rPr>
                                  <w:t>根据电控清单采购；</w:t>
                                </w:r>
                              </w:p>
                              <w:p w:rsidR="00BB7DE5" w:rsidRDefault="00BB7DE5">
                                <w:pPr>
                                  <w:snapToGrid w:val="0"/>
                                  <w:spacing w:line="276" w:lineRule="auto"/>
                                  <w:ind w:firstLineChars="0" w:firstLine="0"/>
                                  <w:rPr>
                                    <w:rFonts w:ascii="宋体" w:eastAsia="PMingLiU" w:hAnsi="宋体" w:cs="宋体"/>
                                    <w:sz w:val="22"/>
                                    <w:lang w:eastAsia="zh-TW"/>
                                  </w:rPr>
                                </w:pPr>
                                <w:r>
                                  <w:rPr>
                                    <w:rFonts w:ascii="宋体" w:hAnsi="宋体" w:cs="宋体"/>
                                    <w:sz w:val="22"/>
                                  </w:rPr>
                                  <w:t>根据软硬件清单采购；</w:t>
                                </w:r>
                              </w:p>
                              <w:p w:rsidR="00BB7DE5" w:rsidRDefault="00BB7DE5">
                                <w:pPr>
                                  <w:snapToGrid w:val="0"/>
                                  <w:spacing w:line="276" w:lineRule="auto"/>
                                  <w:ind w:firstLineChars="0" w:firstLine="0"/>
                                  <w:rPr>
                                    <w:rFonts w:ascii="宋体" w:eastAsia="PMingLiU" w:hAnsi="宋体" w:cs="宋体"/>
                                    <w:sz w:val="22"/>
                                    <w:lang w:eastAsia="zh-TW"/>
                                  </w:rPr>
                                </w:pPr>
                                <w:r>
                                  <w:rPr>
                                    <w:rFonts w:ascii="宋体" w:hAnsi="宋体" w:cs="宋体"/>
                                    <w:sz w:val="22"/>
                                  </w:rPr>
                                  <w:t>进口设备清关；</w:t>
                                </w:r>
                              </w:p>
                            </w:txbxContent>
                          </wps:txbx>
                          <wps:bodyPr rot="0" vert="horz" wrap="square" lIns="91440" tIns="45720" rIns="91440" bIns="45720" anchor="t" anchorCtr="0" upright="1">
                            <a:noAutofit/>
                          </wps:bodyPr>
                        </wps:wsp>
                        <wps:wsp>
                          <wps:cNvPr id="236" name="Rectangle 2196"/>
                          <wps:cNvSpPr>
                            <a:spLocks noChangeArrowheads="1"/>
                          </wps:cNvSpPr>
                          <wps:spPr bwMode="auto">
                            <a:xfrm>
                              <a:off x="4933507" y="1127051"/>
                              <a:ext cx="850698" cy="347599"/>
                            </a:xfrm>
                            <a:prstGeom prst="rect">
                              <a:avLst/>
                            </a:prstGeom>
                            <a:gradFill rotWithShape="0">
                              <a:gsLst>
                                <a:gs pos="0">
                                  <a:srgbClr val="FABF8F"/>
                                </a:gs>
                                <a:gs pos="50000">
                                  <a:srgbClr val="F79646"/>
                                </a:gs>
                                <a:gs pos="100000">
                                  <a:srgbClr val="FABF8F"/>
                                </a:gs>
                              </a:gsLst>
                              <a:lin ang="5400000" scaled="1"/>
                            </a:gradFill>
                            <a:ln w="12700">
                              <a:solidFill>
                                <a:srgbClr val="F79646"/>
                              </a:solidFill>
                              <a:miter lim="800000"/>
                            </a:ln>
                            <a:effectLst>
                              <a:outerShdw dist="28398" dir="3806097" algn="ctr" rotWithShape="0">
                                <a:srgbClr val="974706"/>
                              </a:outerShdw>
                            </a:effectLst>
                          </wps:spPr>
                          <wps:txbx>
                            <w:txbxContent>
                              <w:p w:rsidR="00BB7DE5" w:rsidRDefault="00BB7DE5">
                                <w:pPr>
                                  <w:snapToGrid w:val="0"/>
                                  <w:spacing w:line="276" w:lineRule="auto"/>
                                  <w:ind w:firstLineChars="0" w:firstLine="0"/>
                                  <w:rPr>
                                    <w:rFonts w:ascii="宋体" w:eastAsia="PMingLiU" w:hAnsi="宋体" w:cs="宋体"/>
                                    <w:sz w:val="22"/>
                                    <w:lang w:eastAsia="zh-TW"/>
                                  </w:rPr>
                                </w:pPr>
                                <w:r>
                                  <w:rPr>
                                    <w:rFonts w:ascii="宋体" w:hAnsi="宋体" w:cs="宋体"/>
                                    <w:sz w:val="22"/>
                                  </w:rPr>
                                  <w:t>采购组</w:t>
                                </w:r>
                              </w:p>
                            </w:txbxContent>
                          </wps:txbx>
                          <wps:bodyPr rot="0" vert="horz" wrap="square" lIns="91440" tIns="45720" rIns="91440" bIns="45720" anchor="t" anchorCtr="0" upright="1">
                            <a:noAutofit/>
                          </wps:bodyPr>
                        </wps:wsp>
                        <wps:wsp>
                          <wps:cNvPr id="237" name="Line 2197"/>
                          <wps:cNvCnPr>
                            <a:cxnSpLocks noChangeShapeType="1"/>
                          </wps:cNvCnPr>
                          <wps:spPr bwMode="auto">
                            <a:xfrm flipH="1">
                              <a:off x="5358809" y="1488558"/>
                              <a:ext cx="0" cy="347599"/>
                            </a:xfrm>
                            <a:prstGeom prst="line">
                              <a:avLst/>
                            </a:prstGeom>
                            <a:noFill/>
                            <a:ln w="19050">
                              <a:solidFill>
                                <a:srgbClr val="000000"/>
                              </a:solidFill>
                              <a:round/>
                            </a:ln>
                            <a:effectLst/>
                          </wps:spPr>
                          <wps:bodyPr/>
                        </wps:wsp>
                        <wps:wsp>
                          <wps:cNvPr id="238" name="Line 2198"/>
                          <wps:cNvCnPr>
                            <a:cxnSpLocks noChangeShapeType="1"/>
                          </wps:cNvCnPr>
                          <wps:spPr bwMode="auto">
                            <a:xfrm flipV="1">
                              <a:off x="3476847" y="1297172"/>
                              <a:ext cx="297819" cy="0"/>
                            </a:xfrm>
                            <a:prstGeom prst="line">
                              <a:avLst/>
                            </a:prstGeom>
                            <a:noFill/>
                            <a:ln w="19050">
                              <a:solidFill>
                                <a:srgbClr val="000000"/>
                              </a:solidFill>
                              <a:prstDash val="sysDot"/>
                              <a:round/>
                              <a:headEnd type="triangle" w="med" len="med"/>
                              <a:tailEnd type="triangle" w="med" len="med"/>
                            </a:ln>
                            <a:effectLst/>
                          </wps:spPr>
                          <wps:bodyPr/>
                        </wps:wsp>
                        <wps:wsp>
                          <wps:cNvPr id="240" name="Rectangle 2200"/>
                          <wps:cNvSpPr>
                            <a:spLocks noChangeArrowheads="1"/>
                          </wps:cNvSpPr>
                          <wps:spPr bwMode="auto">
                            <a:xfrm>
                              <a:off x="116958" y="1116419"/>
                              <a:ext cx="1062998" cy="347599"/>
                            </a:xfrm>
                            <a:prstGeom prst="rect">
                              <a:avLst/>
                            </a:prstGeom>
                            <a:gradFill rotWithShape="0">
                              <a:gsLst>
                                <a:gs pos="0">
                                  <a:srgbClr val="FABF8F"/>
                                </a:gs>
                                <a:gs pos="50000">
                                  <a:srgbClr val="F79646"/>
                                </a:gs>
                                <a:gs pos="100000">
                                  <a:srgbClr val="FABF8F"/>
                                </a:gs>
                              </a:gsLst>
                              <a:lin ang="5400000" scaled="1"/>
                            </a:gradFill>
                            <a:ln w="12700">
                              <a:solidFill>
                                <a:srgbClr val="F79646"/>
                              </a:solidFill>
                              <a:miter lim="800000"/>
                            </a:ln>
                            <a:effectLst>
                              <a:outerShdw dist="28398" dir="3806097" algn="ctr" rotWithShape="0">
                                <a:srgbClr val="974706"/>
                              </a:outerShdw>
                            </a:effectLst>
                          </wps:spPr>
                          <wps:txbx>
                            <w:txbxContent>
                              <w:p w:rsidR="00BB7DE5" w:rsidRDefault="00BB7DE5">
                                <w:pPr>
                                  <w:snapToGrid w:val="0"/>
                                  <w:spacing w:line="276" w:lineRule="auto"/>
                                  <w:ind w:firstLineChars="0" w:firstLine="0"/>
                                  <w:rPr>
                                    <w:rFonts w:ascii="宋体" w:eastAsia="PMingLiU" w:hAnsi="宋体" w:cs="宋体"/>
                                    <w:sz w:val="22"/>
                                    <w:lang w:eastAsia="zh-TW"/>
                                  </w:rPr>
                                </w:pPr>
                                <w:r>
                                  <w:rPr>
                                    <w:rFonts w:ascii="宋体" w:hAnsi="宋体" w:cs="宋体"/>
                                    <w:sz w:val="22"/>
                                  </w:rPr>
                                  <w:t>工程管理组</w:t>
                                </w:r>
                              </w:p>
                            </w:txbxContent>
                          </wps:txbx>
                          <wps:bodyPr rot="0" vert="horz" wrap="square" lIns="91440" tIns="45720" rIns="91440" bIns="45720" anchor="t" anchorCtr="0" upright="1">
                            <a:noAutofit/>
                          </wps:bodyPr>
                        </wps:wsp>
                      </wpg:grpSp>
                    </wpg:wgp>
                  </a:graphicData>
                </a:graphic>
              </wp:inline>
            </w:drawing>
          </mc:Choice>
          <mc:Fallback>
            <w:pict>
              <v:group id="组合 242" o:spid="_x0000_s1048" style="width:521.5pt;height:343.1pt;mso-position-horizontal-relative:char;mso-position-vertical-relative:line" coordsize="72724,47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">
                <v:line id="Line 2178" o:spid="_x0000_s1049" style="position:absolute;visibility:visible;mso-wrap-style:square" from="6485,7761" to="6493,11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sWwsAAAADcAAAADwAAAGRycy9kb3ducmV2LnhtbERPTYvCMBC9C/sfwizsTVMVZKlGEcFV&#10;9mZXBG9DM7a1zaSbpFr/vTkIHh/ve7HqTSNu5HxlWcF4lIAgzq2uuFBw/NsOv0H4gKyxsUwKHuRh&#10;tfwYLDDV9s4HumWhEDGEfYoKyhDaVEqfl2TQj2xLHLmLdQZDhK6Q2uE9hptGTpJkJg1WHBtKbGlT&#10;Ul5nnVFw6jI+X+uta7D72e0up//aT3+V+vrs13MQgfrwFr/ce61gMo5r45l4BOTy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rFsLAAAAA3AAAAA8AAAAAAAAAAAAAAAAA&#10;oQIAAGRycy9kb3ducmV2LnhtbFBLBQYAAAAABAAEAPkAAACOAwAAAAA=&#10;" strokeweight="1.5pt"/>
                <v:line id="Line 2182" o:spid="_x0000_s1050" style="position:absolute;visibility:visible;mso-wrap-style:square" from="66453,7549" to="66460,11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rlcQAAADcAAAADwAAAGRycy9kb3ducmV2LnhtbESPQWvCQBSE74L/YXkFb7pphFJSN0EE&#10;a+nNtAi9PbLPJE32bdzdaPrv3UKhx2FmvmE2xWR6cSXnW8sKHlcJCOLK6pZrBZ8f++UzCB+QNfaW&#10;ScEPeSjy+WyDmbY3PtK1DLWIEPYZKmhCGDIpfdWQQb+yA3H0ztYZDFG6WmqHtwg3vUyT5EkabDku&#10;NDjQrqGqK0ej4DSW/PXd7V2P4+vhcD5dOr9+V2rxMG1fQASawn/4r/2mFaRpCr9n4hGQ+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r+uVxAAAANwAAAAPAAAAAAAAAAAA&#10;AAAAAKECAABkcnMvZG93bnJldi54bWxQSwUGAAAAAAQABAD5AAAAkgMAAAAA&#10;" strokeweight="1.5pt"/>
                <v:group id="组合 241" o:spid="_x0000_s1051" style="position:absolute;width:72724;height:47846" coordsize="72724,478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rect id="Rectangle 2164" o:spid="_x0000_s1052" style="position:absolute;left:27219;width:17014;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ep+8MA&#10;AADcAAAADwAAAGRycy9kb3ducmV2LnhtbESPUWsCMRCE3wX/Q1ihL1JziohcjSIHglAo9RR83V62&#10;ucPL5kiiXv99Iwg+DrPzzc5q09tW3MiHxrGC6SQDQVw53bBRcDru3pcgQkTW2DomBX8UYLMeDlaY&#10;a3fnA93KaESCcMhRQR1jl0sZqposhonriJP367zFmKQ3Unu8J7ht5SzLFtJiw6mhxo6KmqpLebXp&#10;DVcWn6YoPBn/dTr/jL/b69Qo9Tbqtx8gIvXxdfxM77WCWTaHx5hEAL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vep+8MAAADcAAAADwAAAAAAAAAAAAAAAACYAgAAZHJzL2Rv&#10;d25yZXYueG1sUEsFBgAAAAAEAAQA9QAAAIgDAAAAAA==&#10;" fillcolor="#95b3d7" strokecolor="#95b3d7" strokeweight="1pt">
                    <v:fill color2="#dbe5f1" angle="135" focus="50%" type="gradient"/>
                    <v:shadow on="t" color="#243f60" opacity=".5" offset="1pt"/>
                    <v:textbox>
                      <w:txbxContent>
                        <w:p w:rsidR="00CF33C2" w:rsidRDefault="00CF33C2">
                          <w:pPr>
                            <w:snapToGrid w:val="0"/>
                            <w:spacing w:line="276" w:lineRule="auto"/>
                            <w:ind w:firstLineChars="0" w:firstLine="0"/>
                            <w:jc w:val="center"/>
                            <w:rPr>
                              <w:rFonts w:ascii="宋体" w:eastAsia="PMingLiU" w:hAnsi="宋体" w:cs="宋体"/>
                              <w:sz w:val="22"/>
                              <w:lang w:eastAsia="zh-TW"/>
                            </w:rPr>
                          </w:pPr>
                          <w:r>
                            <w:rPr>
                              <w:rFonts w:ascii="宋体" w:eastAsia="PMingLiU" w:hAnsi="宋体" w:cs="宋体" w:hint="eastAsia"/>
                              <w:sz w:val="22"/>
                              <w:lang w:eastAsia="zh-TW"/>
                            </w:rPr>
                            <w:t>项目经理</w:t>
                          </w:r>
                        </w:p>
                        <w:p w:rsidR="00CF33C2" w:rsidRDefault="00CF33C2">
                          <w:pPr>
                            <w:snapToGrid w:val="0"/>
                            <w:spacing w:line="276" w:lineRule="auto"/>
                            <w:ind w:firstLineChars="83" w:firstLine="183"/>
                            <w:jc w:val="center"/>
                            <w:rPr>
                              <w:rFonts w:ascii="宋体" w:hAnsi="宋体"/>
                              <w:sz w:val="22"/>
                            </w:rPr>
                          </w:pPr>
                        </w:p>
                        <w:p w:rsidR="00CF33C2" w:rsidRDefault="00CF33C2">
                          <w:pPr>
                            <w:snapToGrid w:val="0"/>
                            <w:spacing w:line="276" w:lineRule="auto"/>
                            <w:ind w:firstLineChars="83" w:firstLine="174"/>
                            <w:rPr>
                              <w:rFonts w:ascii="宋体" w:hAnsi="宋体"/>
                            </w:rPr>
                          </w:pPr>
                        </w:p>
                      </w:txbxContent>
                    </v:textbox>
                  </v:rect>
                  <v:rect id="Rectangle 2166" o:spid="_x0000_s1053" style="position:absolute;left:14566;top:11164;width:8507;height:3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Vp38MA&#10;AADcAAAADwAAAGRycy9kb3ducmV2LnhtbESPQYvCMBSE78L+h/AW9qbpehCtpmVZWPDgClZBens2&#10;z7bavJQmav33RhA8DjPzDbNIe9OIK3WutqzgexSBIC6srrlUsNv+DacgnEfW2FgmBXdykCYfgwXG&#10;2t54Q9fMlyJA2MWooPK+jaV0RUUG3ci2xME72s6gD7Irpe7wFuCmkeMomkiDNYeFClv6rag4Zxej&#10;gNf5yS0LKg/r/ew/d9l2hf6k1Ndn/zMH4an37/CrvdQKxtEEnmfCEZD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7Vp38MAAADcAAAADwAAAAAAAAAAAAAAAACYAgAAZHJzL2Rv&#10;d25yZXYueG1sUEsFBgAAAAAEAAQA9QAAAIgDAAAAAA==&#10;" fillcolor="#fabf8f" strokecolor="#f79646" strokeweight="1pt">
                    <v:fill color2="#f79646" focus="50%" type="gradient"/>
                    <v:shadow on="t" color="#974706" offset="1pt"/>
                    <v:textbox>
                      <w:txbxContent>
                        <w:p w:rsidR="00CF33C2" w:rsidRDefault="00CF33C2">
                          <w:pPr>
                            <w:snapToGrid w:val="0"/>
                            <w:spacing w:line="276" w:lineRule="auto"/>
                            <w:ind w:firstLineChars="0" w:firstLine="0"/>
                            <w:rPr>
                              <w:rFonts w:ascii="宋体" w:eastAsia="PMingLiU" w:hAnsi="宋体" w:cs="宋体"/>
                              <w:sz w:val="22"/>
                              <w:lang w:eastAsia="zh-TW"/>
                            </w:rPr>
                          </w:pPr>
                          <w:r>
                            <w:rPr>
                              <w:rFonts w:ascii="宋体" w:hAnsi="宋体" w:cs="宋体"/>
                              <w:sz w:val="22"/>
                            </w:rPr>
                            <w:t>集成组</w:t>
                          </w:r>
                        </w:p>
                      </w:txbxContent>
                    </v:textbox>
                  </v:rect>
                  <v:rect id="Rectangle 2167" o:spid="_x0000_s1054" style="position:absolute;left:37851;top:11376;width:8507;height:3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nMRMQA&#10;AADcAAAADwAAAGRycy9kb3ducmV2LnhtbESPT4vCMBTE74LfITzBm6brQd1qLMvCggcVtgqLt2fz&#10;7B+bl9JErd/eLAgeh5n5DbNMOlOLG7WutKzgYxyBIM6sLjlXcNj/jOYgnEfWWFsmBQ9ykKz6vSXG&#10;2t75l26pz0WAsItRQeF9E0vpsoIMurFtiIN3tq1BH2SbS93iPcBNLSdRNJUGSw4LBTb0XVB2Sa9G&#10;Ae+OlVtnlJ92f5/bo0v3G/SVUsNB97UA4anz7/CrvdYKJtEM/s+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5zETEAAAA3AAAAA8AAAAAAAAAAAAAAAAAmAIAAGRycy9k&#10;b3ducmV2LnhtbFBLBQYAAAAABAAEAPUAAACJAwAAAAA=&#10;" fillcolor="#fabf8f" strokecolor="#f79646" strokeweight="1pt">
                    <v:fill color2="#f79646" focus="50%" type="gradient"/>
                    <v:shadow on="t" color="#974706" offset="1pt"/>
                    <v:textbox>
                      <w:txbxContent>
                        <w:p w:rsidR="00CF33C2" w:rsidRDefault="00CF33C2">
                          <w:pPr>
                            <w:snapToGrid w:val="0"/>
                            <w:spacing w:line="276" w:lineRule="auto"/>
                            <w:ind w:firstLineChars="0" w:firstLine="0"/>
                            <w:rPr>
                              <w:rFonts w:ascii="宋体" w:eastAsia="PMingLiU" w:hAnsi="宋体" w:cs="宋体"/>
                              <w:sz w:val="22"/>
                              <w:lang w:eastAsia="zh-TW"/>
                            </w:rPr>
                          </w:pPr>
                          <w:r>
                            <w:rPr>
                              <w:rFonts w:ascii="宋体" w:hAnsi="宋体" w:cs="宋体"/>
                              <w:sz w:val="22"/>
                            </w:rPr>
                            <w:t>软件组</w:t>
                          </w:r>
                        </w:p>
                      </w:txbxContent>
                    </v:textbox>
                  </v:rect>
                  <v:rect id="Rectangle 2168" o:spid="_x0000_s1055" style="position:absolute;left:13716;top:18606;width:10204;height:29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2JksIA&#10;AADcAAAADwAAAGRycy9kb3ducmV2LnhtbERPTWsCMRC9F/ofwhR6KZpVpOjWKCIoFS919eBx2EyT&#10;xc1kSaJu++vNodDj433Pl71rxY1CbDwrGA0LEMS11w0bBafjZjAFEROyxtYzKfihCMvF89McS+3v&#10;fKBblYzIIRxLVGBT6kopY23JYRz6jjhz3z44TBkGI3XAew53rRwXxbt02HBusNjR2lJ9qa5Owa+J&#10;W3mefO2nM3PZtGm3fgu2Uur1pV99gEjUp3/xn/tTKxgXeW0+k4+A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jYmSwgAAANwAAAAPAAAAAAAAAAAAAAAAAJgCAABkcnMvZG93&#10;bnJldi54bWxQSwUGAAAAAAQABAD1AAAAhwMAAAAA&#10;" strokecolor="#666" strokeweight="1pt">
                    <v:shadow on="t" color="#7f7f7f" opacity=".5" offset="1pt"/>
                    <v:textbox>
                      <w:txbxContent>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szCs w:val="21"/>
                            </w:rPr>
                            <w:t>系统结构设计；</w:t>
                          </w:r>
                        </w:p>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szCs w:val="21"/>
                            </w:rPr>
                            <w:t>合同设备选型；</w:t>
                          </w:r>
                        </w:p>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szCs w:val="21"/>
                            </w:rPr>
                            <w:t>机械设计；</w:t>
                          </w:r>
                        </w:p>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szCs w:val="21"/>
                            </w:rPr>
                            <w:t>操作流程编制；</w:t>
                          </w:r>
                        </w:p>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szCs w:val="21"/>
                            </w:rPr>
                            <w:t>用户培训支持；</w:t>
                          </w:r>
                        </w:p>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szCs w:val="21"/>
                            </w:rPr>
                            <w:t>竣工资料编制；</w:t>
                          </w:r>
                        </w:p>
                      </w:txbxContent>
                    </v:textbox>
                  </v:rect>
                  <v:rect id="Rectangle 2169" o:spid="_x0000_s1056" style="position:absolute;top:18606;width:12757;height:29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EsCcUA&#10;AADcAAAADwAAAGRycy9kb3ducmV2LnhtbESPQWsCMRSE74X+h/AKvRTNKlJ0NYoIloqXdtuDx8fm&#10;mSxuXpYk1dVfbwqFHoeZ+YZZrHrXijOF2HhWMBoWIIhrrxs2Cr6/toMpiJiQNbaeScGVIqyWjw8L&#10;LLW/8Cedq2REhnAsUYFNqSuljLUlh3HoO+LsHX1wmLIMRuqAlwx3rRwXxat02HBesNjRxlJ9qn6c&#10;gpuJb/Iw+dhPZ+a0bdNu8xJspdTzU7+eg0jUp//wX/tdKxgXM/g9k4+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SwJxQAAANwAAAAPAAAAAAAAAAAAAAAAAJgCAABkcnMv&#10;ZG93bnJldi54bWxQSwUGAAAAAAQABAD1AAAAigMAAAAA&#10;" strokecolor="#666" strokeweight="1pt">
                    <v:shadow on="t" color="#7f7f7f" opacity=".5" offset="1pt"/>
                    <v:textbox>
                      <w:txbxContent>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hint="eastAsia"/>
                              <w:szCs w:val="21"/>
                            </w:rPr>
                            <w:t>专案管理会议；</w:t>
                          </w:r>
                        </w:p>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hint="eastAsia"/>
                              <w:szCs w:val="21"/>
                            </w:rPr>
                            <w:t>项目计划管理；</w:t>
                          </w:r>
                        </w:p>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hint="eastAsia"/>
                              <w:szCs w:val="21"/>
                            </w:rPr>
                            <w:t>现场勘测，交安确认；进度广告牌管理；</w:t>
                          </w:r>
                        </w:p>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hint="eastAsia"/>
                              <w:szCs w:val="21"/>
                            </w:rPr>
                            <w:t>品质跟踪；</w:t>
                          </w:r>
                        </w:p>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hint="eastAsia"/>
                              <w:szCs w:val="21"/>
                            </w:rPr>
                            <w:t>协调联络；</w:t>
                          </w:r>
                        </w:p>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hint="eastAsia"/>
                              <w:szCs w:val="21"/>
                            </w:rPr>
                            <w:t>供货商管理；</w:t>
                          </w:r>
                        </w:p>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hint="eastAsia"/>
                              <w:szCs w:val="21"/>
                            </w:rPr>
                            <w:t>重点设备专项监管；</w:t>
                          </w:r>
                        </w:p>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szCs w:val="21"/>
                            </w:rPr>
                            <w:t>培训管理；项目验收和爬坡</w:t>
                          </w:r>
                          <w:r>
                            <w:rPr>
                              <w:rFonts w:cs="宋体" w:hint="eastAsia"/>
                              <w:szCs w:val="21"/>
                            </w:rPr>
                            <w:t>支持；</w:t>
                          </w:r>
                        </w:p>
                      </w:txbxContent>
                    </v:textbox>
                  </v:rect>
                  <v:rect id="Rectangle 2170" o:spid="_x0000_s1057" style="position:absolute;left:37001;top:18606;width:10204;height:29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ITScIA&#10;AADcAAAADwAAAGRycy9kb3ducmV2LnhtbERPTWsCMRC9F/wPYYReimYVKbo1igiWipe6euhx2IzJ&#10;4mayJKlu++vNodDj430v171rxY1CbDwrmIwLEMS11w0bBefTbjQHEROyxtYzKfihCOvV4GmJpfZ3&#10;PtKtSkbkEI4lKrApdaWUsbbkMI59R5y5iw8OU4bBSB3wnsNdK6dF8SodNpwbLHa0tVRfq2+n4NfE&#10;d/k1+zzMF+a6a9N++xJspdTzsN+8gUjUp3/xn/tDK5hO8vx8Jh8B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hNJwgAAANwAAAAPAAAAAAAAAAAAAAAAAJgCAABkcnMvZG93&#10;bnJldi54bWxQSwUGAAAAAAQABAD1AAAAhwMAAAAA&#10;" strokecolor="#666" strokeweight="1pt">
                    <v:shadow on="t" color="#7f7f7f" opacity=".5" offset="1pt"/>
                    <v:textbox>
                      <w:txbxContent>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szCs w:val="21"/>
                            </w:rPr>
                            <w:t>软件设计；</w:t>
                          </w:r>
                        </w:p>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szCs w:val="21"/>
                            </w:rPr>
                            <w:t>出厂测试；</w:t>
                          </w:r>
                        </w:p>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szCs w:val="21"/>
                            </w:rPr>
                            <w:t>安装调试；</w:t>
                          </w:r>
                        </w:p>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szCs w:val="21"/>
                            </w:rPr>
                            <w:t>软件与硬件集成；</w:t>
                          </w:r>
                        </w:p>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szCs w:val="21"/>
                            </w:rPr>
                            <w:t>系统运行；</w:t>
                          </w:r>
                        </w:p>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szCs w:val="21"/>
                            </w:rPr>
                            <w:t>用户培训；</w:t>
                          </w:r>
                        </w:p>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szCs w:val="21"/>
                            </w:rPr>
                            <w:t>竣工资料编制；</w:t>
                          </w:r>
                        </w:p>
                        <w:p w:rsidR="00CF33C2" w:rsidRDefault="00CF33C2">
                          <w:pPr>
                            <w:snapToGrid w:val="0"/>
                            <w:spacing w:line="276" w:lineRule="auto"/>
                            <w:ind w:firstLineChars="0" w:firstLine="440"/>
                            <w:rPr>
                              <w:rFonts w:ascii="宋体" w:eastAsia="PMingLiU" w:hAnsi="宋体" w:cs="宋体"/>
                              <w:szCs w:val="21"/>
                              <w:lang w:eastAsia="zh-TW"/>
                            </w:rPr>
                          </w:pPr>
                        </w:p>
                      </w:txbxContent>
                    </v:textbox>
                  </v:rect>
                  <v:rect id="Rectangle 2171" o:spid="_x0000_s1058" style="position:absolute;left:59967;top:18500;width:12757;height:29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620sUA&#10;AADcAAAADwAAAGRycy9kb3ducmV2LnhtbESPQWsCMRSE74X+h/CEXopmV6ToapQiWCpe2m0PHh+b&#10;Z7K4eVmSVLf99aZQ6HGYmW+Y1WZwnbhQiK1nBeWkAEHceN2yUfD5sRvPQcSErLHzTAq+KcJmfX+3&#10;wkr7K7/TpU5GZAjHChXYlPpKythYchgnvifO3skHhynLYKQOeM1w18lpUTxJhy3nBYs9bS015/rL&#10;Kfgx8UUeZ2+H+cKcd13abx+DrZV6GA3PSxCJhvQf/mu/agXTsoTfM/kI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brbSxQAAANwAAAAPAAAAAAAAAAAAAAAAAJgCAABkcnMv&#10;ZG93bnJldi54bWxQSwUGAAAAAAQABAD1AAAAigMAAAAA&#10;" strokecolor="#666" strokeweight="1pt">
                    <v:shadow on="t" color="#7f7f7f" opacity=".5" offset="1pt"/>
                    <v:textbox>
                      <w:txbxContent>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hint="eastAsia"/>
                              <w:szCs w:val="21"/>
                            </w:rPr>
                            <w:t>贯彻</w:t>
                          </w:r>
                          <w:r>
                            <w:rPr>
                              <w:rFonts w:ascii="宋体" w:hAnsi="宋体" w:cs="宋体"/>
                              <w:szCs w:val="21"/>
                            </w:rPr>
                            <w:t>ISO 9001</w:t>
                          </w:r>
                          <w:r>
                            <w:rPr>
                              <w:rFonts w:ascii="宋体" w:hAnsi="宋体" w:cs="宋体" w:hint="eastAsia"/>
                              <w:szCs w:val="21"/>
                            </w:rPr>
                            <w:t>、</w:t>
                          </w:r>
                          <w:r>
                            <w:rPr>
                              <w:rFonts w:ascii="宋体" w:hAnsi="宋体" w:cs="宋体"/>
                              <w:szCs w:val="21"/>
                            </w:rPr>
                            <w:t>CMMI3</w:t>
                          </w:r>
                          <w:r>
                            <w:rPr>
                              <w:rFonts w:ascii="宋体" w:hAnsi="宋体" w:cs="宋体" w:hint="eastAsia"/>
                              <w:szCs w:val="21"/>
                            </w:rPr>
                            <w:t>标准；</w:t>
                          </w:r>
                        </w:p>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hint="eastAsia"/>
                              <w:szCs w:val="21"/>
                            </w:rPr>
                            <w:t>执行在项目管理</w:t>
                          </w:r>
                          <w:r>
                            <w:rPr>
                              <w:rFonts w:ascii="宋体" w:hAnsi="宋体" w:cs="宋体"/>
                              <w:szCs w:val="21"/>
                            </w:rPr>
                            <w:t>工作中的质量体系内审工作；</w:t>
                          </w:r>
                        </w:p>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szCs w:val="21"/>
                            </w:rPr>
                            <w:t>执行合同技术规范、标准的检查工作；</w:t>
                          </w:r>
                        </w:p>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hint="eastAsia"/>
                              <w:szCs w:val="21"/>
                            </w:rPr>
                            <w:t>对外供设备的监造；</w:t>
                          </w:r>
                        </w:p>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szCs w:val="21"/>
                            </w:rPr>
                            <w:t>控制交付产品质量；</w:t>
                          </w:r>
                        </w:p>
                        <w:p w:rsidR="00CF33C2" w:rsidRDefault="00CF33C2">
                          <w:pPr>
                            <w:ind w:firstLine="420"/>
                          </w:pPr>
                        </w:p>
                      </w:txbxContent>
                    </v:textbox>
                  </v:rect>
                  <v:line id="Line 2175" o:spid="_x0000_s1059" style="position:absolute;flip:y;visibility:visible;mso-wrap-style:square" from="6485,7655" to="66582,7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x7bsQAAADcAAAADwAAAGRycy9kb3ducmV2LnhtbESPwWrDMBBE74H8g9hCb4kcQ0NxIptS&#10;CCS0hzYx5LpYa8vUWhlJid2/rwqFHoeZecPsq9kO4k4+9I4VbNYZCOLG6Z47BfXlsHoGESKyxsEx&#10;KfimAFW5XOyx0G7iT7qfYycShEOBCkyMYyFlaAxZDGs3Eievdd5iTNJ3UnucEtwOMs+yrbTYc1ow&#10;ONKroebrfLMK5Olt+vCHvG679ji668m8b6dZqceH+WUHItIc/8N/7aNWkG+e4PdMOgKy/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THtuxAAAANwAAAAPAAAAAAAAAAAA&#10;AAAAAKECAABkcnMvZG93bnJldi54bWxQSwUGAAAAAAQABAD5AAAAkgMAAAAA&#10;" strokeweight="1.5pt"/>
                  <v:line id="Line 2177" o:spid="_x0000_s1060" style="position:absolute;visibility:visible;mso-wrap-style:square" from="18925,14991" to="18933,18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SCsMQAAADcAAAADwAAAGRycy9kb3ducmV2LnhtbESPQWvCQBSE74L/YXmCt7pRwZbUVUSw&#10;Fm+NIvT2yD6TNNm36e5G03/fFQSPw8x8wyzXvWnElZyvLCuYThIQxLnVFRcKTsfdyxsIH5A1NpZJ&#10;wR95WK+GgyWm2t74i65ZKESEsE9RQRlCm0rp85IM+oltiaN3sc5giNIVUju8Rbhp5CxJFtJgxXGh&#10;xJa2JeV11hkF5y7j75965xrsPvb7y/m39vODUuNRv3kHEagPz/Cj/akVzKavcD8Tj4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tIKwxAAAANwAAAAPAAAAAAAAAAAA&#10;AAAAAKECAABkcnMvZG93bnJldi54bWxQSwUGAAAAAAQABAD5AAAAkgMAAAAA&#10;" strokeweight="1.5pt"/>
                  <v:line id="Line 2179" o:spid="_x0000_s1061" style="position:absolute;visibility:visible;mso-wrap-style:square" from="6485,14885" to="6493,1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ezWcQAAADcAAAADwAAAGRycy9kb3ducmV2LnhtbESPQWvCQBSE74L/YXmCt7pRQdrUVUSw&#10;Fm+NIvT2yD6TNNm36e5G03/fFQSPw8x8wyzXvWnElZyvLCuYThIQxLnVFRcKTsfdyysIH5A1NpZJ&#10;wR95WK+GgyWm2t74i65ZKESEsE9RQRlCm0rp85IM+oltiaN3sc5giNIVUju8Rbhp5CxJFtJgxXGh&#10;xJa2JeV11hkF5y7j75965xrsPvb7y/m39vODUuNRv3kHEagPz/Cj/akVzKZvcD8Tj4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Z7NZxAAAANwAAAAPAAAAAAAAAAAA&#10;AAAAAKECAABkcnMvZG93bnJldi54bWxQSwUGAAAAAAQABAD5AAAAkgMAAAAA&#10;" strokeweight="1.5pt"/>
                  <v:line id="Line 2181" o:spid="_x0000_s1062" style="position:absolute;flip:x;visibility:visible;mso-wrap-style:square" from="42104,14885" to="42104,1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u30MIAAADcAAAADwAAAGRycy9kb3ducmV2LnhtbESPQYvCMBSE74L/ITzBm6b2IEs1igiC&#10;sh5cV/D6aF6bYvNSkmi7/94sLOxxmJlvmPV2sK14kQ+NYwWLeQaCuHS64VrB7fsw+wARIrLG1jEp&#10;+KEA2814tMZCu56/6HWNtUgQDgUqMDF2hZShNGQxzF1HnLzKeYsxSV9L7bFPcNvKPMuW0mLDacFg&#10;R3tD5eP6tArk6bO/+EN+q+rq2Ln7yZyX/aDUdDLsViAiDfE//Nc+agV5voDfM+kIyM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Ru30MIAAADcAAAADwAAAAAAAAAAAAAA&#10;AAChAgAAZHJzL2Rvd25yZXYueG1sUEsFBgAAAAAEAAQA+QAAAJADAAAAAA==&#10;" strokeweight="1.5pt"/>
                  <v:line id="Line 2183" o:spid="_x0000_s1063" style="position:absolute;visibility:visible;mso-wrap-style:square" from="66453,14885" to="66460,1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NODsQAAADcAAAADwAAAGRycy9kb3ducmV2LnhtbESPQWvCQBSE7wX/w/KE3uqmEUqJrlIK&#10;avFmKoK3R/aZpMm+jbsbjf/eLQgeh5n5hpkvB9OKCzlfW1bwPklAEBdW11wq2P+u3j5B+ICssbVM&#10;Cm7kYbkYvcwx0/bKO7rkoRQRwj5DBVUIXSalLyoy6Ce2I47eyTqDIUpXSu3wGuGmlWmSfEiDNceF&#10;Cjv6rqho8t4oOPQ5H/+alWuxX282p8O58dOtUq/j4WsGItAQnuFH+0crSNMp/J+JR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404OxAAAANwAAAAPAAAAAAAAAAAA&#10;AAAAAKECAABkcnMvZG93bnJldi54bWxQSwUGAAAAAAQABAD5AAAAkgMAAAAA&#10;" strokeweight="1.5pt"/>
                  <v:line id="Line 2184" o:spid="_x0000_s1064" style="position:absolute;flip:y;visibility:visible;mso-wrap-style:square" from="35831,4146" to="35831,7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1RuMUAAADcAAAADwAAAGRycy9kb3ducmV2LnhtbESPQWsCMRSE74X+h/AKvdWkS1farVGq&#10;VPFaLcXjc/O6u5q8LJvUXf+9KQgeh5n5hpnMBmfFibrQeNbwPFIgiEtvGq40fG+XT68gQkQ2aD2T&#10;hjMFmE3v7yZYGN/zF502sRIJwqFADXWMbSFlKGtyGEa+JU7er+8cxiS7SpoO+wR3VmZKjaXDhtNC&#10;jS0taiqPmz+nYaXW8/7wlqvFId//5PPBHj93VuvHh+HjHUSkId7C1/baaMiyF/g/k46AnF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T1RuMUAAADcAAAADwAAAAAAAAAA&#10;AAAAAAChAgAAZHJzL2Rvd25yZXYueG1sUEsFBgAAAAAEAAQA+QAAAJMDAAAAAA==&#10;" strokeweight="1.5pt">
                    <v:stroke endarrow="block"/>
                  </v:line>
                  <v:rect id="Rectangle 2187" o:spid="_x0000_s1065" style="position:absolute;left:62306;top:11057;width:8507;height:3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yQJMUA&#10;AADcAAAADwAAAGRycy9kb3ducmV2LnhtbESPQWvCQBSE74L/YXlCb7oxh2pTV5FCwUMbaFIoub1m&#10;n0k0+zZkt0n6792C0OMwM98wu8NkWjFQ7xrLCtarCARxaXXDlYLP/HW5BeE8ssbWMin4JQeH/Xy2&#10;w0TbkT9oyHwlAoRdggpq77tESlfWZNCtbEccvLPtDfog+0rqHscAN62Mo+hRGmw4LNTY0UtN5TX7&#10;MQo4LS7uVFL1nX49vRcuy9/QX5R6WEzHZxCeJv8fvrdPWkEcb+DvTDgCcn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TJAkxQAAANwAAAAPAAAAAAAAAAAAAAAAAJgCAABkcnMv&#10;ZG93bnJldi54bWxQSwUGAAAAAAQABAD1AAAAigMAAAAA&#10;" fillcolor="#fabf8f" strokecolor="#f79646" strokeweight="1pt">
                    <v:fill color2="#f79646" focus="50%" type="gradient"/>
                    <v:shadow on="t" color="#974706" offset="1pt"/>
                    <v:textbox>
                      <w:txbxContent>
                        <w:p w:rsidR="00CF33C2" w:rsidRDefault="00CF33C2">
                          <w:pPr>
                            <w:snapToGrid w:val="0"/>
                            <w:spacing w:line="276" w:lineRule="auto"/>
                            <w:ind w:firstLineChars="0" w:firstLine="0"/>
                            <w:rPr>
                              <w:rFonts w:ascii="宋体" w:eastAsia="PMingLiU" w:hAnsi="宋体" w:cs="宋体"/>
                              <w:sz w:val="22"/>
                              <w:lang w:eastAsia="zh-TW"/>
                            </w:rPr>
                          </w:pPr>
                          <w:r>
                            <w:rPr>
                              <w:rFonts w:ascii="宋体" w:hAnsi="宋体" w:cs="宋体"/>
                              <w:sz w:val="22"/>
                            </w:rPr>
                            <w:t>品控组</w:t>
                          </w:r>
                        </w:p>
                      </w:txbxContent>
                    </v:textbox>
                  </v:rect>
                  <v:line id="Line 2188" o:spid="_x0000_s1066" style="position:absolute;visibility:visible;mso-wrap-style:square" from="11695,12865" to="14674,12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18rcAAAADcAAAADwAAAGRycy9kb3ducmV2LnhtbERPTYvCMBC9C/6HMMJeRFMrK1qN4gqi&#10;162C17EZ22IzKU3U6q83B8Hj430vVq2pxJ0aV1pWMBpGIIgzq0vOFRwP28EUhPPIGivLpOBJDlbL&#10;bmeBibYP/qd76nMRQtglqKDwvk6kdFlBBt3Q1sSBu9jGoA+wyaVu8BHCTSXjKJpIgyWHhgJr2hSU&#10;XdObUfCr89n1NNL9ixvv4r/N+TW+ZQelfnrteg7CU+u/4o97rxXEcVgbzoQjIJ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NdfK3AAAAA3AAAAA8AAAAAAAAAAAAAAAAA&#10;oQIAAGRycy9kb3ducmV2LnhtbFBLBQYAAAAABAAEAPkAAACOAwAAAAA=&#10;" strokeweight="1.5pt">
                    <v:stroke dashstyle="1 1" startarrow="block" endarrow="block"/>
                  </v:line>
                  <v:line id="Line 2189" o:spid="_x0000_s1067" style="position:absolute;flip:y;visibility:visible;mso-wrap-style:square" from="46357,12971" to="49336,129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aMMAAADcAAAADwAAAGRycy9kb3ducmV2LnhtbESPT4vCMBTE7wt+h/CEva2pZRGtRhG1&#10;ruzNf/dH82yrzUtponb99EZY8DjMzG+Yyaw1lbhR40rLCvq9CARxZnXJuYLDPv0agnAeWWNlmRT8&#10;kYPZtPMxwUTbO2/ptvO5CBB2CSoovK8TKV1WkEHXszVx8E62MeiDbHKpG7wHuKlkHEUDabDksFBg&#10;TYuCssvuahQMc82PdLk9r9emHvys5jY9/n4r9dlt52MQnlr/Dv+3N1pBHI/gdSYcATl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sv2jDAAAA3AAAAA8AAAAAAAAAAAAA&#10;AAAAoQIAAGRycy9kb3ducmV2LnhtbFBLBQYAAAAABAAEAPkAAACRAwAAAAA=&#10;" strokeweight="1.5pt">
                    <v:stroke dashstyle="1 1" startarrow="block" endarrow="block"/>
                  </v:line>
                  <v:rect id="Rectangle 2190" o:spid="_x0000_s1068" style="position:absolute;left:25305;top:18713;width:10204;height:29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dPKcMA&#10;AADcAAAADwAAAGRycy9kb3ducmV2LnhtbERPTWsCMRC9F/wPYQq9lJqtFtHVKCJYKr3o1oPHYTNN&#10;FjeTJUl16683h0KPj/e9WPWuFRcKsfGs4HVYgCCuvW7YKDh+bV+mIGJC1th6JgW/FGG1HDwssNT+&#10;yge6VMmIHMKxRAU2pa6UMtaWHMah74gz9+2Dw5RhMFIHvOZw18pRUUykw4Zzg8WONpbqc/XjFNxM&#10;fJent/3ndGbO2zbtNs/BVko9PfbrOYhEffoX/7k/tILROM/PZ/IR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dPKcMAAADcAAAADwAAAAAAAAAAAAAAAACYAgAAZHJzL2Rv&#10;d25yZXYueG1sUEsFBgAAAAAEAAQA9QAAAIgDAAAAAA==&#10;" strokecolor="#666" strokeweight="1pt">
                    <v:shadow on="t" color="#7f7f7f" opacity=".5" offset="1pt"/>
                    <v:textbox>
                      <w:txbxContent>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szCs w:val="21"/>
                            </w:rPr>
                            <w:t>标准选用；</w:t>
                          </w:r>
                        </w:p>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szCs w:val="21"/>
                            </w:rPr>
                            <w:t>电控设计；</w:t>
                          </w:r>
                        </w:p>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szCs w:val="21"/>
                            </w:rPr>
                            <w:t>出厂测试；</w:t>
                          </w:r>
                        </w:p>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szCs w:val="21"/>
                            </w:rPr>
                            <w:t>安装调试；</w:t>
                          </w:r>
                        </w:p>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szCs w:val="21"/>
                            </w:rPr>
                            <w:t>系统运行；</w:t>
                          </w:r>
                        </w:p>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szCs w:val="21"/>
                            </w:rPr>
                            <w:t>用户培训；</w:t>
                          </w:r>
                        </w:p>
                        <w:p w:rsidR="00CF33C2" w:rsidRDefault="00CF33C2">
                          <w:pPr>
                            <w:snapToGrid w:val="0"/>
                            <w:spacing w:line="276" w:lineRule="auto"/>
                            <w:ind w:firstLineChars="0" w:firstLine="0"/>
                            <w:rPr>
                              <w:rFonts w:ascii="宋体" w:eastAsia="PMingLiU" w:hAnsi="宋体" w:cs="宋体"/>
                              <w:szCs w:val="21"/>
                              <w:lang w:eastAsia="zh-TW"/>
                            </w:rPr>
                          </w:pPr>
                          <w:r>
                            <w:rPr>
                              <w:rFonts w:ascii="宋体" w:hAnsi="宋体" w:cs="宋体"/>
                              <w:szCs w:val="21"/>
                            </w:rPr>
                            <w:t>竣工资料编制；</w:t>
                          </w:r>
                        </w:p>
                      </w:txbxContent>
                    </v:textbox>
                  </v:rect>
                  <v:rect id="Rectangle 2191" o:spid="_x0000_s1069" style="position:absolute;left:26156;top:11270;width:8507;height:3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A7FsUA&#10;AADcAAAADwAAAGRycy9kb3ducmV2LnhtbESPT2vCQBTE7wW/w/KE3upGC6Ixm1AKBQ9toFEo3l6z&#10;z/xp9m3Ibk367d2C4HGYmd8wSTaZTlxocI1lBctFBIK4tLrhSsHx8Pa0AeE8ssbOMin4IwdZOntI&#10;MNZ25E+6FL4SAcIuRgW1930spStrMugWticO3tkOBn2QQyX1gGOAm06uomgtDTYcFmrs6bWm8qf4&#10;NQo4P7VuX1L1nX9tP06uOLyjb5V6nE8vOxCeJn8P39p7rWD1vIT/M+EIyP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MDsWxQAAANwAAAAPAAAAAAAAAAAAAAAAAJgCAABkcnMv&#10;ZG93bnJldi54bWxQSwUGAAAAAAQABAD1AAAAigMAAAAA&#10;" fillcolor="#fabf8f" strokecolor="#f79646" strokeweight="1pt">
                    <v:fill color2="#f79646" focus="50%" type="gradient"/>
                    <v:shadow on="t" color="#974706" offset="1pt"/>
                    <v:textbox>
                      <w:txbxContent>
                        <w:p w:rsidR="00CF33C2" w:rsidRDefault="00CF33C2">
                          <w:pPr>
                            <w:snapToGrid w:val="0"/>
                            <w:spacing w:line="276" w:lineRule="auto"/>
                            <w:ind w:firstLineChars="0" w:firstLine="0"/>
                            <w:rPr>
                              <w:rFonts w:ascii="宋体" w:eastAsia="PMingLiU" w:hAnsi="宋体" w:cs="宋体"/>
                              <w:sz w:val="22"/>
                              <w:lang w:eastAsia="zh-TW"/>
                            </w:rPr>
                          </w:pPr>
                          <w:r>
                            <w:rPr>
                              <w:rFonts w:ascii="宋体" w:hAnsi="宋体" w:cs="宋体"/>
                              <w:sz w:val="22"/>
                            </w:rPr>
                            <w:t>电控组</w:t>
                          </w:r>
                        </w:p>
                      </w:txbxContent>
                    </v:textbox>
                  </v:rect>
                  <v:line id="Line 2192" o:spid="_x0000_s1070" style="position:absolute;flip:y;visibility:visible;mso-wrap-style:square" from="23178,12971" to="26157,129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G7xMMAAADcAAAADwAAAGRycy9kb3ducmV2LnhtbESPT4vCMBTE74LfITzBm6ZWEalGEd3q&#10;sjf/3R/Ns602L6XJavXTbxYW9jjMzG+Yxao1lXhQ40rLCkbDCARxZnXJuYLzKR3MQDiPrLGyTApe&#10;5GC17HYWmGj75AM9jj4XAcIuQQWF93UipcsKMuiGtiYO3tU2Bn2QTS51g88AN5WMo2gqDZYcFgqs&#10;aVNQdj9+GwWzXPM73R5uu52pp/uPtU0vXxOl+r12PQfhqfX/4b/2p1YQj2P4PR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yRu8TDAAAA3AAAAA8AAAAAAAAAAAAA&#10;AAAAoQIAAGRycy9kb3ducmV2LnhtbFBLBQYAAAAABAAEAPkAAACRAwAAAAA=&#10;" strokeweight="1.5pt">
                    <v:stroke dashstyle="1 1" startarrow="block" endarrow="block"/>
                  </v:line>
                  <v:line id="Line 2194" o:spid="_x0000_s1071" style="position:absolute;visibility:visible;mso-wrap-style:square" from="30409,15098" to="30416,18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Ap8UAAADcAAAADwAAAGRycy9kb3ducmV2LnhtbESPT2vCQBTE7wW/w/IEb3WjliLRVUTw&#10;D701LYK3R/aZxGTfxt2Nxm/fLRR6HGbmN8xy3ZtG3Mn5yrKCyTgBQZxbXXGh4Ptr9zoH4QOyxsYy&#10;KXiSh/Vq8LLEVNsHf9I9C4WIEPYpKihDaFMpfV6SQT+2LXH0LtYZDFG6QmqHjwg3jZwmybs0WHFc&#10;KLGlbUl5nXVGwanL+Hytd67Bbn84XE632s8+lBoN+80CRKA+/If/2ketYDp7g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NAp8UAAADcAAAADwAAAAAAAAAA&#10;AAAAAAChAgAAZHJzL2Rvd25yZXYueG1sUEsFBgAAAAAEAAQA+QAAAJMDAAAAAA==&#10;" strokeweight="1.5pt"/>
                  <v:rect id="Rectangle 2195" o:spid="_x0000_s1072" style="position:absolute;left:48484;top:18500;width:10204;height:29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DsscYA&#10;AADcAAAADwAAAGRycy9kb3ducmV2LnhtbESPQWsCMRSE74X+h/AKXkSzta3YrVFEsLR4qasHj4/N&#10;a7K4eVmSVLf99U1B6HGYmW+Y+bJ3rThTiI1nBffjAgRx7XXDRsFhvxnNQMSErLH1TAq+KcJycXsz&#10;x1L7C+/oXCUjMoRjiQpsSl0pZawtOYxj3xFn79MHhynLYKQOeMlw18pJUUylw4bzgsWO1pbqU/Xl&#10;FPyY+CqPjx/b2bM5bdr0vh4GWyk1uOtXLyAS9ek/fG2/aQWThyf4O5OP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ODsscYAAADcAAAADwAAAAAAAAAAAAAAAACYAgAAZHJz&#10;L2Rvd25yZXYueG1sUEsFBgAAAAAEAAQA9QAAAIsDAAAAAA==&#10;" strokecolor="#666" strokeweight="1pt">
                    <v:shadow on="t" color="#7f7f7f" opacity=".5" offset="1pt"/>
                    <v:textbox>
                      <w:txbxContent>
                        <w:p w:rsidR="00CF33C2" w:rsidRDefault="00CF33C2">
                          <w:pPr>
                            <w:snapToGrid w:val="0"/>
                            <w:spacing w:line="276" w:lineRule="auto"/>
                            <w:ind w:firstLineChars="0" w:firstLine="0"/>
                            <w:rPr>
                              <w:rFonts w:ascii="宋体" w:eastAsia="PMingLiU" w:hAnsi="宋体" w:cs="宋体"/>
                              <w:sz w:val="22"/>
                              <w:lang w:eastAsia="zh-TW"/>
                            </w:rPr>
                          </w:pPr>
                          <w:r>
                            <w:rPr>
                              <w:rFonts w:ascii="宋体" w:hAnsi="宋体" w:cs="宋体"/>
                              <w:sz w:val="22"/>
                            </w:rPr>
                            <w:t>根据设备清单采购；</w:t>
                          </w:r>
                        </w:p>
                        <w:p w:rsidR="00CF33C2" w:rsidRDefault="00CF33C2">
                          <w:pPr>
                            <w:snapToGrid w:val="0"/>
                            <w:spacing w:line="276" w:lineRule="auto"/>
                            <w:ind w:firstLineChars="0" w:firstLine="0"/>
                            <w:rPr>
                              <w:rFonts w:ascii="宋体" w:eastAsia="PMingLiU" w:hAnsi="宋体" w:cs="宋体"/>
                              <w:sz w:val="22"/>
                              <w:lang w:eastAsia="zh-TW"/>
                            </w:rPr>
                          </w:pPr>
                          <w:r>
                            <w:rPr>
                              <w:rFonts w:ascii="宋体" w:hAnsi="宋体" w:cs="宋体"/>
                              <w:sz w:val="22"/>
                            </w:rPr>
                            <w:t>根据电控清单采购；</w:t>
                          </w:r>
                        </w:p>
                        <w:p w:rsidR="00CF33C2" w:rsidRDefault="00CF33C2">
                          <w:pPr>
                            <w:snapToGrid w:val="0"/>
                            <w:spacing w:line="276" w:lineRule="auto"/>
                            <w:ind w:firstLineChars="0" w:firstLine="0"/>
                            <w:rPr>
                              <w:rFonts w:ascii="宋体" w:eastAsia="PMingLiU" w:hAnsi="宋体" w:cs="宋体"/>
                              <w:sz w:val="22"/>
                              <w:lang w:eastAsia="zh-TW"/>
                            </w:rPr>
                          </w:pPr>
                          <w:r>
                            <w:rPr>
                              <w:rFonts w:ascii="宋体" w:hAnsi="宋体" w:cs="宋体"/>
                              <w:sz w:val="22"/>
                            </w:rPr>
                            <w:t>根据软硬件清单采购；</w:t>
                          </w:r>
                        </w:p>
                        <w:p w:rsidR="00CF33C2" w:rsidRDefault="00CF33C2">
                          <w:pPr>
                            <w:snapToGrid w:val="0"/>
                            <w:spacing w:line="276" w:lineRule="auto"/>
                            <w:ind w:firstLineChars="0" w:firstLine="0"/>
                            <w:rPr>
                              <w:rFonts w:ascii="宋体" w:eastAsia="PMingLiU" w:hAnsi="宋体" w:cs="宋体"/>
                              <w:sz w:val="22"/>
                              <w:lang w:eastAsia="zh-TW"/>
                            </w:rPr>
                          </w:pPr>
                          <w:r>
                            <w:rPr>
                              <w:rFonts w:ascii="宋体" w:hAnsi="宋体" w:cs="宋体"/>
                              <w:sz w:val="22"/>
                            </w:rPr>
                            <w:t>进口设备清关；</w:t>
                          </w:r>
                        </w:p>
                      </w:txbxContent>
                    </v:textbox>
                  </v:rect>
                  <v:rect id="Rectangle 2196" o:spid="_x0000_s1073" style="position:absolute;left:49335;top:11270;width:8507;height:3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mjYsQA&#10;AADcAAAADwAAAGRycy9kb3ducmV2LnhtbESPQWvCQBSE70L/w/KE3nRjCkGjq5SC4KENNArF22v2&#10;mcRm34bsGuO/dwuCx2FmvmFWm8E0oqfO1ZYVzKYRCOLC6ppLBYf9djIH4TyyxsYyKbiRg836ZbTC&#10;VNsrf1Of+1IECLsUFVTet6mUrqjIoJvaljh4J9sZ9EF2pdQdXgPcNDKOokQarDksVNjSR0XFX34x&#10;Cjg7nt2uoPI3+1l8HV2+/0R/Vup1PLwvQXga/DP8aO+0gvgtgf8z4Qj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Zo2LEAAAA3AAAAA8AAAAAAAAAAAAAAAAAmAIAAGRycy9k&#10;b3ducmV2LnhtbFBLBQYAAAAABAAEAPUAAACJAwAAAAA=&#10;" fillcolor="#fabf8f" strokecolor="#f79646" strokeweight="1pt">
                    <v:fill color2="#f79646" focus="50%" type="gradient"/>
                    <v:shadow on="t" color="#974706" offset="1pt"/>
                    <v:textbox>
                      <w:txbxContent>
                        <w:p w:rsidR="00CF33C2" w:rsidRDefault="00CF33C2">
                          <w:pPr>
                            <w:snapToGrid w:val="0"/>
                            <w:spacing w:line="276" w:lineRule="auto"/>
                            <w:ind w:firstLineChars="0" w:firstLine="0"/>
                            <w:rPr>
                              <w:rFonts w:ascii="宋体" w:eastAsia="PMingLiU" w:hAnsi="宋体" w:cs="宋体"/>
                              <w:sz w:val="22"/>
                              <w:lang w:eastAsia="zh-TW"/>
                            </w:rPr>
                          </w:pPr>
                          <w:r>
                            <w:rPr>
                              <w:rFonts w:ascii="宋体" w:hAnsi="宋体" w:cs="宋体"/>
                              <w:sz w:val="22"/>
                            </w:rPr>
                            <w:t>采购组</w:t>
                          </w:r>
                        </w:p>
                      </w:txbxContent>
                    </v:textbox>
                  </v:rect>
                  <v:line id="Line 2197" o:spid="_x0000_s1074" style="position:absolute;flip:x;visibility:visible;mso-wrap-style:square" from="53588,14885" to="53588,1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cc4sQAAADcAAAADwAAAGRycy9kb3ducmV2LnhtbESPQWsCMRSE7wX/Q3iCt5rtCla2RimC&#10;oNhDq4LXx+btZunmZUmiu/77RhB6HGbmG2a5HmwrbuRD41jB2zQDQVw63XCt4Hzavi5AhIissXVM&#10;Cu4UYL0avSyx0K7nH7odYy0ShEOBCkyMXSFlKA1ZDFPXESevct5iTNLXUnvsE9y2Ms+yubTYcFow&#10;2NHGUPl7vFoFcn/ov/02P1d1tevcZW++5v2g1GQ8fH6AiDTE//CzvdMK8tk7PM6kI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ZxzixAAAANwAAAAPAAAAAAAAAAAA&#10;AAAAAKECAABkcnMvZG93bnJldi54bWxQSwUGAAAAAAQABAD5AAAAkgMAAAAA&#10;" strokeweight="1.5pt"/>
                  <v:line id="Line 2198" o:spid="_x0000_s1075" style="position:absolute;flip:y;visibility:visible;mso-wrap-style:square" from="34768,12971" to="37746,129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mMLsEAAADcAAAADwAAAGRycy9kb3ducmV2LnhtbERPy2rCQBTdC/2H4Ra6M5NaEYkZRdom&#10;FXfxsb9krkls5k7ITDX1652F4PJw3ulqMK24UO8aywreoxgEcWl1w5WCwz4bz0E4j6yxtUwK/snB&#10;avkySjHR9soFXXa+EiGEXYIKau+7REpX1mTQRbYjDtzJ9gZ9gH0ldY/XEG5aOYnjmTTYcGiosaPP&#10;msrf3Z9RMK8037Kv4pznppv9fK9tdtxOlXp7HdYLEJ4G/xQ/3ButYPIR1oYz4QjI5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eYwuwQAAANwAAAAPAAAAAAAAAAAAAAAA&#10;AKECAABkcnMvZG93bnJldi54bWxQSwUGAAAAAAQABAD5AAAAjwMAAAAA&#10;" strokeweight="1.5pt">
                    <v:stroke dashstyle="1 1" startarrow="block" endarrow="block"/>
                  </v:line>
                  <v:rect id="Rectangle 2200" o:spid="_x0000_s1076" style="position:absolute;left:1169;top:11164;width:10630;height:3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rt8MAA&#10;AADcAAAADwAAAGRycy9kb3ducmV2LnhtbERPTYvCMBC9C/6HMII3TRWRtTYVEQQPu4JVEG9jM7bV&#10;ZlKarHb/vTkIe3y872TVmVo8qXWVZQWTcQSCOLe64kLB6bgdfYFwHlljbZkU/JGDVdrvJRhr++ID&#10;PTNfiBDCLkYFpfdNLKXLSzLoxrYhDtzNtgZ9gG0hdYuvEG5qOY2iuTRYcWgosaFNSfkj+zUKeH+5&#10;u11OxXV/XvxcXHb8Rn9Xajjo1ksQnjr/L/64d1rBdBbmhzPhCMj0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Xrt8MAAAADcAAAADwAAAAAAAAAAAAAAAACYAgAAZHJzL2Rvd25y&#10;ZXYueG1sUEsFBgAAAAAEAAQA9QAAAIUDAAAAAA==&#10;" fillcolor="#fabf8f" strokecolor="#f79646" strokeweight="1pt">
                    <v:fill color2="#f79646" focus="50%" type="gradient"/>
                    <v:shadow on="t" color="#974706" offset="1pt"/>
                    <v:textbox>
                      <w:txbxContent>
                        <w:p w:rsidR="00CF33C2" w:rsidRDefault="00CF33C2">
                          <w:pPr>
                            <w:snapToGrid w:val="0"/>
                            <w:spacing w:line="276" w:lineRule="auto"/>
                            <w:ind w:firstLineChars="0" w:firstLine="0"/>
                            <w:rPr>
                              <w:rFonts w:ascii="宋体" w:eastAsia="PMingLiU" w:hAnsi="宋体" w:cs="宋体"/>
                              <w:sz w:val="22"/>
                              <w:lang w:eastAsia="zh-TW"/>
                            </w:rPr>
                          </w:pPr>
                          <w:r>
                            <w:rPr>
                              <w:rFonts w:ascii="宋体" w:hAnsi="宋体" w:cs="宋体"/>
                              <w:sz w:val="22"/>
                            </w:rPr>
                            <w:t>工程管理组</w:t>
                          </w:r>
                        </w:p>
                      </w:txbxContent>
                    </v:textbox>
                  </v:rect>
                </v:group>
                <w10:anchorlock/>
              </v:group>
            </w:pict>
          </mc:Fallback>
        </mc:AlternateContent>
      </w:r>
    </w:p>
    <w:p w:rsidR="00D76049" w:rsidRDefault="000C6CEB">
      <w:pPr>
        <w:ind w:firstLine="420"/>
        <w:rPr>
          <w:rFonts w:ascii="宋体" w:hAnsi="宋体" w:cs="宋体"/>
        </w:rPr>
      </w:pPr>
      <w:r>
        <w:rPr>
          <w:rFonts w:ascii="宋体" w:hAnsi="宋体" w:cs="宋体" w:hint="eastAsia"/>
        </w:rPr>
        <w:t>项目组主要负责：合同范围内机、电、人员安排及组织、协调工作，项目进度、质量监督、安全管理等工作。具体表现有：</w:t>
      </w:r>
    </w:p>
    <w:p w:rsidR="00D76049" w:rsidRDefault="000C6CEB">
      <w:pPr>
        <w:ind w:firstLine="420"/>
        <w:rPr>
          <w:rFonts w:ascii="宋体" w:hAnsi="宋体" w:cs="宋体"/>
        </w:rPr>
      </w:pPr>
      <w:r>
        <w:rPr>
          <w:rFonts w:ascii="宋体" w:hAnsi="宋体" w:cs="宋体" w:hint="eastAsia"/>
        </w:rPr>
        <w:t>1）执行计划和执行阶段项目的管理与技术监督；</w:t>
      </w:r>
    </w:p>
    <w:p w:rsidR="00D76049" w:rsidRDefault="000C6CEB">
      <w:pPr>
        <w:ind w:firstLine="420"/>
        <w:rPr>
          <w:rFonts w:ascii="宋体" w:hAnsi="宋体" w:cs="宋体"/>
        </w:rPr>
      </w:pPr>
      <w:r>
        <w:rPr>
          <w:rFonts w:ascii="宋体" w:hAnsi="宋体" w:cs="宋体" w:hint="eastAsia"/>
        </w:rPr>
        <w:t>2）供货协调和所有参与项目专门部门的服务；</w:t>
      </w:r>
    </w:p>
    <w:p w:rsidR="00D76049" w:rsidRDefault="000C6CEB">
      <w:pPr>
        <w:ind w:firstLine="420"/>
        <w:rPr>
          <w:rFonts w:ascii="宋体" w:hAnsi="宋体" w:cs="宋体"/>
        </w:rPr>
      </w:pPr>
      <w:r>
        <w:rPr>
          <w:rFonts w:ascii="宋体" w:hAnsi="宋体" w:cs="宋体" w:hint="eastAsia"/>
        </w:rPr>
        <w:t>3）及时从用户那里获取与合同供货范围和服务的技术偏差；</w:t>
      </w:r>
    </w:p>
    <w:p w:rsidR="00D76049" w:rsidRDefault="000C6CEB">
      <w:pPr>
        <w:ind w:firstLine="420"/>
        <w:rPr>
          <w:rFonts w:ascii="宋体" w:hAnsi="宋体" w:cs="宋体"/>
        </w:rPr>
      </w:pPr>
      <w:r>
        <w:rPr>
          <w:rFonts w:ascii="宋体" w:hAnsi="宋体" w:cs="宋体" w:hint="eastAsia"/>
        </w:rPr>
        <w:t>4）要协调计划，施工，获取材料，制作，安装，调试和开始运行的最终期限；</w:t>
      </w:r>
    </w:p>
    <w:p w:rsidR="00D76049" w:rsidRDefault="000C6CEB">
      <w:pPr>
        <w:ind w:firstLine="420"/>
        <w:rPr>
          <w:rFonts w:ascii="宋体" w:hAnsi="宋体" w:cs="宋体"/>
        </w:rPr>
      </w:pPr>
      <w:r>
        <w:rPr>
          <w:rFonts w:ascii="宋体" w:hAnsi="宋体" w:cs="宋体" w:hint="eastAsia"/>
        </w:rPr>
        <w:t>5）进度监督，通过定期（每月）时间进度分析，观察，为项目进一步发展作出结论；</w:t>
      </w:r>
    </w:p>
    <w:p w:rsidR="00D76049" w:rsidRDefault="000C6CEB">
      <w:pPr>
        <w:ind w:firstLine="420"/>
        <w:rPr>
          <w:rFonts w:ascii="宋体" w:hAnsi="宋体" w:cs="宋体"/>
        </w:rPr>
      </w:pPr>
      <w:r>
        <w:rPr>
          <w:rFonts w:ascii="宋体" w:hAnsi="宋体" w:cs="宋体" w:hint="eastAsia"/>
        </w:rPr>
        <w:t>6）准备项目进度报告，指定进度关键日期；</w:t>
      </w:r>
    </w:p>
    <w:p w:rsidR="00D76049" w:rsidRDefault="000C6CEB">
      <w:pPr>
        <w:ind w:firstLine="420"/>
        <w:rPr>
          <w:rFonts w:ascii="宋体" w:hAnsi="宋体" w:cs="宋体"/>
        </w:rPr>
      </w:pPr>
      <w:r>
        <w:rPr>
          <w:rFonts w:ascii="宋体" w:hAnsi="宋体" w:cs="宋体" w:hint="eastAsia"/>
        </w:rPr>
        <w:t>7）召集和组织会议，并且用统一标准格式准备会议纪要；</w:t>
      </w:r>
    </w:p>
    <w:p w:rsidR="00D76049" w:rsidRDefault="000C6CEB">
      <w:pPr>
        <w:ind w:firstLine="420"/>
        <w:rPr>
          <w:rFonts w:ascii="宋体" w:hAnsi="宋体" w:cs="宋体"/>
        </w:rPr>
      </w:pPr>
      <w:r>
        <w:rPr>
          <w:rFonts w:ascii="宋体" w:hAnsi="宋体" w:cs="宋体" w:hint="eastAsia"/>
        </w:rPr>
        <w:lastRenderedPageBreak/>
        <w:t>8）随时与用户和所有项目参与者进行联络，商议；</w:t>
      </w:r>
    </w:p>
    <w:p w:rsidR="00D76049" w:rsidRDefault="000C6CEB">
      <w:pPr>
        <w:ind w:firstLine="420"/>
        <w:rPr>
          <w:rFonts w:ascii="宋体" w:hAnsi="宋体" w:cs="宋体"/>
        </w:rPr>
      </w:pPr>
      <w:r>
        <w:rPr>
          <w:rFonts w:ascii="宋体" w:hAnsi="宋体" w:cs="宋体" w:hint="eastAsia"/>
        </w:rPr>
        <w:t>9）监督和协调施工和安装工作，保证按图施工，质量符合图纸要求，符合技术条</w:t>
      </w:r>
    </w:p>
    <w:p w:rsidR="00D76049" w:rsidRDefault="000C6CEB">
      <w:pPr>
        <w:ind w:firstLineChars="0" w:firstLine="0"/>
        <w:rPr>
          <w:rFonts w:ascii="宋体" w:hAnsi="宋体" w:cs="宋体"/>
          <w:b/>
          <w:bCs/>
        </w:rPr>
      </w:pPr>
      <w:r>
        <w:rPr>
          <w:rFonts w:ascii="宋体" w:hAnsi="宋体" w:cs="宋体" w:hint="eastAsia"/>
          <w:b/>
          <w:bCs/>
        </w:rPr>
        <w:t>组织机构/人员的职能、职责说明：</w:t>
      </w:r>
    </w:p>
    <w:p w:rsidR="00D76049" w:rsidRDefault="000C6CEB" w:rsidP="00FF520F">
      <w:pPr>
        <w:pStyle w:val="31"/>
        <w:numPr>
          <w:ilvl w:val="0"/>
          <w:numId w:val="47"/>
        </w:numPr>
        <w:spacing w:line="360" w:lineRule="auto"/>
        <w:ind w:left="426" w:firstLineChars="0" w:hanging="426"/>
        <w:rPr>
          <w:rFonts w:ascii="宋体" w:hAnsi="宋体" w:cs="宋体"/>
          <w:b/>
          <w:szCs w:val="21"/>
        </w:rPr>
      </w:pPr>
      <w:r>
        <w:rPr>
          <w:rFonts w:ascii="宋体" w:hAnsi="宋体" w:cs="宋体" w:hint="eastAsia"/>
          <w:szCs w:val="21"/>
        </w:rPr>
        <w:t>项目管理组</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批准“项目管理组织机构”的组建；</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决策项目全生命周期中的重大事项；</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任命项目经理，并授权项目经理管理日常事务。</w:t>
      </w:r>
    </w:p>
    <w:p w:rsidR="00D76049" w:rsidRDefault="000C6CEB" w:rsidP="00FF520F">
      <w:pPr>
        <w:pStyle w:val="31"/>
        <w:numPr>
          <w:ilvl w:val="0"/>
          <w:numId w:val="47"/>
        </w:numPr>
        <w:spacing w:line="360" w:lineRule="auto"/>
        <w:ind w:left="426" w:firstLineChars="0" w:hanging="426"/>
        <w:rPr>
          <w:rFonts w:ascii="宋体" w:hAnsi="宋体" w:cs="宋体"/>
          <w:szCs w:val="21"/>
        </w:rPr>
      </w:pPr>
      <w:r>
        <w:rPr>
          <w:rFonts w:ascii="宋体" w:hAnsi="宋体" w:cs="宋体" w:hint="eastAsia"/>
          <w:szCs w:val="21"/>
        </w:rPr>
        <w:t>项目经理</w:t>
      </w:r>
    </w:p>
    <w:p w:rsidR="00D76049" w:rsidRDefault="000C6CEB">
      <w:pPr>
        <w:pStyle w:val="31"/>
        <w:spacing w:line="360" w:lineRule="auto"/>
        <w:ind w:firstLineChars="202" w:firstLine="424"/>
        <w:rPr>
          <w:rFonts w:ascii="宋体" w:hAnsi="宋体" w:cs="宋体"/>
          <w:szCs w:val="21"/>
        </w:rPr>
      </w:pPr>
      <w:r>
        <w:rPr>
          <w:rFonts w:ascii="宋体" w:hAnsi="宋体" w:cs="宋体" w:hint="eastAsia"/>
          <w:szCs w:val="21"/>
        </w:rPr>
        <w:t>系我方在本项目执行中的唯一对外联络授权人，职责是：</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代表我方负责合同的全面执行；</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贵我双方的沟通和协调；</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指导我方其他参与项目实施的各专业工程师/人员的工作；</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有权对涉及合同的商务、进度、技术、质量等事宜代表我方作出解释并提出处理意见，其解释和处理意见具有法律效力。</w:t>
      </w:r>
    </w:p>
    <w:p w:rsidR="00D76049" w:rsidRDefault="000C6CEB" w:rsidP="00FF520F">
      <w:pPr>
        <w:pStyle w:val="31"/>
        <w:numPr>
          <w:ilvl w:val="0"/>
          <w:numId w:val="47"/>
        </w:numPr>
        <w:spacing w:line="360" w:lineRule="auto"/>
        <w:ind w:left="426" w:firstLineChars="0" w:hanging="426"/>
        <w:rPr>
          <w:rFonts w:ascii="宋体" w:hAnsi="宋体" w:cs="宋体"/>
          <w:szCs w:val="21"/>
        </w:rPr>
      </w:pPr>
      <w:r>
        <w:rPr>
          <w:rFonts w:ascii="宋体" w:hAnsi="宋体" w:cs="宋体" w:hint="eastAsia"/>
          <w:szCs w:val="21"/>
        </w:rPr>
        <w:t>工程管理组</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编制进度计划并对计划的执行加以监督控制；</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负责与贵方的“交安确认”；</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工程节点控制，召集现场例会，周而复始地使“布置、执行、检查、整改、达成”五个阶段均处在良好的受控状态下；</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供货商管理：保证合同货物技术标准、质量、按时交付，组织安调队伍，辅材工具齐备，规范按期保质施工；</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依据合同技术协议，动态回馈并监督工程质量；</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合理安排相关方作业方式和时间段，及时协调解决交叉作业矛盾，提升（高）施工效率；</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对关键设备（如:堆垛机、输送机、分拣机）进行专项重点管理；</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设备运行初期，现场跟进，全程爬坡支持；</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组织各专业工程师对客户进行系统管理、使用、维护培训；</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资料整理、交付贵方；</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完成设备基本验收，与贵方联合对系统进行能力验收；</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lastRenderedPageBreak/>
        <w:t>与贵方签署竣工验收报告书。同时，移交我司售后服务部。</w:t>
      </w:r>
    </w:p>
    <w:p w:rsidR="00D76049" w:rsidRDefault="000C6CEB" w:rsidP="00FF520F">
      <w:pPr>
        <w:pStyle w:val="31"/>
        <w:numPr>
          <w:ilvl w:val="0"/>
          <w:numId w:val="47"/>
        </w:numPr>
        <w:spacing w:line="360" w:lineRule="auto"/>
        <w:ind w:left="426" w:firstLineChars="0" w:hanging="426"/>
        <w:rPr>
          <w:rFonts w:ascii="宋体" w:hAnsi="宋体" w:cs="宋体"/>
          <w:szCs w:val="21"/>
        </w:rPr>
      </w:pPr>
      <w:r>
        <w:rPr>
          <w:rFonts w:ascii="宋体" w:hAnsi="宋体" w:cs="宋体" w:hint="eastAsia"/>
          <w:szCs w:val="21"/>
        </w:rPr>
        <w:t>集成组</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根据技术规格书，进行集成和细化设计；</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提供设计任务书和最终施工方案图；</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提出设备制造技术条款及关键设备专用条款，作为设备制造的技术依据；</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提交合同设备细化清单，并对采购提供技术支持；</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审查、会签供货商最终技术数据和制造图纸；</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提出主要单机设备机械设计参数及标准；</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编写操作流程手册；</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项目全生命周期内技术监控，保证标准和规范的严格执行，及时处理施工中出现的技术问题和技术争议；</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审核项目技术数据，对用户培训提供支持；</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核准全套竣工数据(含电控软件)。</w:t>
      </w:r>
    </w:p>
    <w:p w:rsidR="00D76049" w:rsidRDefault="000C6CEB" w:rsidP="00FF520F">
      <w:pPr>
        <w:pStyle w:val="31"/>
        <w:numPr>
          <w:ilvl w:val="0"/>
          <w:numId w:val="47"/>
        </w:numPr>
        <w:spacing w:line="360" w:lineRule="auto"/>
        <w:ind w:left="426" w:firstLineChars="0" w:hanging="426"/>
        <w:rPr>
          <w:rFonts w:ascii="宋体" w:hAnsi="宋体" w:cs="宋体"/>
          <w:szCs w:val="21"/>
        </w:rPr>
      </w:pPr>
      <w:r>
        <w:rPr>
          <w:rFonts w:ascii="宋体" w:hAnsi="宋体" w:cs="宋体" w:hint="eastAsia"/>
          <w:szCs w:val="21"/>
        </w:rPr>
        <w:t>电控组</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根据集成组提供的设计任务书和整体规划图进行电控设计，包括布点图设计、电控柜设计；</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根据技术规格书中规定的国际/内相关机电技术标准,对电器元器件选型；</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负责审查图纸；</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列出合同电控细化清单，经电控组和集成组审核通过后，提交采购；</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负责电控程序编写；</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现场安装指导，电控调试，并参与试运行；</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对用户进行相关电控培训；</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编制全套电控竣工资料。</w:t>
      </w:r>
    </w:p>
    <w:p w:rsidR="00D76049" w:rsidRDefault="000C6CEB" w:rsidP="00FF520F">
      <w:pPr>
        <w:pStyle w:val="31"/>
        <w:numPr>
          <w:ilvl w:val="0"/>
          <w:numId w:val="47"/>
        </w:numPr>
        <w:spacing w:line="360" w:lineRule="auto"/>
        <w:ind w:left="426" w:firstLineChars="0" w:hanging="426"/>
        <w:rPr>
          <w:rFonts w:ascii="宋体" w:hAnsi="宋体" w:cs="宋体"/>
          <w:szCs w:val="21"/>
        </w:rPr>
      </w:pPr>
      <w:r>
        <w:rPr>
          <w:rFonts w:ascii="宋体" w:hAnsi="宋体" w:cs="宋体" w:hint="eastAsia"/>
          <w:szCs w:val="21"/>
        </w:rPr>
        <w:t>软件组</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软件需求调研，制作“软件需求规格书”；</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按“软件需求规格书”，展开软件功能架构设计、详细设计、代码编写及测试；</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负责与软硬件相关系统及设备的整体集成；</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负责客户上位系统接口开发；</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严格依据国际/内及公司内部相关软件技术标准/规范进行开发、模拟运行和出厂测试；</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现场安装、调试，并参与试运行；</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lastRenderedPageBreak/>
        <w:t>对用户就相关软硬件进行培训；</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编制全套软件竣工数据。</w:t>
      </w:r>
    </w:p>
    <w:p w:rsidR="00D76049" w:rsidRDefault="000C6CEB" w:rsidP="00FF520F">
      <w:pPr>
        <w:pStyle w:val="31"/>
        <w:numPr>
          <w:ilvl w:val="0"/>
          <w:numId w:val="47"/>
        </w:numPr>
        <w:spacing w:line="360" w:lineRule="auto"/>
        <w:ind w:left="426" w:firstLineChars="0" w:hanging="426"/>
        <w:rPr>
          <w:rFonts w:ascii="宋体" w:hAnsi="宋体" w:cs="宋体"/>
          <w:szCs w:val="21"/>
        </w:rPr>
      </w:pPr>
      <w:r>
        <w:rPr>
          <w:rFonts w:ascii="宋体" w:hAnsi="宋体" w:cs="宋体" w:hint="eastAsia"/>
          <w:szCs w:val="21"/>
        </w:rPr>
        <w:t>采购组</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制定采购计划；</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根据合同审核设备清单并采购；</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根据合同审核电控清单并采购；</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根据合同审核软硬件清单并采购；</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制定收付款计划；</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运输计划及保险；</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进口设备清关。</w:t>
      </w:r>
    </w:p>
    <w:p w:rsidR="00D76049" w:rsidRDefault="000C6CEB" w:rsidP="00FF520F">
      <w:pPr>
        <w:pStyle w:val="31"/>
        <w:numPr>
          <w:ilvl w:val="0"/>
          <w:numId w:val="47"/>
        </w:numPr>
        <w:spacing w:line="360" w:lineRule="auto"/>
        <w:ind w:left="426" w:firstLineChars="0" w:hanging="426"/>
        <w:rPr>
          <w:rFonts w:ascii="宋体" w:hAnsi="宋体" w:cs="宋体"/>
          <w:szCs w:val="21"/>
        </w:rPr>
      </w:pPr>
      <w:r>
        <w:rPr>
          <w:rFonts w:ascii="宋体" w:hAnsi="宋体" w:cs="宋体" w:hint="eastAsia"/>
          <w:szCs w:val="21"/>
        </w:rPr>
        <w:t>品控组</w:t>
      </w:r>
    </w:p>
    <w:p w:rsidR="00D76049" w:rsidRDefault="000C6CEB">
      <w:pPr>
        <w:ind w:firstLineChars="202" w:firstLine="424"/>
        <w:rPr>
          <w:rFonts w:ascii="宋体" w:hAnsi="宋体" w:cs="宋体"/>
          <w:szCs w:val="21"/>
        </w:rPr>
      </w:pPr>
      <w:r>
        <w:rPr>
          <w:rFonts w:ascii="宋体" w:hAnsi="宋体" w:cs="宋体" w:hint="eastAsia"/>
          <w:szCs w:val="21"/>
        </w:rPr>
        <w:t>我公司已经通过ISO9001质量体系认证。对于每个项目我方均按ISO 9001标准的要求建立健全了质量保证体系，并通过质量控制组具体实施。质量控制组的职责是：</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保证项目按规定的标准要求执行；</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制定项目项下软件、电控、设备的品控计划；</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按照合同、技术规格书中各技术标准的规定，控制产品质量和工程质量关；</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对设备进行监造；</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设备出厂检验；</w:t>
      </w:r>
    </w:p>
    <w:p w:rsidR="00D76049" w:rsidRDefault="000C6CEB" w:rsidP="00FF520F">
      <w:pPr>
        <w:pStyle w:val="31"/>
        <w:numPr>
          <w:ilvl w:val="0"/>
          <w:numId w:val="48"/>
        </w:numPr>
        <w:spacing w:line="360" w:lineRule="auto"/>
        <w:ind w:firstLineChars="0"/>
        <w:rPr>
          <w:rFonts w:ascii="宋体" w:hAnsi="宋体" w:cs="宋体"/>
          <w:szCs w:val="21"/>
        </w:rPr>
      </w:pPr>
      <w:r>
        <w:rPr>
          <w:rFonts w:ascii="宋体" w:hAnsi="宋体" w:cs="宋体" w:hint="eastAsia"/>
          <w:szCs w:val="21"/>
        </w:rPr>
        <w:t>在项目的全过程中实行自检、互检、交接检等的质检工作制度。</w:t>
      </w:r>
    </w:p>
    <w:p w:rsidR="00D76049" w:rsidRDefault="000C6CEB">
      <w:pPr>
        <w:pStyle w:val="2"/>
        <w:rPr>
          <w:rFonts w:ascii="宋体" w:hAnsi="宋体" w:cs="宋体"/>
        </w:rPr>
      </w:pPr>
      <w:bookmarkStart w:id="838" w:name="_Toc12934"/>
      <w:bookmarkStart w:id="839" w:name="_Toc16017"/>
      <w:bookmarkStart w:id="840" w:name="_Toc479032778"/>
      <w:bookmarkStart w:id="841" w:name="_Toc481952636"/>
      <w:r>
        <w:rPr>
          <w:rFonts w:ascii="宋体" w:hAnsi="宋体" w:cs="宋体" w:hint="eastAsia"/>
        </w:rPr>
        <w:t>8.2项目流程</w:t>
      </w:r>
      <w:bookmarkEnd w:id="838"/>
      <w:bookmarkEnd w:id="839"/>
      <w:bookmarkEnd w:id="840"/>
      <w:bookmarkEnd w:id="841"/>
    </w:p>
    <w:p w:rsidR="00D76049" w:rsidRDefault="000C6CEB">
      <w:pPr>
        <w:ind w:firstLine="420"/>
        <w:rPr>
          <w:rFonts w:ascii="宋体" w:hAnsi="宋体" w:cs="宋体"/>
        </w:rPr>
      </w:pPr>
      <w:r>
        <w:rPr>
          <w:rFonts w:ascii="宋体" w:hAnsi="宋体" w:cs="宋体" w:hint="eastAsia"/>
        </w:rPr>
        <w:t>项目施工本着先做好施工前的准备后施工，先厂内模块安装后现场组装，先主体设备安装后附属部件安装，从下而上的安装，先单机手动调试到单机自动调试后系统联调原则。先进行机械安装后进行电器安装及布管布线最后再调试，单机设备在厂内要进行调试后出厂。对于影响主体工程进展的关键控制点要周密组织,重点对待。机械本体安装要严格要求进行每一项工作,橫平、竖直为标准。机械设备的安装与电气的安装要协调好，尽量同步高效持续展开。施工后期要注意做好收尾工程的统筹安排工作。</w:t>
      </w:r>
    </w:p>
    <w:p w:rsidR="00D76049" w:rsidRDefault="000C6CEB">
      <w:pPr>
        <w:ind w:firstLine="420"/>
        <w:rPr>
          <w:rFonts w:ascii="宋体" w:hAnsi="宋体" w:cs="宋体"/>
        </w:rPr>
      </w:pPr>
      <w:r>
        <w:rPr>
          <w:rFonts w:ascii="宋体" w:hAnsi="宋体" w:cs="宋体" w:hint="eastAsia"/>
        </w:rPr>
        <w:t>1）项目施工的内容有施工内容包含有施工前的准备、设备安装、设备调试、现场清理等，具体表现有以下的内容：</w:t>
      </w:r>
    </w:p>
    <w:p w:rsidR="00D76049" w:rsidRDefault="000C6CEB">
      <w:pPr>
        <w:ind w:firstLine="420"/>
        <w:rPr>
          <w:rFonts w:ascii="宋体" w:hAnsi="宋体" w:cs="宋体"/>
        </w:rPr>
      </w:pPr>
      <w:r>
        <w:rPr>
          <w:rFonts w:ascii="宋体" w:hAnsi="宋体" w:cs="宋体" w:hint="eastAsia"/>
        </w:rPr>
        <w:lastRenderedPageBreak/>
        <w:t>（1）施工准备</w:t>
      </w:r>
    </w:p>
    <w:p w:rsidR="00D76049" w:rsidRDefault="000C6CEB">
      <w:pPr>
        <w:ind w:firstLine="420"/>
        <w:rPr>
          <w:rFonts w:ascii="宋体" w:hAnsi="宋体" w:cs="宋体"/>
        </w:rPr>
      </w:pPr>
      <w:r>
        <w:rPr>
          <w:rFonts w:ascii="宋体" w:hAnsi="宋体" w:cs="宋体" w:hint="eastAsia"/>
        </w:rPr>
        <w:t>施工准备包含施工现场准备和技术准备。</w:t>
      </w:r>
    </w:p>
    <w:p w:rsidR="00D76049" w:rsidRDefault="000C6CEB">
      <w:pPr>
        <w:ind w:firstLine="420"/>
        <w:rPr>
          <w:rFonts w:ascii="宋体" w:hAnsi="宋体" w:cs="宋体"/>
        </w:rPr>
      </w:pPr>
      <w:r>
        <w:rPr>
          <w:rFonts w:ascii="宋体" w:hAnsi="宋体" w:cs="宋体" w:hint="eastAsia"/>
        </w:rPr>
        <w:t>施工现场准备工作从生产、技术、现场方面做到现场三通（电通、气通、路通）一平（场地平整）六个落实（技术、人员组织、材料、工具、构件、暂用区域）。</w:t>
      </w:r>
    </w:p>
    <w:p w:rsidR="00D76049" w:rsidRDefault="000C6CEB">
      <w:pPr>
        <w:ind w:firstLine="420"/>
        <w:rPr>
          <w:rFonts w:ascii="宋体" w:hAnsi="宋体" w:cs="宋体"/>
        </w:rPr>
      </w:pPr>
      <w:r>
        <w:rPr>
          <w:rFonts w:ascii="宋体" w:hAnsi="宋体" w:cs="宋体" w:hint="eastAsia"/>
        </w:rPr>
        <w:t>施工技技术准备组织学习图纸审查、进行细致的设计交底和施工技术交底，学习掌握工程的施工工艺和安全操作规程。对已进场的设备进行图纸核对，特别是设备规格、螺栓规格和安装位置、设备标高等要与设计图纸进行校核，避免尺寸出现差错矛盾等造成设备安装不上。安装前进行安装基准的确认，并进行划线定位等。</w:t>
      </w:r>
    </w:p>
    <w:p w:rsidR="00D76049" w:rsidRDefault="000C6CEB">
      <w:pPr>
        <w:ind w:firstLine="420"/>
        <w:rPr>
          <w:rFonts w:ascii="宋体" w:hAnsi="宋体" w:cs="宋体"/>
        </w:rPr>
      </w:pPr>
      <w:r>
        <w:rPr>
          <w:rFonts w:ascii="宋体" w:hAnsi="宋体" w:cs="宋体" w:hint="eastAsia"/>
        </w:rPr>
        <w:t>（2）设备安装</w:t>
      </w:r>
    </w:p>
    <w:p w:rsidR="00D76049" w:rsidRDefault="000C6CEB">
      <w:pPr>
        <w:ind w:firstLine="420"/>
        <w:rPr>
          <w:rFonts w:ascii="宋体" w:hAnsi="宋体" w:cs="宋体"/>
        </w:rPr>
      </w:pPr>
      <w:r>
        <w:rPr>
          <w:rFonts w:ascii="宋体" w:hAnsi="宋体" w:cs="宋体" w:hint="eastAsia"/>
        </w:rPr>
        <w:t>设备安装内容包括有机械部分、电气部分、安全防护等，具体内容有以下：</w:t>
      </w:r>
    </w:p>
    <w:p w:rsidR="00D76049" w:rsidRDefault="000C6CEB">
      <w:pPr>
        <w:ind w:firstLine="420"/>
        <w:rPr>
          <w:rFonts w:ascii="宋体" w:hAnsi="宋体" w:cs="宋体"/>
        </w:rPr>
      </w:pPr>
      <w:r>
        <w:rPr>
          <w:rFonts w:ascii="宋体" w:hAnsi="宋体" w:cs="宋体" w:hint="eastAsia"/>
        </w:rPr>
        <w:t>机械部分的安装主要有：堆垛机及其他设备</w:t>
      </w:r>
    </w:p>
    <w:p w:rsidR="00D76049" w:rsidRDefault="000C6CEB">
      <w:pPr>
        <w:ind w:firstLine="420"/>
        <w:rPr>
          <w:rFonts w:ascii="宋体" w:hAnsi="宋体" w:cs="宋体"/>
        </w:rPr>
      </w:pPr>
      <w:r>
        <w:rPr>
          <w:rFonts w:ascii="宋体" w:hAnsi="宋体" w:cs="宋体" w:hint="eastAsia"/>
        </w:rPr>
        <w:t>电器部分安装内容包括有：系统用的控制电源和动力电源、供电点、线槽及桥架敷设、动力线和控制线的敷设和接点等。</w:t>
      </w:r>
    </w:p>
    <w:p w:rsidR="00D76049" w:rsidRDefault="000C6CEB">
      <w:pPr>
        <w:ind w:firstLine="420"/>
        <w:rPr>
          <w:rFonts w:ascii="宋体" w:hAnsi="宋体" w:cs="宋体"/>
        </w:rPr>
      </w:pPr>
      <w:r>
        <w:rPr>
          <w:rFonts w:ascii="宋体" w:hAnsi="宋体" w:cs="宋体" w:hint="eastAsia"/>
        </w:rPr>
        <w:t>计算机及网络部分安装内容包括：网线及其他线路布置</w:t>
      </w:r>
    </w:p>
    <w:p w:rsidR="00D76049" w:rsidRDefault="000C6CEB">
      <w:pPr>
        <w:ind w:firstLine="420"/>
        <w:rPr>
          <w:rFonts w:ascii="宋体" w:hAnsi="宋体" w:cs="宋体"/>
        </w:rPr>
      </w:pPr>
      <w:r>
        <w:rPr>
          <w:rFonts w:ascii="宋体" w:hAnsi="宋体" w:cs="宋体" w:hint="eastAsia"/>
        </w:rPr>
        <w:t>安全防护安装内容包括有：护栏、警示牌等。</w:t>
      </w:r>
    </w:p>
    <w:p w:rsidR="00D76049" w:rsidRDefault="000C6CEB">
      <w:pPr>
        <w:ind w:firstLine="420"/>
        <w:rPr>
          <w:rFonts w:ascii="宋体" w:hAnsi="宋体" w:cs="宋体"/>
        </w:rPr>
      </w:pPr>
      <w:r>
        <w:rPr>
          <w:rFonts w:ascii="宋体" w:hAnsi="宋体" w:cs="宋体" w:hint="eastAsia"/>
        </w:rPr>
        <w:t>（3）设备调试</w:t>
      </w:r>
    </w:p>
    <w:p w:rsidR="00D76049" w:rsidRDefault="000C6CEB">
      <w:pPr>
        <w:ind w:firstLine="420"/>
        <w:rPr>
          <w:rFonts w:ascii="宋体" w:hAnsi="宋体" w:cs="宋体"/>
        </w:rPr>
      </w:pPr>
      <w:r>
        <w:rPr>
          <w:rFonts w:ascii="宋体" w:hAnsi="宋体" w:cs="宋体" w:hint="eastAsia"/>
        </w:rPr>
        <w:t>设备调试的内容包括有：机械、电气、计算机及网络等安装到位后，通过手动方式对硬件结构进行调试检查，检查货架安装的尺寸和定位尺寸是否满足堆垛机、输送机等设备运行的技术要求，检查单机设备动作是否顺畅运行，动作是否到位，检查网络是否组网正常、计算机能否正常启动等。</w:t>
      </w:r>
    </w:p>
    <w:p w:rsidR="00D76049" w:rsidRDefault="000C6CEB">
      <w:pPr>
        <w:ind w:firstLine="420"/>
        <w:rPr>
          <w:rFonts w:ascii="宋体" w:hAnsi="宋体" w:cs="宋体"/>
        </w:rPr>
      </w:pPr>
      <w:r>
        <w:rPr>
          <w:rFonts w:ascii="宋体" w:hAnsi="宋体" w:cs="宋体" w:hint="eastAsia"/>
        </w:rPr>
        <w:t>（4）现场清理</w:t>
      </w:r>
    </w:p>
    <w:p w:rsidR="00D76049" w:rsidRDefault="000C6CEB">
      <w:pPr>
        <w:ind w:firstLine="420"/>
        <w:rPr>
          <w:rFonts w:ascii="宋体" w:hAnsi="宋体" w:cs="宋体"/>
        </w:rPr>
      </w:pPr>
      <w:r>
        <w:rPr>
          <w:rFonts w:ascii="宋体" w:hAnsi="宋体" w:cs="宋体" w:hint="eastAsia"/>
        </w:rPr>
        <w:t>在项目安装到可调试时就逐步清理现场，对物料进行分类整理，对场地和设备表面进行清洁工作，在调试完成后再进行彻底的清理和检查。</w:t>
      </w:r>
    </w:p>
    <w:p w:rsidR="00D76049" w:rsidRDefault="000C6CEB">
      <w:pPr>
        <w:ind w:firstLine="420"/>
        <w:rPr>
          <w:rFonts w:ascii="宋体" w:hAnsi="宋体" w:cs="宋体"/>
        </w:rPr>
      </w:pPr>
      <w:r>
        <w:rPr>
          <w:rFonts w:ascii="宋体" w:hAnsi="宋体" w:cs="宋体" w:hint="eastAsia"/>
        </w:rPr>
        <w:t>2）施工方法</w:t>
      </w:r>
    </w:p>
    <w:p w:rsidR="00D76049" w:rsidRDefault="000C6CEB">
      <w:pPr>
        <w:ind w:firstLine="420"/>
        <w:rPr>
          <w:rFonts w:ascii="宋体" w:hAnsi="宋体" w:cs="宋体"/>
        </w:rPr>
      </w:pPr>
      <w:r>
        <w:rPr>
          <w:rFonts w:ascii="宋体" w:hAnsi="宋体" w:cs="宋体" w:hint="eastAsia"/>
        </w:rPr>
        <w:t>（1）施工顺序</w:t>
      </w:r>
    </w:p>
    <w:p w:rsidR="00D76049" w:rsidRDefault="000C6CEB">
      <w:pPr>
        <w:ind w:firstLine="420"/>
        <w:rPr>
          <w:rFonts w:ascii="宋体" w:hAnsi="宋体" w:cs="宋体"/>
        </w:rPr>
      </w:pPr>
      <w:r>
        <w:rPr>
          <w:rFonts w:ascii="宋体" w:hAnsi="宋体" w:cs="宋体" w:hint="eastAsia"/>
        </w:rPr>
        <w:t>货架安装完毕——堆垛机安装——电控柜安装——布电源线、网络线、线槽安装———调试检查——系统联调</w:t>
      </w:r>
    </w:p>
    <w:p w:rsidR="00D76049" w:rsidRDefault="000C6CEB">
      <w:pPr>
        <w:ind w:firstLine="420"/>
        <w:rPr>
          <w:rFonts w:ascii="宋体" w:hAnsi="宋体" w:cs="宋体"/>
        </w:rPr>
      </w:pPr>
      <w:r>
        <w:rPr>
          <w:rFonts w:ascii="宋体" w:hAnsi="宋体" w:cs="宋体" w:hint="eastAsia"/>
        </w:rPr>
        <w:t>（2）机械安装方法</w:t>
      </w:r>
    </w:p>
    <w:p w:rsidR="00D76049" w:rsidRDefault="000C6CEB">
      <w:pPr>
        <w:ind w:firstLine="420"/>
        <w:rPr>
          <w:rFonts w:ascii="宋体" w:hAnsi="宋体" w:cs="宋体"/>
        </w:rPr>
      </w:pPr>
      <w:r>
        <w:rPr>
          <w:rFonts w:ascii="宋体" w:hAnsi="宋体" w:cs="宋体" w:hint="eastAsia"/>
        </w:rPr>
        <w:t>堆垛机施工开始前需按设计图纸和施工图的要求编制工艺规程进行施工。确保上一道工序检验合格后，再进行下一道工序的安装，避免安装误差的累积。</w:t>
      </w:r>
    </w:p>
    <w:p w:rsidR="00D76049" w:rsidRDefault="000C6CEB">
      <w:pPr>
        <w:ind w:firstLine="420"/>
        <w:rPr>
          <w:rFonts w:ascii="宋体" w:hAnsi="宋体" w:cs="宋体"/>
        </w:rPr>
      </w:pPr>
      <w:r>
        <w:rPr>
          <w:rFonts w:ascii="宋体" w:hAnsi="宋体" w:cs="宋体" w:hint="eastAsia"/>
        </w:rPr>
        <w:t>堆垛机安装精度严格按照《有轨巷道提升超重机技术条件》JB/T7016-93进行验收。</w:t>
      </w:r>
    </w:p>
    <w:p w:rsidR="00D76049" w:rsidRDefault="000C6CEB">
      <w:pPr>
        <w:ind w:firstLine="420"/>
        <w:rPr>
          <w:rFonts w:ascii="宋体" w:hAnsi="宋体" w:cs="宋体"/>
        </w:rPr>
      </w:pPr>
      <w:r>
        <w:rPr>
          <w:rFonts w:ascii="宋体" w:hAnsi="宋体" w:cs="宋体" w:hint="eastAsia"/>
        </w:rPr>
        <w:lastRenderedPageBreak/>
        <w:t>（3）电器安装方法</w:t>
      </w:r>
    </w:p>
    <w:p w:rsidR="00D76049" w:rsidRDefault="000C6CEB">
      <w:pPr>
        <w:ind w:firstLine="420"/>
        <w:rPr>
          <w:rFonts w:ascii="宋体" w:hAnsi="宋体" w:cs="宋体"/>
        </w:rPr>
      </w:pPr>
      <w:r>
        <w:rPr>
          <w:rFonts w:ascii="宋体" w:hAnsi="宋体" w:cs="宋体" w:hint="eastAsia"/>
        </w:rPr>
        <w:t>A、控制柜安装</w:t>
      </w:r>
    </w:p>
    <w:p w:rsidR="00D76049" w:rsidRDefault="000C6CEB">
      <w:pPr>
        <w:ind w:firstLine="420"/>
        <w:rPr>
          <w:rFonts w:ascii="宋体" w:hAnsi="宋体" w:cs="宋体"/>
        </w:rPr>
      </w:pPr>
      <w:r>
        <w:rPr>
          <w:rFonts w:ascii="宋体" w:hAnsi="宋体" w:cs="宋体" w:hint="eastAsia"/>
        </w:rPr>
        <w:t>确定控制柜的位置 ；</w:t>
      </w:r>
    </w:p>
    <w:p w:rsidR="00D76049" w:rsidRDefault="000C6CEB">
      <w:pPr>
        <w:ind w:firstLine="420"/>
        <w:rPr>
          <w:rFonts w:ascii="宋体" w:hAnsi="宋体" w:cs="宋体"/>
        </w:rPr>
      </w:pPr>
      <w:r>
        <w:rPr>
          <w:rFonts w:ascii="宋体" w:hAnsi="宋体" w:cs="宋体" w:hint="eastAsia"/>
        </w:rPr>
        <w:t>根据电气元件位置放线，较集中的位置需安装接线端子。</w:t>
      </w:r>
    </w:p>
    <w:p w:rsidR="00D76049" w:rsidRDefault="000C6CEB">
      <w:pPr>
        <w:ind w:firstLine="420"/>
        <w:rPr>
          <w:rFonts w:ascii="宋体" w:hAnsi="宋体" w:cs="宋体"/>
        </w:rPr>
      </w:pPr>
      <w:r>
        <w:rPr>
          <w:rFonts w:ascii="宋体" w:hAnsi="宋体" w:cs="宋体" w:hint="eastAsia"/>
        </w:rPr>
        <w:t>安装各电气元件，接好信号线和电源线；接供电电缆、电机电缆。</w:t>
      </w:r>
    </w:p>
    <w:p w:rsidR="00D76049" w:rsidRDefault="000C6CEB">
      <w:pPr>
        <w:ind w:firstLine="420"/>
        <w:rPr>
          <w:rFonts w:ascii="宋体" w:hAnsi="宋体" w:cs="宋体"/>
        </w:rPr>
      </w:pPr>
      <w:r>
        <w:rPr>
          <w:rFonts w:ascii="宋体" w:hAnsi="宋体" w:cs="宋体" w:hint="eastAsia"/>
        </w:rPr>
        <w:t>通电调试，确保每个开关能够正常工作，交保证开关信号的地址和图纸一致。</w:t>
      </w:r>
    </w:p>
    <w:p w:rsidR="00D76049" w:rsidRDefault="000C6CEB">
      <w:pPr>
        <w:ind w:firstLine="420"/>
        <w:rPr>
          <w:rFonts w:ascii="宋体" w:hAnsi="宋体" w:cs="宋体"/>
        </w:rPr>
      </w:pPr>
      <w:r>
        <w:rPr>
          <w:rFonts w:ascii="宋体" w:hAnsi="宋体" w:cs="宋体" w:hint="eastAsia"/>
        </w:rPr>
        <w:t>B、布线槽、布网络线和控制线</w:t>
      </w:r>
    </w:p>
    <w:p w:rsidR="00D76049" w:rsidRDefault="000C6CEB">
      <w:pPr>
        <w:ind w:firstLine="420"/>
        <w:rPr>
          <w:rFonts w:ascii="宋体" w:hAnsi="宋体" w:cs="宋体"/>
        </w:rPr>
      </w:pPr>
      <w:r>
        <w:rPr>
          <w:rFonts w:ascii="宋体" w:hAnsi="宋体" w:cs="宋体" w:hint="eastAsia"/>
        </w:rPr>
        <w:t>根据图纸要求的线槽走向进行线槽的排布和安装。根据控制点位和网络点位的要求进行布网络线和控制线。</w:t>
      </w:r>
    </w:p>
    <w:p w:rsidR="00D76049" w:rsidRDefault="000C6CEB">
      <w:pPr>
        <w:ind w:firstLine="420"/>
        <w:rPr>
          <w:rFonts w:ascii="宋体" w:hAnsi="宋体" w:cs="宋体"/>
        </w:rPr>
      </w:pPr>
      <w:r>
        <w:rPr>
          <w:rFonts w:ascii="宋体" w:hAnsi="宋体" w:cs="宋体" w:hint="eastAsia"/>
        </w:rPr>
        <w:t>3)现场工作日志</w:t>
      </w:r>
    </w:p>
    <w:p w:rsidR="00D76049" w:rsidRDefault="000C6CEB">
      <w:pPr>
        <w:ind w:firstLine="420"/>
        <w:rPr>
          <w:rFonts w:ascii="宋体" w:hAnsi="宋体" w:cs="宋体"/>
        </w:rPr>
      </w:pPr>
      <w:r>
        <w:rPr>
          <w:rFonts w:ascii="宋体" w:hAnsi="宋体" w:cs="宋体" w:hint="eastAsia"/>
        </w:rPr>
        <w:t>现场施工负责人会定期编写安装日志和调试日志,并于目视板中显示项目概况,安全施工流程,安全施工规范等信息。</w:t>
      </w:r>
    </w:p>
    <w:p w:rsidR="00D76049" w:rsidRDefault="00D76049">
      <w:pPr>
        <w:ind w:firstLineChars="0" w:firstLine="0"/>
        <w:rPr>
          <w:rFonts w:ascii="宋体" w:hAnsi="宋体" w:cs="宋体"/>
        </w:rPr>
        <w:sectPr w:rsidR="00D76049">
          <w:footerReference w:type="default" r:id="rId110"/>
          <w:pgSz w:w="11906" w:h="16838"/>
          <w:pgMar w:top="720" w:right="720" w:bottom="720" w:left="720" w:header="851" w:footer="992" w:gutter="0"/>
          <w:pgNumType w:chapStyle="1"/>
          <w:cols w:space="425"/>
          <w:docGrid w:type="lines" w:linePitch="312"/>
        </w:sectPr>
      </w:pPr>
    </w:p>
    <w:p w:rsidR="00D76049" w:rsidRDefault="000C6CEB">
      <w:pPr>
        <w:pStyle w:val="2"/>
        <w:ind w:leftChars="100" w:left="210"/>
        <w:rPr>
          <w:rFonts w:ascii="宋体" w:hAnsi="宋体" w:cs="宋体"/>
        </w:rPr>
      </w:pPr>
      <w:bookmarkStart w:id="842" w:name="_Toc479032779"/>
      <w:bookmarkStart w:id="843" w:name="_Toc25265"/>
      <w:bookmarkStart w:id="844" w:name="_Toc21143"/>
      <w:bookmarkStart w:id="845" w:name="_Toc481952637"/>
      <w:r>
        <w:rPr>
          <w:rFonts w:ascii="宋体" w:hAnsi="宋体" w:cs="宋体" w:hint="eastAsia"/>
        </w:rPr>
        <w:lastRenderedPageBreak/>
        <w:t>8.3项目进度</w:t>
      </w:r>
      <w:bookmarkEnd w:id="842"/>
      <w:bookmarkEnd w:id="843"/>
      <w:bookmarkEnd w:id="844"/>
      <w:bookmarkEnd w:id="845"/>
    </w:p>
    <w:p w:rsidR="00D76049" w:rsidRDefault="0085749E">
      <w:pPr>
        <w:ind w:firstLineChars="0" w:firstLine="0"/>
        <w:rPr>
          <w:rFonts w:ascii="宋体" w:hAnsi="宋体" w:cs="宋体"/>
          <w:noProof/>
        </w:rPr>
      </w:pPr>
      <w:r w:rsidRPr="0085749E">
        <w:rPr>
          <w:rFonts w:hint="eastAsia"/>
          <w:noProof/>
        </w:rPr>
        <w:drawing>
          <wp:inline distT="0" distB="0" distL="0" distR="0" wp14:anchorId="103AF56A" wp14:editId="40E59F00">
            <wp:extent cx="9022035" cy="2719449"/>
            <wp:effectExtent l="0" t="0" r="825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037576" cy="2724133"/>
                    </a:xfrm>
                    <a:prstGeom prst="rect">
                      <a:avLst/>
                    </a:prstGeom>
                    <a:noFill/>
                    <a:ln>
                      <a:noFill/>
                    </a:ln>
                  </pic:spPr>
                </pic:pic>
              </a:graphicData>
            </a:graphic>
          </wp:inline>
        </w:drawing>
      </w:r>
    </w:p>
    <w:p w:rsidR="005C1032" w:rsidRDefault="005C1032">
      <w:pPr>
        <w:ind w:firstLineChars="0" w:firstLine="0"/>
        <w:rPr>
          <w:rFonts w:ascii="宋体" w:hAnsi="宋体" w:cs="宋体"/>
        </w:rPr>
      </w:pPr>
    </w:p>
    <w:p w:rsidR="00D76049" w:rsidRDefault="000C6CEB">
      <w:pPr>
        <w:ind w:firstLine="420"/>
        <w:rPr>
          <w:rFonts w:ascii="宋体" w:hAnsi="宋体" w:cs="宋体"/>
        </w:rPr>
      </w:pPr>
      <w:r>
        <w:rPr>
          <w:rFonts w:ascii="宋体" w:hAnsi="宋体" w:cs="宋体" w:hint="eastAsia"/>
        </w:rPr>
        <w:t>整个工期为5</w:t>
      </w:r>
      <w:r w:rsidR="00E20907">
        <w:rPr>
          <w:rFonts w:ascii="宋体" w:hAnsi="宋体" w:cs="宋体" w:hint="eastAsia"/>
        </w:rPr>
        <w:t>个</w:t>
      </w:r>
      <w:r>
        <w:rPr>
          <w:rFonts w:ascii="宋体" w:hAnsi="宋体" w:cs="宋体" w:hint="eastAsia"/>
        </w:rPr>
        <w:t>月，乙方提供的设备的设计、生产、运输和现场安装调试周期为合同启动后3</w:t>
      </w:r>
      <w:r w:rsidR="005C1032">
        <w:rPr>
          <w:rFonts w:ascii="宋体" w:hAnsi="宋体" w:cs="宋体" w:hint="eastAsia"/>
        </w:rPr>
        <w:t>.5</w:t>
      </w:r>
      <w:r>
        <w:rPr>
          <w:rFonts w:ascii="宋体" w:hAnsi="宋体" w:cs="宋体" w:hint="eastAsia"/>
        </w:rPr>
        <w:t>个月，若因不可抗力造成延误，非乙方责任。</w:t>
      </w:r>
    </w:p>
    <w:p w:rsidR="003A6017" w:rsidRDefault="003A6017">
      <w:pPr>
        <w:ind w:firstLine="420"/>
        <w:rPr>
          <w:rFonts w:ascii="宋体" w:hAnsi="宋体" w:cs="宋体"/>
        </w:rPr>
      </w:pPr>
      <w:r>
        <w:rPr>
          <w:rFonts w:ascii="宋体" w:hAnsi="宋体" w:cs="宋体" w:hint="eastAsia"/>
        </w:rPr>
        <w:t>此项目设备为非标设计,主要工期如下:</w:t>
      </w:r>
    </w:p>
    <w:p w:rsidR="003A6017" w:rsidRDefault="003A6017">
      <w:pPr>
        <w:ind w:firstLine="420"/>
        <w:rPr>
          <w:rFonts w:ascii="宋体" w:hAnsi="宋体" w:cs="宋体"/>
        </w:rPr>
      </w:pPr>
      <w:r>
        <w:rPr>
          <w:rFonts w:ascii="宋体" w:hAnsi="宋体" w:cs="宋体" w:hint="eastAsia"/>
        </w:rPr>
        <w:t>堆垛机设计加工2.5个月,安装调试0.5个月</w:t>
      </w:r>
    </w:p>
    <w:p w:rsidR="003A6017" w:rsidRDefault="003A6017">
      <w:pPr>
        <w:ind w:firstLine="420"/>
        <w:rPr>
          <w:rFonts w:ascii="宋体" w:hAnsi="宋体" w:cs="宋体"/>
        </w:rPr>
      </w:pPr>
      <w:r>
        <w:rPr>
          <w:rFonts w:ascii="宋体" w:hAnsi="宋体" w:cs="宋体" w:hint="eastAsia"/>
        </w:rPr>
        <w:t>穿梭车设计加工3.5个月,安装调试</w:t>
      </w:r>
      <w:r w:rsidR="00E54E29">
        <w:rPr>
          <w:rFonts w:ascii="宋体" w:hAnsi="宋体" w:cs="宋体" w:hint="eastAsia"/>
        </w:rPr>
        <w:t>0.5个月</w:t>
      </w:r>
    </w:p>
    <w:p w:rsidR="008376B0" w:rsidRDefault="008376B0">
      <w:pPr>
        <w:ind w:firstLine="420"/>
        <w:rPr>
          <w:rFonts w:ascii="宋体" w:hAnsi="宋体" w:cs="宋体"/>
        </w:rPr>
      </w:pPr>
      <w:r>
        <w:rPr>
          <w:rFonts w:ascii="宋体" w:hAnsi="宋体" w:cs="宋体" w:hint="eastAsia"/>
        </w:rPr>
        <w:lastRenderedPageBreak/>
        <w:t>AGV设计加工2个月，安装调试0.5个月</w:t>
      </w:r>
    </w:p>
    <w:p w:rsidR="00D76049" w:rsidRDefault="000C6CEB">
      <w:pPr>
        <w:ind w:firstLine="420"/>
        <w:rPr>
          <w:rFonts w:ascii="宋体" w:hAnsi="宋体" w:cs="宋体"/>
        </w:rPr>
      </w:pPr>
      <w:r>
        <w:rPr>
          <w:rFonts w:ascii="宋体" w:hAnsi="宋体" w:cs="宋体" w:hint="eastAsia"/>
        </w:rPr>
        <w:t>安装调试周期：设备进场后2个月</w:t>
      </w:r>
    </w:p>
    <w:p w:rsidR="00D76049" w:rsidRDefault="000C6CEB">
      <w:pPr>
        <w:ind w:firstLine="420"/>
        <w:rPr>
          <w:rFonts w:ascii="宋体" w:hAnsi="宋体" w:cs="宋体"/>
        </w:rPr>
      </w:pPr>
      <w:r>
        <w:rPr>
          <w:rFonts w:ascii="宋体" w:hAnsi="宋体" w:cs="宋体" w:hint="eastAsia"/>
        </w:rPr>
        <w:t>乙方设备开始安装、调试前，甲方应提供的上述准备工作必须完成，若未完成，造成的工期延误由甲方负责。</w:t>
      </w:r>
    </w:p>
    <w:p w:rsidR="00D76049" w:rsidRDefault="000C6CEB">
      <w:pPr>
        <w:ind w:firstLine="420"/>
        <w:rPr>
          <w:rFonts w:ascii="宋体" w:hAnsi="宋体" w:cs="宋体"/>
        </w:rPr>
      </w:pPr>
      <w:r>
        <w:rPr>
          <w:rFonts w:ascii="宋体" w:hAnsi="宋体" w:cs="宋体" w:hint="eastAsia"/>
        </w:rPr>
        <w:t>乙方应按本合同的规定，定期提交计划并供甲方确认，并根据甲方要求按月或周提交报告。这些计划包括，但不限于：</w:t>
      </w:r>
    </w:p>
    <w:p w:rsidR="00D76049" w:rsidRDefault="000C6CEB">
      <w:pPr>
        <w:ind w:firstLine="420"/>
        <w:rPr>
          <w:rFonts w:ascii="宋体" w:hAnsi="宋体" w:cs="宋体"/>
        </w:rPr>
      </w:pPr>
      <w:r>
        <w:rPr>
          <w:rFonts w:ascii="宋体" w:hAnsi="宋体" w:cs="宋体" w:hint="eastAsia"/>
        </w:rPr>
        <w:t>进度控制计划；</w:t>
      </w:r>
    </w:p>
    <w:p w:rsidR="00D76049" w:rsidRDefault="000C6CEB">
      <w:pPr>
        <w:ind w:firstLine="420"/>
        <w:rPr>
          <w:rFonts w:ascii="宋体" w:hAnsi="宋体" w:cs="宋体"/>
        </w:rPr>
      </w:pPr>
      <w:r>
        <w:rPr>
          <w:rFonts w:ascii="宋体" w:hAnsi="宋体" w:cs="宋体" w:hint="eastAsia"/>
        </w:rPr>
        <w:t>质量控制计划；</w:t>
      </w:r>
    </w:p>
    <w:p w:rsidR="00D76049" w:rsidRDefault="000C6CEB">
      <w:pPr>
        <w:ind w:firstLine="420"/>
        <w:rPr>
          <w:rFonts w:ascii="宋体" w:hAnsi="宋体" w:cs="宋体"/>
        </w:rPr>
      </w:pPr>
      <w:r>
        <w:rPr>
          <w:rFonts w:ascii="宋体" w:hAnsi="宋体" w:cs="宋体" w:hint="eastAsia"/>
        </w:rPr>
        <w:t>图纸文件计划；</w:t>
      </w:r>
    </w:p>
    <w:p w:rsidR="00D76049" w:rsidRDefault="000C6CEB">
      <w:pPr>
        <w:ind w:firstLine="420"/>
        <w:rPr>
          <w:rFonts w:ascii="宋体" w:hAnsi="宋体" w:cs="宋体"/>
        </w:rPr>
      </w:pPr>
      <w:r>
        <w:rPr>
          <w:rFonts w:ascii="宋体" w:hAnsi="宋体" w:cs="宋体" w:hint="eastAsia"/>
        </w:rPr>
        <w:t>工厂生产计划；</w:t>
      </w:r>
    </w:p>
    <w:p w:rsidR="00D76049" w:rsidRDefault="000C6CEB">
      <w:pPr>
        <w:ind w:firstLine="420"/>
        <w:rPr>
          <w:rFonts w:ascii="宋体" w:hAnsi="宋体" w:cs="宋体"/>
        </w:rPr>
      </w:pPr>
      <w:r>
        <w:rPr>
          <w:rFonts w:ascii="宋体" w:hAnsi="宋体" w:cs="宋体" w:hint="eastAsia"/>
        </w:rPr>
        <w:t>发货计划；</w:t>
      </w:r>
    </w:p>
    <w:p w:rsidR="00D76049" w:rsidRDefault="000C6CEB">
      <w:pPr>
        <w:ind w:firstLine="420"/>
        <w:rPr>
          <w:rFonts w:ascii="宋体" w:hAnsi="宋体" w:cs="宋体"/>
        </w:rPr>
      </w:pPr>
      <w:r>
        <w:rPr>
          <w:rFonts w:ascii="宋体" w:hAnsi="宋体" w:cs="宋体" w:hint="eastAsia"/>
        </w:rPr>
        <w:t>安装和调试计划。</w:t>
      </w:r>
    </w:p>
    <w:p w:rsidR="00D76049" w:rsidRDefault="000C6CEB">
      <w:pPr>
        <w:ind w:firstLine="420"/>
        <w:rPr>
          <w:rFonts w:ascii="宋体" w:hAnsi="宋体" w:cs="宋体"/>
        </w:rPr>
        <w:sectPr w:rsidR="00D76049">
          <w:footerReference w:type="default" r:id="rId112"/>
          <w:pgSz w:w="16838" w:h="11906" w:orient="landscape"/>
          <w:pgMar w:top="1440" w:right="1800" w:bottom="1440" w:left="1800" w:header="851" w:footer="992" w:gutter="0"/>
          <w:pgNumType w:chapStyle="1"/>
          <w:cols w:space="425"/>
          <w:docGrid w:type="lines" w:linePitch="312"/>
        </w:sectPr>
      </w:pPr>
      <w:r>
        <w:rPr>
          <w:rFonts w:ascii="宋体" w:hAnsi="宋体" w:cs="宋体" w:hint="eastAsia"/>
        </w:rPr>
        <w:t>在招标人未确认该阶段计划之前，乙方不应开始该阶段实质性工作。由于乙方计划不周而导致甲方不确认计划引起的一切后果均由投标人承担。</w:t>
      </w:r>
    </w:p>
    <w:p w:rsidR="00D76049" w:rsidRDefault="000C6CEB">
      <w:pPr>
        <w:pStyle w:val="1"/>
        <w:rPr>
          <w:rFonts w:ascii="宋体" w:hAnsi="宋体" w:cs="宋体"/>
        </w:rPr>
      </w:pPr>
      <w:bookmarkStart w:id="846" w:name="_Toc236"/>
      <w:bookmarkStart w:id="847" w:name="_Toc32621"/>
      <w:bookmarkStart w:id="848" w:name="_Toc479032780"/>
      <w:bookmarkStart w:id="849" w:name="_Toc481952638"/>
      <w:r>
        <w:rPr>
          <w:rFonts w:ascii="宋体" w:hAnsi="宋体" w:cs="宋体" w:hint="eastAsia"/>
        </w:rPr>
        <w:lastRenderedPageBreak/>
        <w:t>9质量保证</w:t>
      </w:r>
      <w:bookmarkEnd w:id="846"/>
      <w:bookmarkEnd w:id="847"/>
      <w:bookmarkEnd w:id="848"/>
      <w:bookmarkEnd w:id="849"/>
    </w:p>
    <w:p w:rsidR="00D76049" w:rsidRDefault="000C6CEB">
      <w:pPr>
        <w:autoSpaceDE w:val="0"/>
        <w:autoSpaceDN w:val="0"/>
        <w:adjustRightInd w:val="0"/>
        <w:ind w:firstLine="420"/>
        <w:rPr>
          <w:rFonts w:ascii="宋体" w:hAnsi="宋体" w:cs="宋体"/>
          <w:color w:val="000000"/>
          <w:kern w:val="0"/>
          <w:szCs w:val="21"/>
        </w:rPr>
      </w:pPr>
      <w:r>
        <w:rPr>
          <w:rFonts w:ascii="宋体" w:hAnsi="宋体" w:cs="宋体" w:hint="eastAsia"/>
          <w:color w:val="000000"/>
          <w:kern w:val="0"/>
          <w:szCs w:val="21"/>
        </w:rPr>
        <w:t>1)卖方保证，按照本合同提供的产品是全新的、未使用的，具有可销性，品质优良，符合向买方提供的或由买方提供的与产品有关的规格、图纸和数据；在设计、原材料和工艺上无明显或潜在的瑕疵，符合购买产品所用于的具体用途。</w:t>
      </w:r>
    </w:p>
    <w:p w:rsidR="00D76049" w:rsidRDefault="000C6CEB">
      <w:pPr>
        <w:autoSpaceDE w:val="0"/>
        <w:autoSpaceDN w:val="0"/>
        <w:adjustRightInd w:val="0"/>
        <w:ind w:firstLine="420"/>
        <w:rPr>
          <w:rFonts w:ascii="宋体" w:hAnsi="宋体" w:cs="宋体"/>
          <w:color w:val="000000"/>
          <w:kern w:val="0"/>
          <w:szCs w:val="21"/>
        </w:rPr>
      </w:pPr>
      <w:r>
        <w:rPr>
          <w:rFonts w:ascii="宋体" w:hAnsi="宋体" w:cs="宋体" w:hint="eastAsia"/>
          <w:color w:val="000000"/>
          <w:kern w:val="0"/>
          <w:szCs w:val="21"/>
        </w:rPr>
        <w:t>2)质量保证期：自设备通过买方最终验收合格并经双方签收交付使用起</w:t>
      </w:r>
      <w:r w:rsidR="00B10CFA">
        <w:rPr>
          <w:rFonts w:ascii="宋体" w:hAnsi="宋体" w:cs="宋体" w:hint="eastAsia"/>
          <w:kern w:val="0"/>
          <w:szCs w:val="21"/>
        </w:rPr>
        <w:t>12</w:t>
      </w:r>
      <w:r>
        <w:rPr>
          <w:rFonts w:ascii="宋体" w:hAnsi="宋体" w:cs="宋体" w:hint="eastAsia"/>
          <w:kern w:val="0"/>
          <w:szCs w:val="21"/>
        </w:rPr>
        <w:t>个月内</w:t>
      </w:r>
      <w:r>
        <w:rPr>
          <w:rFonts w:ascii="宋体" w:hAnsi="宋体" w:cs="宋体" w:hint="eastAsia"/>
          <w:color w:val="000000"/>
          <w:kern w:val="0"/>
          <w:szCs w:val="21"/>
        </w:rPr>
        <w:t>。在质保期内，如货物或其任何部分，被发现不符合本订单要求，卖方应按照买方的选择，自担费用对有缺陷的货物或其部分进行修理、替换或重新履行。任何替换的零部件或原材料（除损耗件外），其质保期应重新计算。对于其它货物，保证期应按照缺陷所导致的该货物无法运行或使用的期间予以延长。如卖方在收到买方通知之日起三天内未开始补救上述缺陷，或在买方同意的合理期限内未以合理的谨慎完成上述补救，买方有权自行或找第三方补救缺陷，或退货并要求卖方退还货款，由此产生的一切风险、损失和费用由卖方承担。</w:t>
      </w:r>
    </w:p>
    <w:p w:rsidR="00D76049" w:rsidRDefault="000C6CEB">
      <w:pPr>
        <w:autoSpaceDE w:val="0"/>
        <w:autoSpaceDN w:val="0"/>
        <w:adjustRightInd w:val="0"/>
        <w:ind w:firstLine="420"/>
        <w:rPr>
          <w:rFonts w:ascii="宋体" w:hAnsi="宋体" w:cs="宋体"/>
          <w:color w:val="000000"/>
          <w:kern w:val="0"/>
          <w:szCs w:val="21"/>
        </w:rPr>
      </w:pPr>
      <w:r>
        <w:rPr>
          <w:rFonts w:ascii="宋体" w:hAnsi="宋体" w:cs="宋体" w:hint="eastAsia"/>
          <w:color w:val="000000"/>
          <w:kern w:val="0"/>
          <w:szCs w:val="21"/>
        </w:rPr>
        <w:t>3)质量保证期的终止不能视为卖方对合同货物中存在的可能引起合同货物损坏的潜在缺陷所应负的责任的解除。潜在缺陷指在合同货物正常运行工况下按要求进行操作和维护，由买卖双方认可的由于设计和制造引起的潜在性缺陷，而不是正常的老化、磨损。对于潜在缺陷的合同货物，卖方应免费予以及时纠正。</w:t>
      </w:r>
    </w:p>
    <w:p w:rsidR="00D76049" w:rsidRPr="005509CD" w:rsidRDefault="00D76049">
      <w:pPr>
        <w:autoSpaceDE w:val="0"/>
        <w:autoSpaceDN w:val="0"/>
        <w:adjustRightInd w:val="0"/>
        <w:ind w:firstLine="420"/>
        <w:rPr>
          <w:rFonts w:ascii="宋体" w:hAnsi="宋体" w:cs="宋体"/>
          <w:color w:val="000000"/>
          <w:kern w:val="0"/>
          <w:szCs w:val="21"/>
        </w:rPr>
      </w:pPr>
    </w:p>
    <w:p w:rsidR="00D76049" w:rsidRDefault="00D76049">
      <w:pPr>
        <w:autoSpaceDE w:val="0"/>
        <w:autoSpaceDN w:val="0"/>
        <w:adjustRightInd w:val="0"/>
        <w:ind w:firstLine="420"/>
        <w:rPr>
          <w:rFonts w:ascii="宋体" w:hAnsi="宋体" w:cs="宋体"/>
          <w:color w:val="000000"/>
          <w:kern w:val="0"/>
          <w:szCs w:val="21"/>
        </w:rPr>
      </w:pPr>
    </w:p>
    <w:p w:rsidR="00D76049" w:rsidRDefault="00D76049">
      <w:pPr>
        <w:autoSpaceDE w:val="0"/>
        <w:autoSpaceDN w:val="0"/>
        <w:adjustRightInd w:val="0"/>
        <w:ind w:firstLine="420"/>
        <w:rPr>
          <w:rFonts w:ascii="宋体" w:hAnsi="宋体" w:cs="宋体"/>
          <w:color w:val="000000"/>
          <w:kern w:val="0"/>
          <w:szCs w:val="21"/>
        </w:rPr>
      </w:pPr>
    </w:p>
    <w:p w:rsidR="00D76049" w:rsidRDefault="00D76049">
      <w:pPr>
        <w:autoSpaceDE w:val="0"/>
        <w:autoSpaceDN w:val="0"/>
        <w:adjustRightInd w:val="0"/>
        <w:ind w:firstLine="420"/>
        <w:rPr>
          <w:rFonts w:ascii="宋体" w:hAnsi="宋体" w:cs="宋体"/>
          <w:color w:val="000000"/>
          <w:kern w:val="0"/>
          <w:szCs w:val="21"/>
        </w:rPr>
      </w:pPr>
    </w:p>
    <w:p w:rsidR="00D76049" w:rsidRDefault="00D76049">
      <w:pPr>
        <w:autoSpaceDE w:val="0"/>
        <w:autoSpaceDN w:val="0"/>
        <w:adjustRightInd w:val="0"/>
        <w:ind w:firstLine="420"/>
        <w:rPr>
          <w:rFonts w:ascii="宋体" w:hAnsi="宋体" w:cs="宋体"/>
          <w:color w:val="000000"/>
          <w:kern w:val="0"/>
          <w:szCs w:val="21"/>
        </w:rPr>
      </w:pPr>
    </w:p>
    <w:p w:rsidR="00D76049" w:rsidRDefault="00D76049">
      <w:pPr>
        <w:autoSpaceDE w:val="0"/>
        <w:autoSpaceDN w:val="0"/>
        <w:adjustRightInd w:val="0"/>
        <w:ind w:firstLine="420"/>
        <w:rPr>
          <w:rFonts w:ascii="宋体" w:hAnsi="宋体" w:cs="宋体"/>
          <w:color w:val="000000"/>
          <w:kern w:val="0"/>
          <w:szCs w:val="21"/>
        </w:rPr>
      </w:pPr>
    </w:p>
    <w:p w:rsidR="00D76049" w:rsidRDefault="00D76049">
      <w:pPr>
        <w:autoSpaceDE w:val="0"/>
        <w:autoSpaceDN w:val="0"/>
        <w:adjustRightInd w:val="0"/>
        <w:ind w:firstLine="420"/>
        <w:rPr>
          <w:rFonts w:ascii="宋体" w:hAnsi="宋体" w:cs="宋体"/>
          <w:color w:val="000000"/>
          <w:kern w:val="0"/>
          <w:szCs w:val="21"/>
        </w:rPr>
      </w:pPr>
    </w:p>
    <w:p w:rsidR="00D76049" w:rsidRDefault="00D76049">
      <w:pPr>
        <w:autoSpaceDE w:val="0"/>
        <w:autoSpaceDN w:val="0"/>
        <w:adjustRightInd w:val="0"/>
        <w:ind w:firstLine="420"/>
        <w:rPr>
          <w:rFonts w:ascii="宋体" w:hAnsi="宋体" w:cs="宋体"/>
          <w:color w:val="000000"/>
          <w:kern w:val="0"/>
          <w:szCs w:val="21"/>
        </w:rPr>
      </w:pPr>
    </w:p>
    <w:p w:rsidR="00D76049" w:rsidRDefault="00D76049">
      <w:pPr>
        <w:autoSpaceDE w:val="0"/>
        <w:autoSpaceDN w:val="0"/>
        <w:adjustRightInd w:val="0"/>
        <w:ind w:firstLine="420"/>
        <w:rPr>
          <w:rFonts w:ascii="宋体" w:hAnsi="宋体" w:cs="宋体"/>
          <w:color w:val="000000"/>
          <w:kern w:val="0"/>
          <w:szCs w:val="21"/>
        </w:rPr>
      </w:pPr>
    </w:p>
    <w:p w:rsidR="00D76049" w:rsidRDefault="00D76049">
      <w:pPr>
        <w:autoSpaceDE w:val="0"/>
        <w:autoSpaceDN w:val="0"/>
        <w:adjustRightInd w:val="0"/>
        <w:ind w:firstLine="420"/>
        <w:rPr>
          <w:rFonts w:ascii="宋体" w:hAnsi="宋体" w:cs="宋体"/>
          <w:color w:val="000000"/>
          <w:kern w:val="0"/>
          <w:szCs w:val="21"/>
        </w:rPr>
      </w:pPr>
    </w:p>
    <w:p w:rsidR="00D76049" w:rsidRDefault="004B5EC2">
      <w:pPr>
        <w:pStyle w:val="1"/>
        <w:rPr>
          <w:rFonts w:ascii="宋体" w:hAnsi="宋体" w:cs="宋体"/>
        </w:rPr>
      </w:pPr>
      <w:bookmarkStart w:id="850" w:name="_Toc3004"/>
      <w:bookmarkStart w:id="851" w:name="_Toc479032782"/>
      <w:bookmarkStart w:id="852" w:name="_Toc15375"/>
      <w:bookmarkStart w:id="853" w:name="_Toc481952639"/>
      <w:r>
        <w:rPr>
          <w:rFonts w:ascii="宋体" w:hAnsi="宋体" w:cs="宋体" w:hint="eastAsia"/>
        </w:rPr>
        <w:lastRenderedPageBreak/>
        <w:t>10</w:t>
      </w:r>
      <w:r w:rsidR="000C6CEB">
        <w:rPr>
          <w:rFonts w:ascii="宋体" w:hAnsi="宋体" w:cs="宋体" w:hint="eastAsia"/>
        </w:rPr>
        <w:t>技术支持</w:t>
      </w:r>
      <w:bookmarkEnd w:id="850"/>
      <w:bookmarkEnd w:id="851"/>
      <w:bookmarkEnd w:id="852"/>
      <w:bookmarkEnd w:id="853"/>
    </w:p>
    <w:p w:rsidR="00D76049" w:rsidRDefault="004B5EC2">
      <w:pPr>
        <w:pStyle w:val="2"/>
        <w:rPr>
          <w:rFonts w:ascii="宋体" w:hAnsi="宋体" w:cs="宋体"/>
        </w:rPr>
      </w:pPr>
      <w:bookmarkStart w:id="854" w:name="_Toc10864"/>
      <w:bookmarkStart w:id="855" w:name="_Toc479032783"/>
      <w:bookmarkStart w:id="856" w:name="_Toc25313"/>
      <w:bookmarkStart w:id="857" w:name="_Toc481952640"/>
      <w:r>
        <w:rPr>
          <w:rFonts w:ascii="宋体" w:hAnsi="宋体" w:cs="宋体" w:hint="eastAsia"/>
        </w:rPr>
        <w:t>10</w:t>
      </w:r>
      <w:r w:rsidR="000C6CEB">
        <w:rPr>
          <w:rFonts w:ascii="宋体" w:hAnsi="宋体" w:cs="宋体" w:hint="eastAsia"/>
        </w:rPr>
        <w:t>.1 售后服务</w:t>
      </w:r>
      <w:bookmarkEnd w:id="854"/>
      <w:bookmarkEnd w:id="855"/>
      <w:bookmarkEnd w:id="856"/>
      <w:bookmarkEnd w:id="857"/>
    </w:p>
    <w:p w:rsidR="00031736" w:rsidRPr="00031736" w:rsidRDefault="00031736" w:rsidP="00031736">
      <w:pPr>
        <w:ind w:firstLine="420"/>
        <w:rPr>
          <w:rFonts w:ascii="宋体" w:hAnsi="宋体" w:cs="宋体"/>
        </w:rPr>
      </w:pPr>
      <w:bookmarkStart w:id="858" w:name="_Toc17969"/>
      <w:bookmarkStart w:id="859" w:name="_Toc19539"/>
      <w:bookmarkStart w:id="860" w:name="_Toc479032784"/>
      <w:r w:rsidRPr="00031736">
        <w:rPr>
          <w:rFonts w:ascii="宋体" w:hAnsi="宋体" w:cs="宋体"/>
        </w:rPr>
        <w:t>1.</w:t>
      </w:r>
      <w:r w:rsidRPr="00031736">
        <w:rPr>
          <w:rFonts w:ascii="宋体" w:hAnsi="宋体" w:cs="宋体"/>
        </w:rPr>
        <w:tab/>
      </w:r>
      <w:r w:rsidRPr="00031736">
        <w:rPr>
          <w:rFonts w:ascii="宋体" w:hAnsi="宋体" w:cs="宋体" w:hint="eastAsia"/>
        </w:rPr>
        <w:t>乙方负责在交货时提供备件及（或）易损件、必备的随机工具。</w:t>
      </w:r>
    </w:p>
    <w:p w:rsidR="00031736" w:rsidRPr="00031736" w:rsidRDefault="00031736" w:rsidP="00031736">
      <w:pPr>
        <w:ind w:firstLine="420"/>
        <w:rPr>
          <w:rFonts w:ascii="宋体" w:hAnsi="宋体" w:cs="宋体"/>
        </w:rPr>
      </w:pPr>
      <w:r w:rsidRPr="00031736">
        <w:rPr>
          <w:rFonts w:ascii="宋体" w:hAnsi="宋体" w:cs="宋体"/>
        </w:rPr>
        <w:t>2.</w:t>
      </w:r>
      <w:r w:rsidRPr="00031736">
        <w:rPr>
          <w:rFonts w:ascii="宋体" w:hAnsi="宋体" w:cs="宋体"/>
        </w:rPr>
        <w:tab/>
      </w:r>
      <w:r w:rsidRPr="00031736">
        <w:rPr>
          <w:rFonts w:ascii="宋体" w:hAnsi="宋体" w:cs="宋体" w:hint="eastAsia"/>
        </w:rPr>
        <w:t>乙方在终验收后</w:t>
      </w:r>
      <w:r w:rsidRPr="00031736">
        <w:rPr>
          <w:rFonts w:ascii="宋体" w:hAnsi="宋体" w:cs="宋体"/>
        </w:rPr>
        <w:t xml:space="preserve"> 1 </w:t>
      </w:r>
      <w:r w:rsidRPr="00031736">
        <w:rPr>
          <w:rFonts w:ascii="宋体" w:hAnsi="宋体" w:cs="宋体" w:hint="eastAsia"/>
        </w:rPr>
        <w:t>个月陪产期。</w:t>
      </w:r>
    </w:p>
    <w:p w:rsidR="00031736" w:rsidRPr="00031736" w:rsidRDefault="00031736" w:rsidP="00031736">
      <w:pPr>
        <w:ind w:firstLine="420"/>
        <w:rPr>
          <w:rFonts w:ascii="宋体" w:hAnsi="宋体" w:cs="宋体"/>
        </w:rPr>
      </w:pPr>
      <w:r w:rsidRPr="00031736">
        <w:rPr>
          <w:rFonts w:ascii="宋体" w:hAnsi="宋体" w:cs="宋体"/>
        </w:rPr>
        <w:t>3.</w:t>
      </w:r>
      <w:r w:rsidRPr="00031736">
        <w:rPr>
          <w:rFonts w:ascii="宋体" w:hAnsi="宋体" w:cs="宋体"/>
        </w:rPr>
        <w:tab/>
      </w:r>
      <w:r w:rsidRPr="00031736">
        <w:rPr>
          <w:rFonts w:ascii="宋体" w:hAnsi="宋体" w:cs="宋体" w:hint="eastAsia"/>
        </w:rPr>
        <w:t>质保期为终验收后</w:t>
      </w:r>
      <w:r w:rsidR="00D55435">
        <w:rPr>
          <w:rFonts w:ascii="宋体" w:hAnsi="宋体" w:cs="宋体"/>
        </w:rPr>
        <w:t xml:space="preserve"> 12 </w:t>
      </w:r>
      <w:r w:rsidRPr="00031736">
        <w:rPr>
          <w:rFonts w:ascii="宋体" w:hAnsi="宋体" w:cs="宋体" w:hint="eastAsia"/>
        </w:rPr>
        <w:t>个月，在质保期内所有设备维修费用由乙方负责，并免费</w:t>
      </w:r>
      <w:r w:rsidRPr="00031736">
        <w:rPr>
          <w:rFonts w:ascii="宋体" w:hAnsi="宋体" w:cs="宋体"/>
        </w:rPr>
        <w:t xml:space="preserve"> </w:t>
      </w:r>
      <w:r w:rsidRPr="00031736">
        <w:rPr>
          <w:rFonts w:ascii="宋体" w:hAnsi="宋体" w:cs="宋体" w:hint="eastAsia"/>
        </w:rPr>
        <w:t>提供零配件（人为故障及易损件除外）。</w:t>
      </w:r>
    </w:p>
    <w:p w:rsidR="00031736" w:rsidRPr="00031736" w:rsidRDefault="00031736" w:rsidP="00031736">
      <w:pPr>
        <w:ind w:firstLine="420"/>
        <w:rPr>
          <w:rFonts w:ascii="宋体" w:hAnsi="宋体" w:cs="宋体"/>
        </w:rPr>
      </w:pPr>
      <w:r w:rsidRPr="00031736">
        <w:rPr>
          <w:rFonts w:ascii="宋体" w:hAnsi="宋体" w:cs="宋体"/>
        </w:rPr>
        <w:t>4.</w:t>
      </w:r>
      <w:r w:rsidRPr="00031736">
        <w:rPr>
          <w:rFonts w:ascii="宋体" w:hAnsi="宋体" w:cs="宋体"/>
        </w:rPr>
        <w:tab/>
      </w:r>
      <w:r w:rsidRPr="00031736">
        <w:rPr>
          <w:rFonts w:ascii="宋体" w:hAnsi="宋体" w:cs="宋体" w:hint="eastAsia"/>
        </w:rPr>
        <w:t>质量保证期内，由于设计、制造等原因造成的设备损坏，由乙方负责；若造成甲</w:t>
      </w:r>
      <w:r w:rsidRPr="00031736">
        <w:rPr>
          <w:rFonts w:ascii="宋体" w:hAnsi="宋体" w:cs="宋体"/>
        </w:rPr>
        <w:t xml:space="preserve"> </w:t>
      </w:r>
      <w:r w:rsidRPr="00031736">
        <w:rPr>
          <w:rFonts w:ascii="宋体" w:hAnsi="宋体" w:cs="宋体" w:hint="eastAsia"/>
        </w:rPr>
        <w:t>方经济损失，乙方应予以赔偿。</w:t>
      </w:r>
    </w:p>
    <w:p w:rsidR="00031736" w:rsidRPr="00031736" w:rsidRDefault="00031736" w:rsidP="00031736">
      <w:pPr>
        <w:ind w:firstLine="420"/>
        <w:rPr>
          <w:rFonts w:ascii="宋体" w:hAnsi="宋体" w:cs="宋体"/>
        </w:rPr>
      </w:pPr>
      <w:r w:rsidRPr="00031736">
        <w:rPr>
          <w:rFonts w:ascii="宋体" w:hAnsi="宋体" w:cs="宋体"/>
        </w:rPr>
        <w:t>5.</w:t>
      </w:r>
      <w:r w:rsidRPr="00031736">
        <w:rPr>
          <w:rFonts w:ascii="宋体" w:hAnsi="宋体" w:cs="宋体"/>
        </w:rPr>
        <w:tab/>
      </w:r>
      <w:r w:rsidRPr="00031736">
        <w:rPr>
          <w:rFonts w:ascii="宋体" w:hAnsi="宋体" w:cs="宋体" w:hint="eastAsia"/>
        </w:rPr>
        <w:t>质保期内如设备出现故障，乙方收到甲方通知后，应在</w:t>
      </w:r>
      <w:r w:rsidR="00F92616">
        <w:rPr>
          <w:rFonts w:ascii="宋体" w:hAnsi="宋体" w:cs="宋体" w:hint="eastAsia"/>
        </w:rPr>
        <w:t>4</w:t>
      </w:r>
      <w:r w:rsidRPr="00031736">
        <w:rPr>
          <w:rFonts w:ascii="宋体" w:hAnsi="宋体" w:cs="宋体" w:hint="eastAsia"/>
        </w:rPr>
        <w:t>小时内到达甲方现场</w:t>
      </w:r>
      <w:r w:rsidRPr="00031736">
        <w:rPr>
          <w:rFonts w:ascii="宋体" w:hAnsi="宋体" w:cs="宋体"/>
        </w:rPr>
        <w:t xml:space="preserve"> </w:t>
      </w:r>
      <w:r w:rsidRPr="00031736">
        <w:rPr>
          <w:rFonts w:ascii="宋体" w:hAnsi="宋体" w:cs="宋体" w:hint="eastAsia"/>
        </w:rPr>
        <w:t>进行服务。质保期外乙方对设备仍提供优质的服务和合理的优质配件。</w:t>
      </w:r>
    </w:p>
    <w:p w:rsidR="00031736" w:rsidRPr="00031736" w:rsidRDefault="00031736" w:rsidP="00031736">
      <w:pPr>
        <w:ind w:firstLine="420"/>
        <w:rPr>
          <w:rFonts w:ascii="宋体" w:hAnsi="宋体" w:cs="宋体"/>
        </w:rPr>
      </w:pPr>
      <w:r w:rsidRPr="00031736">
        <w:rPr>
          <w:rFonts w:ascii="宋体" w:hAnsi="宋体" w:cs="宋体"/>
        </w:rPr>
        <w:t>6.</w:t>
      </w:r>
      <w:r w:rsidRPr="00031736">
        <w:rPr>
          <w:rFonts w:ascii="宋体" w:hAnsi="宋体" w:cs="宋体"/>
        </w:rPr>
        <w:tab/>
      </w:r>
      <w:r w:rsidRPr="00031736">
        <w:rPr>
          <w:rFonts w:ascii="宋体" w:hAnsi="宋体" w:cs="宋体" w:hint="eastAsia"/>
        </w:rPr>
        <w:t>所有软件在质保期内，乙定期对软件进行维护；当甲方管理信息系统需与本系统</w:t>
      </w:r>
      <w:r w:rsidRPr="00031736">
        <w:rPr>
          <w:rFonts w:ascii="宋体" w:hAnsi="宋体" w:cs="宋体"/>
        </w:rPr>
        <w:t xml:space="preserve"> </w:t>
      </w:r>
      <w:r w:rsidRPr="00031736">
        <w:rPr>
          <w:rFonts w:ascii="宋体" w:hAnsi="宋体" w:cs="宋体" w:hint="eastAsia"/>
        </w:rPr>
        <w:t>接口部分增加或调整时，乙方需给予积极配合，且需免费开放甲方所需接口。</w:t>
      </w:r>
    </w:p>
    <w:p w:rsidR="00031736" w:rsidRPr="00031736" w:rsidRDefault="00031736" w:rsidP="00031736">
      <w:pPr>
        <w:ind w:firstLine="420"/>
        <w:rPr>
          <w:rFonts w:ascii="宋体" w:hAnsi="宋体" w:cs="宋体"/>
        </w:rPr>
      </w:pPr>
      <w:r w:rsidRPr="00031736">
        <w:rPr>
          <w:rFonts w:ascii="宋体" w:hAnsi="宋体" w:cs="宋体"/>
        </w:rPr>
        <w:t>7.</w:t>
      </w:r>
      <w:r w:rsidRPr="00031736">
        <w:rPr>
          <w:rFonts w:ascii="宋体" w:hAnsi="宋体" w:cs="宋体"/>
        </w:rPr>
        <w:tab/>
      </w:r>
      <w:r w:rsidRPr="00031736">
        <w:rPr>
          <w:rFonts w:ascii="宋体" w:hAnsi="宋体" w:cs="宋体" w:hint="eastAsia"/>
        </w:rPr>
        <w:t>质保期后质保期外出现系统故障</w:t>
      </w:r>
      <w:r w:rsidRPr="00031736">
        <w:rPr>
          <w:rFonts w:ascii="宋体" w:hAnsi="宋体" w:cs="宋体"/>
        </w:rPr>
        <w:t>/</w:t>
      </w:r>
      <w:r w:rsidRPr="00031736">
        <w:rPr>
          <w:rFonts w:ascii="宋体" w:hAnsi="宋体" w:cs="宋体" w:hint="eastAsia"/>
        </w:rPr>
        <w:t>瘫痪</w:t>
      </w:r>
      <w:r w:rsidRPr="00031736">
        <w:rPr>
          <w:rFonts w:ascii="宋体" w:hAnsi="宋体" w:cs="宋体"/>
        </w:rPr>
        <w:t>,</w:t>
      </w:r>
      <w:r w:rsidRPr="00031736">
        <w:rPr>
          <w:rFonts w:ascii="宋体" w:hAnsi="宋体" w:cs="宋体" w:hint="eastAsia"/>
        </w:rPr>
        <w:t>乙方确保在接到甲方通知</w:t>
      </w:r>
      <w:r w:rsidR="00F92616">
        <w:rPr>
          <w:rFonts w:ascii="宋体" w:hAnsi="宋体" w:cs="宋体"/>
        </w:rPr>
        <w:t xml:space="preserve">  </w:t>
      </w:r>
      <w:r w:rsidRPr="00031736">
        <w:rPr>
          <w:rFonts w:ascii="宋体" w:hAnsi="宋体" w:cs="宋体"/>
        </w:rPr>
        <w:t xml:space="preserve">4 </w:t>
      </w:r>
      <w:r w:rsidRPr="00031736">
        <w:rPr>
          <w:rFonts w:ascii="宋体" w:hAnsi="宋体" w:cs="宋体" w:hint="eastAsia"/>
        </w:rPr>
        <w:t>小时内到达现</w:t>
      </w:r>
      <w:r w:rsidRPr="00031736">
        <w:rPr>
          <w:rFonts w:ascii="宋体" w:hAnsi="宋体" w:cs="宋体"/>
        </w:rPr>
        <w:t xml:space="preserve"> </w:t>
      </w:r>
      <w:r w:rsidRPr="00031736">
        <w:rPr>
          <w:rFonts w:ascii="宋体" w:hAnsi="宋体" w:cs="宋体" w:hint="eastAsia"/>
        </w:rPr>
        <w:t>场尽快予以排除</w:t>
      </w:r>
      <w:r w:rsidRPr="00031736">
        <w:rPr>
          <w:rFonts w:ascii="宋体" w:hAnsi="宋体" w:cs="宋体"/>
        </w:rPr>
        <w:t>,</w:t>
      </w:r>
      <w:r w:rsidRPr="00031736">
        <w:rPr>
          <w:rFonts w:ascii="宋体" w:hAnsi="宋体" w:cs="宋体" w:hint="eastAsia"/>
        </w:rPr>
        <w:t>其间的合理的人工费用各更换零部件费用由甲方承担</w:t>
      </w:r>
      <w:r w:rsidRPr="00031736">
        <w:rPr>
          <w:rFonts w:ascii="宋体" w:hAnsi="宋体" w:cs="宋体"/>
        </w:rPr>
        <w:t>.</w:t>
      </w:r>
    </w:p>
    <w:p w:rsidR="0071789C" w:rsidRDefault="00031736" w:rsidP="00031736">
      <w:pPr>
        <w:ind w:firstLine="420"/>
        <w:rPr>
          <w:rFonts w:ascii="宋体" w:hAnsi="宋体" w:cs="宋体"/>
        </w:rPr>
      </w:pPr>
      <w:r w:rsidRPr="00031736">
        <w:rPr>
          <w:rFonts w:ascii="宋体" w:hAnsi="宋体" w:cs="宋体"/>
        </w:rPr>
        <w:t>8.</w:t>
      </w:r>
      <w:r w:rsidRPr="00031736">
        <w:rPr>
          <w:rFonts w:ascii="宋体" w:hAnsi="宋体" w:cs="宋体"/>
        </w:rPr>
        <w:tab/>
      </w:r>
      <w:r w:rsidRPr="00031736">
        <w:rPr>
          <w:rFonts w:ascii="宋体" w:hAnsi="宋体" w:cs="宋体" w:hint="eastAsia"/>
        </w:rPr>
        <w:t>质保期满后</w:t>
      </w:r>
      <w:r w:rsidRPr="00031736">
        <w:rPr>
          <w:rFonts w:ascii="宋体" w:hAnsi="宋体" w:cs="宋体"/>
        </w:rPr>
        <w:t>,</w:t>
      </w:r>
      <w:r w:rsidRPr="00031736">
        <w:rPr>
          <w:rFonts w:ascii="宋体" w:hAnsi="宋体" w:cs="宋体" w:hint="eastAsia"/>
        </w:rPr>
        <w:t>乙方仍有责任和义务为客户实行技术服务</w:t>
      </w:r>
      <w:r w:rsidRPr="00031736">
        <w:rPr>
          <w:rFonts w:ascii="宋体" w:hAnsi="宋体" w:cs="宋体"/>
        </w:rPr>
        <w:t>.</w:t>
      </w:r>
      <w:r w:rsidRPr="00031736">
        <w:rPr>
          <w:rFonts w:ascii="宋体" w:hAnsi="宋体" w:cs="宋体" w:hint="eastAsia"/>
        </w:rPr>
        <w:t>设备</w:t>
      </w:r>
      <w:r w:rsidRPr="00031736">
        <w:rPr>
          <w:rFonts w:ascii="宋体" w:hAnsi="宋体" w:cs="宋体"/>
        </w:rPr>
        <w:t>(</w:t>
      </w:r>
      <w:r w:rsidRPr="00031736">
        <w:rPr>
          <w:rFonts w:ascii="宋体" w:hAnsi="宋体" w:cs="宋体" w:hint="eastAsia"/>
        </w:rPr>
        <w:t>包括软件</w:t>
      </w:r>
      <w:r w:rsidRPr="00031736">
        <w:rPr>
          <w:rFonts w:ascii="宋体" w:hAnsi="宋体" w:cs="宋体"/>
        </w:rPr>
        <w:t>)</w:t>
      </w:r>
      <w:r w:rsidRPr="00031736">
        <w:rPr>
          <w:rFonts w:ascii="宋体" w:hAnsi="宋体" w:cs="宋体" w:hint="eastAsia"/>
        </w:rPr>
        <w:t>实行终身</w:t>
      </w:r>
      <w:r w:rsidRPr="00031736">
        <w:rPr>
          <w:rFonts w:ascii="宋体" w:hAnsi="宋体" w:cs="宋体"/>
        </w:rPr>
        <w:t xml:space="preserve"> </w:t>
      </w:r>
      <w:r w:rsidRPr="00031736">
        <w:rPr>
          <w:rFonts w:ascii="宋体" w:hAnsi="宋体" w:cs="宋体" w:hint="eastAsia"/>
        </w:rPr>
        <w:t>有偿服务</w:t>
      </w:r>
      <w:r w:rsidRPr="00031736">
        <w:rPr>
          <w:rFonts w:ascii="宋体" w:hAnsi="宋体" w:cs="宋体"/>
        </w:rPr>
        <w:t>,</w:t>
      </w:r>
      <w:r w:rsidRPr="00031736">
        <w:rPr>
          <w:rFonts w:ascii="宋体" w:hAnsi="宋体" w:cs="宋体" w:hint="eastAsia"/>
        </w:rPr>
        <w:t>并定期对用户进行走访</w:t>
      </w:r>
      <w:r w:rsidRPr="00031736">
        <w:rPr>
          <w:rFonts w:ascii="宋体" w:hAnsi="宋体" w:cs="宋体"/>
        </w:rPr>
        <w:t>,</w:t>
      </w:r>
      <w:r w:rsidRPr="00031736">
        <w:rPr>
          <w:rFonts w:ascii="宋体" w:hAnsi="宋体" w:cs="宋体" w:hint="eastAsia"/>
        </w:rPr>
        <w:t>对设备</w:t>
      </w:r>
      <w:r w:rsidRPr="00031736">
        <w:rPr>
          <w:rFonts w:ascii="宋体" w:hAnsi="宋体" w:cs="宋体"/>
        </w:rPr>
        <w:t>(</w:t>
      </w:r>
      <w:r w:rsidRPr="00031736">
        <w:rPr>
          <w:rFonts w:ascii="宋体" w:hAnsi="宋体" w:cs="宋体" w:hint="eastAsia"/>
        </w:rPr>
        <w:t>包括软件</w:t>
      </w:r>
      <w:r w:rsidRPr="00031736">
        <w:rPr>
          <w:rFonts w:ascii="宋体" w:hAnsi="宋体" w:cs="宋体"/>
        </w:rPr>
        <w:t>)</w:t>
      </w:r>
      <w:r w:rsidRPr="00031736">
        <w:rPr>
          <w:rFonts w:ascii="宋体" w:hAnsi="宋体" w:cs="宋体" w:hint="eastAsia"/>
        </w:rPr>
        <w:t>进行跟踪服务</w:t>
      </w:r>
      <w:r w:rsidRPr="00031736">
        <w:rPr>
          <w:rFonts w:ascii="宋体" w:hAnsi="宋体" w:cs="宋体"/>
        </w:rPr>
        <w:t>.</w:t>
      </w:r>
    </w:p>
    <w:p w:rsidR="00D76049" w:rsidRDefault="004B5EC2" w:rsidP="0071789C">
      <w:pPr>
        <w:pStyle w:val="2"/>
        <w:rPr>
          <w:rFonts w:ascii="宋体" w:hAnsi="宋体" w:cs="宋体"/>
        </w:rPr>
      </w:pPr>
      <w:bookmarkStart w:id="861" w:name="_Toc481952641"/>
      <w:r>
        <w:rPr>
          <w:rFonts w:ascii="宋体" w:hAnsi="宋体" w:cs="宋体" w:hint="eastAsia"/>
        </w:rPr>
        <w:t>10</w:t>
      </w:r>
      <w:r w:rsidR="000C6CEB">
        <w:rPr>
          <w:rFonts w:ascii="宋体" w:hAnsi="宋体" w:cs="宋体" w:hint="eastAsia"/>
        </w:rPr>
        <w:t>.2 人员培训</w:t>
      </w:r>
      <w:bookmarkEnd w:id="858"/>
      <w:bookmarkEnd w:id="859"/>
      <w:bookmarkEnd w:id="860"/>
      <w:bookmarkEnd w:id="861"/>
    </w:p>
    <w:p w:rsidR="00D76049" w:rsidRDefault="004B5EC2">
      <w:pPr>
        <w:pStyle w:val="3"/>
        <w:rPr>
          <w:rFonts w:ascii="宋体" w:hAnsi="宋体" w:cs="宋体"/>
          <w:sz w:val="24"/>
          <w:szCs w:val="24"/>
        </w:rPr>
      </w:pPr>
      <w:bookmarkStart w:id="862" w:name="_Toc1011"/>
      <w:bookmarkStart w:id="863" w:name="_Toc481952642"/>
      <w:r>
        <w:rPr>
          <w:rFonts w:ascii="宋体" w:hAnsi="宋体" w:cs="宋体" w:hint="eastAsia"/>
          <w:sz w:val="24"/>
          <w:szCs w:val="24"/>
        </w:rPr>
        <w:t>10</w:t>
      </w:r>
      <w:r w:rsidR="000C6CEB">
        <w:rPr>
          <w:rFonts w:ascii="宋体" w:hAnsi="宋体" w:cs="宋体" w:hint="eastAsia"/>
          <w:sz w:val="24"/>
          <w:szCs w:val="24"/>
        </w:rPr>
        <w:t>.2.1培训目的</w:t>
      </w:r>
      <w:bookmarkEnd w:id="862"/>
      <w:bookmarkEnd w:id="863"/>
    </w:p>
    <w:p w:rsidR="00D76049" w:rsidRDefault="000C6CEB">
      <w:pPr>
        <w:spacing w:line="400" w:lineRule="exact"/>
        <w:ind w:firstLine="420"/>
        <w:rPr>
          <w:rFonts w:ascii="宋体" w:hAnsi="宋体" w:cs="宋体"/>
        </w:rPr>
      </w:pPr>
      <w:r>
        <w:rPr>
          <w:rFonts w:ascii="宋体" w:hAnsi="宋体" w:cs="宋体" w:hint="eastAsia"/>
        </w:rPr>
        <w:t>培训的目的是通过培训和指导，帮助操作和维修人员掌握先进的技术，实现对系统的正常操作及必要的维护。</w:t>
      </w:r>
    </w:p>
    <w:p w:rsidR="00D76049" w:rsidRDefault="004B5EC2">
      <w:pPr>
        <w:pStyle w:val="3"/>
        <w:rPr>
          <w:rFonts w:ascii="宋体" w:hAnsi="宋体" w:cs="宋体"/>
          <w:sz w:val="24"/>
          <w:szCs w:val="24"/>
        </w:rPr>
      </w:pPr>
      <w:bookmarkStart w:id="864" w:name="_Toc28108"/>
      <w:bookmarkStart w:id="865" w:name="_Toc481952643"/>
      <w:r>
        <w:rPr>
          <w:rFonts w:ascii="宋体" w:hAnsi="宋体" w:cs="宋体" w:hint="eastAsia"/>
          <w:sz w:val="24"/>
          <w:szCs w:val="24"/>
        </w:rPr>
        <w:t>10</w:t>
      </w:r>
      <w:r w:rsidR="000C6CEB">
        <w:rPr>
          <w:rFonts w:ascii="宋体" w:hAnsi="宋体" w:cs="宋体" w:hint="eastAsia"/>
          <w:sz w:val="24"/>
          <w:szCs w:val="24"/>
        </w:rPr>
        <w:t>.2.2培训对象和目标</w:t>
      </w:r>
      <w:bookmarkEnd w:id="864"/>
      <w:bookmarkEnd w:id="865"/>
    </w:p>
    <w:p w:rsidR="00D76049" w:rsidRDefault="000C6CEB" w:rsidP="002D3919">
      <w:pPr>
        <w:ind w:firstLine="420"/>
        <w:rPr>
          <w:rFonts w:ascii="宋体" w:hAnsi="宋体" w:cs="宋体"/>
        </w:rPr>
      </w:pPr>
      <w:r>
        <w:rPr>
          <w:rFonts w:ascii="宋体" w:hAnsi="宋体" w:cs="宋体" w:hint="eastAsia"/>
        </w:rPr>
        <w:t>1）培训对象</w:t>
      </w:r>
      <w:r w:rsidR="002D3919">
        <w:rPr>
          <w:rFonts w:ascii="宋体" w:hAnsi="宋体" w:cs="宋体" w:hint="eastAsia"/>
        </w:rPr>
        <w:t>:</w:t>
      </w:r>
      <w:r>
        <w:rPr>
          <w:rFonts w:ascii="宋体" w:hAnsi="宋体" w:cs="宋体" w:hint="eastAsia"/>
        </w:rPr>
        <w:t>系统维护人员、计算机系统管理员、操作人员等。</w:t>
      </w:r>
    </w:p>
    <w:p w:rsidR="00D76049" w:rsidRDefault="000C6CEB" w:rsidP="002D3919">
      <w:pPr>
        <w:ind w:firstLine="420"/>
        <w:rPr>
          <w:rFonts w:ascii="宋体" w:hAnsi="宋体" w:cs="宋体"/>
        </w:rPr>
      </w:pPr>
      <w:r>
        <w:rPr>
          <w:rFonts w:ascii="宋体" w:hAnsi="宋体" w:cs="宋体" w:hint="eastAsia"/>
        </w:rPr>
        <w:t>2）培训目标</w:t>
      </w:r>
      <w:r w:rsidR="002D3919">
        <w:rPr>
          <w:rFonts w:ascii="宋体" w:hAnsi="宋体" w:cs="宋体" w:hint="eastAsia"/>
        </w:rPr>
        <w:t>:</w:t>
      </w:r>
      <w:r>
        <w:rPr>
          <w:rFonts w:ascii="宋体" w:hAnsi="宋体" w:cs="宋体" w:hint="eastAsia"/>
        </w:rPr>
        <w:t>操作人员经培训后，各岗位人员能正确顺利操作；</w:t>
      </w:r>
    </w:p>
    <w:p w:rsidR="00D76049" w:rsidRDefault="000C6CEB">
      <w:pPr>
        <w:ind w:firstLine="420"/>
        <w:rPr>
          <w:rFonts w:ascii="宋体" w:hAnsi="宋体" w:cs="宋体"/>
        </w:rPr>
      </w:pPr>
      <w:r>
        <w:rPr>
          <w:rFonts w:ascii="宋体" w:hAnsi="宋体" w:cs="宋体" w:hint="eastAsia"/>
        </w:rPr>
        <w:lastRenderedPageBreak/>
        <w:t>维护人员及设备管理技术人员经培训后，能掌握系统原理、软件控制原理和故障诊断原理，能熟练地排除各种故障，指导操作人员进行日常维护工作。</w:t>
      </w:r>
    </w:p>
    <w:p w:rsidR="00D76049" w:rsidRDefault="004B5EC2">
      <w:pPr>
        <w:pStyle w:val="3"/>
        <w:rPr>
          <w:rFonts w:ascii="宋体" w:hAnsi="宋体" w:cs="宋体"/>
          <w:sz w:val="24"/>
          <w:szCs w:val="24"/>
        </w:rPr>
      </w:pPr>
      <w:bookmarkStart w:id="866" w:name="_Toc243540520"/>
      <w:bookmarkStart w:id="867" w:name="_Toc246950728"/>
      <w:bookmarkStart w:id="868" w:name="_Toc30808"/>
      <w:bookmarkStart w:id="869" w:name="_Toc377353980"/>
      <w:bookmarkStart w:id="870" w:name="_Toc481952644"/>
      <w:r>
        <w:rPr>
          <w:rFonts w:ascii="宋体" w:hAnsi="宋体" w:cs="宋体" w:hint="eastAsia"/>
          <w:sz w:val="24"/>
          <w:szCs w:val="24"/>
        </w:rPr>
        <w:t>10</w:t>
      </w:r>
      <w:r w:rsidR="000C6CEB">
        <w:rPr>
          <w:rFonts w:ascii="宋体" w:hAnsi="宋体" w:cs="宋体" w:hint="eastAsia"/>
          <w:sz w:val="24"/>
          <w:szCs w:val="24"/>
        </w:rPr>
        <w:t>.</w:t>
      </w:r>
      <w:bookmarkEnd w:id="866"/>
      <w:bookmarkEnd w:id="867"/>
      <w:r w:rsidR="000C6CEB">
        <w:rPr>
          <w:rFonts w:ascii="宋体" w:hAnsi="宋体" w:cs="宋体" w:hint="eastAsia"/>
          <w:sz w:val="24"/>
          <w:szCs w:val="24"/>
        </w:rPr>
        <w:t>2.3培训方法</w:t>
      </w:r>
      <w:bookmarkEnd w:id="868"/>
      <w:bookmarkEnd w:id="869"/>
      <w:bookmarkEnd w:id="870"/>
    </w:p>
    <w:p w:rsidR="00D76049" w:rsidRDefault="000C6CEB" w:rsidP="00FF520F">
      <w:pPr>
        <w:pStyle w:val="CharCharChar1Char"/>
        <w:widowControl/>
        <w:numPr>
          <w:ilvl w:val="0"/>
          <w:numId w:val="50"/>
        </w:numPr>
        <w:adjustRightInd/>
        <w:spacing w:line="360" w:lineRule="auto"/>
        <w:ind w:firstLine="482"/>
        <w:jc w:val="left"/>
        <w:textAlignment w:val="auto"/>
        <w:rPr>
          <w:rFonts w:ascii="宋体" w:hAnsi="宋体" w:cs="宋体"/>
          <w:b w:val="0"/>
          <w:bCs w:val="0"/>
          <w:sz w:val="21"/>
          <w:szCs w:val="21"/>
        </w:rPr>
      </w:pPr>
      <w:r>
        <w:rPr>
          <w:rFonts w:ascii="宋体" w:hAnsi="宋体" w:cs="宋体" w:hint="eastAsia"/>
          <w:b w:val="0"/>
          <w:bCs w:val="0"/>
          <w:sz w:val="21"/>
          <w:szCs w:val="21"/>
        </w:rPr>
        <w:t>培训方法采取理论培训和现场培训。先给相关人员进行理论讲解，让他们对系统和操作有初步认识，再进行现场培训，使培训人员能够独立进行系统开机运行、测试、维护及管理。</w:t>
      </w:r>
    </w:p>
    <w:p w:rsidR="00D76049" w:rsidRDefault="000C6CEB" w:rsidP="00FF520F">
      <w:pPr>
        <w:pStyle w:val="CharCharChar1Char"/>
        <w:widowControl/>
        <w:numPr>
          <w:ilvl w:val="0"/>
          <w:numId w:val="50"/>
        </w:numPr>
        <w:adjustRightInd/>
        <w:spacing w:line="360" w:lineRule="auto"/>
        <w:ind w:firstLine="482"/>
        <w:jc w:val="left"/>
        <w:textAlignment w:val="auto"/>
        <w:rPr>
          <w:rFonts w:ascii="宋体" w:hAnsi="宋体" w:cs="宋体"/>
          <w:b w:val="0"/>
          <w:bCs w:val="0"/>
          <w:sz w:val="21"/>
          <w:szCs w:val="21"/>
        </w:rPr>
      </w:pPr>
      <w:r>
        <w:rPr>
          <w:rFonts w:ascii="宋体" w:hAnsi="宋体" w:cs="宋体" w:hint="eastAsia"/>
          <w:b w:val="0"/>
          <w:bCs w:val="0"/>
          <w:sz w:val="21"/>
          <w:szCs w:val="21"/>
        </w:rPr>
        <w:t>在施工的中期和后期，甲方指派设备维护人员在施工现场跟班作业，并接受技术培训，掌握维护技术和使用技术。</w:t>
      </w:r>
    </w:p>
    <w:p w:rsidR="00D76049" w:rsidRDefault="000C6CEB" w:rsidP="00FF520F">
      <w:pPr>
        <w:pStyle w:val="CharCharChar1Char"/>
        <w:widowControl/>
        <w:numPr>
          <w:ilvl w:val="0"/>
          <w:numId w:val="50"/>
        </w:numPr>
        <w:adjustRightInd/>
        <w:spacing w:line="360" w:lineRule="auto"/>
        <w:ind w:firstLine="482"/>
        <w:jc w:val="left"/>
        <w:textAlignment w:val="auto"/>
        <w:rPr>
          <w:rFonts w:ascii="宋体" w:hAnsi="宋体" w:cs="宋体"/>
          <w:b w:val="0"/>
          <w:bCs w:val="0"/>
          <w:sz w:val="21"/>
          <w:szCs w:val="21"/>
        </w:rPr>
      </w:pPr>
      <w:r>
        <w:rPr>
          <w:rFonts w:ascii="宋体" w:hAnsi="宋体" w:cs="宋体" w:hint="eastAsia"/>
          <w:b w:val="0"/>
          <w:bCs w:val="0"/>
          <w:sz w:val="21"/>
          <w:szCs w:val="21"/>
        </w:rPr>
        <w:t>当我们认为设备维护人员需要进一步提高和学习维护技术时，将函告使用方，共同协商派人员学习事宜。</w:t>
      </w:r>
    </w:p>
    <w:p w:rsidR="00D76049" w:rsidRDefault="004B5EC2">
      <w:pPr>
        <w:pStyle w:val="3"/>
        <w:rPr>
          <w:rFonts w:ascii="宋体" w:hAnsi="宋体" w:cs="宋体"/>
          <w:sz w:val="24"/>
          <w:szCs w:val="24"/>
        </w:rPr>
      </w:pPr>
      <w:bookmarkStart w:id="871" w:name="_Toc246950729"/>
      <w:bookmarkStart w:id="872" w:name="_Toc243540521"/>
      <w:bookmarkStart w:id="873" w:name="_Toc11293"/>
      <w:bookmarkStart w:id="874" w:name="_Toc377353981"/>
      <w:bookmarkStart w:id="875" w:name="_Toc481952645"/>
      <w:r>
        <w:rPr>
          <w:rFonts w:ascii="宋体" w:hAnsi="宋体" w:cs="宋体" w:hint="eastAsia"/>
          <w:sz w:val="24"/>
          <w:szCs w:val="24"/>
        </w:rPr>
        <w:t>10</w:t>
      </w:r>
      <w:r w:rsidR="000C6CEB">
        <w:rPr>
          <w:rFonts w:ascii="宋体" w:hAnsi="宋体" w:cs="宋体" w:hint="eastAsia"/>
          <w:sz w:val="24"/>
          <w:szCs w:val="24"/>
        </w:rPr>
        <w:t>.2.4</w:t>
      </w:r>
      <w:bookmarkEnd w:id="871"/>
      <w:bookmarkEnd w:id="872"/>
      <w:r w:rsidR="000C6CEB">
        <w:rPr>
          <w:rFonts w:ascii="宋体" w:hAnsi="宋体" w:cs="宋体" w:hint="eastAsia"/>
          <w:sz w:val="24"/>
          <w:szCs w:val="24"/>
        </w:rPr>
        <w:t>培训内容</w:t>
      </w:r>
      <w:bookmarkEnd w:id="873"/>
      <w:bookmarkEnd w:id="874"/>
      <w:bookmarkEnd w:id="875"/>
    </w:p>
    <w:p w:rsidR="00D76049" w:rsidRDefault="000C6CEB" w:rsidP="00FF520F">
      <w:pPr>
        <w:pStyle w:val="CharCharChar1Char"/>
        <w:widowControl/>
        <w:numPr>
          <w:ilvl w:val="0"/>
          <w:numId w:val="50"/>
        </w:numPr>
        <w:adjustRightInd/>
        <w:spacing w:line="360" w:lineRule="auto"/>
        <w:ind w:firstLine="482"/>
        <w:jc w:val="left"/>
        <w:textAlignment w:val="auto"/>
        <w:rPr>
          <w:rFonts w:ascii="宋体" w:hAnsi="宋体" w:cs="宋体"/>
          <w:b w:val="0"/>
          <w:bCs w:val="0"/>
          <w:sz w:val="21"/>
          <w:szCs w:val="21"/>
        </w:rPr>
      </w:pPr>
      <w:r>
        <w:rPr>
          <w:rFonts w:ascii="宋体" w:hAnsi="宋体" w:cs="宋体" w:hint="eastAsia"/>
          <w:b w:val="0"/>
          <w:bCs w:val="0"/>
          <w:sz w:val="21"/>
          <w:szCs w:val="21"/>
        </w:rPr>
        <w:t>对系统设备维护及安装工作所必须的全部技术文件的讲解；</w:t>
      </w:r>
    </w:p>
    <w:p w:rsidR="00D76049" w:rsidRDefault="000C6CEB" w:rsidP="00FF520F">
      <w:pPr>
        <w:pStyle w:val="CharCharChar1Char"/>
        <w:widowControl/>
        <w:numPr>
          <w:ilvl w:val="0"/>
          <w:numId w:val="50"/>
        </w:numPr>
        <w:adjustRightInd/>
        <w:spacing w:line="360" w:lineRule="auto"/>
        <w:ind w:firstLine="482"/>
        <w:jc w:val="left"/>
        <w:textAlignment w:val="auto"/>
        <w:rPr>
          <w:rFonts w:ascii="宋体" w:hAnsi="宋体" w:cs="宋体"/>
          <w:b w:val="0"/>
          <w:bCs w:val="0"/>
          <w:sz w:val="21"/>
          <w:szCs w:val="21"/>
        </w:rPr>
      </w:pPr>
      <w:r>
        <w:rPr>
          <w:rFonts w:ascii="宋体" w:hAnsi="宋体" w:cs="宋体" w:hint="eastAsia"/>
          <w:b w:val="0"/>
          <w:bCs w:val="0"/>
          <w:sz w:val="21"/>
          <w:szCs w:val="21"/>
        </w:rPr>
        <w:t>系统设备的安装与测试；</w:t>
      </w:r>
    </w:p>
    <w:p w:rsidR="00D76049" w:rsidRDefault="000C6CEB" w:rsidP="00FF520F">
      <w:pPr>
        <w:pStyle w:val="CharCharChar1Char"/>
        <w:widowControl/>
        <w:numPr>
          <w:ilvl w:val="0"/>
          <w:numId w:val="50"/>
        </w:numPr>
        <w:adjustRightInd/>
        <w:spacing w:line="360" w:lineRule="auto"/>
        <w:ind w:firstLine="482"/>
        <w:jc w:val="left"/>
        <w:textAlignment w:val="auto"/>
        <w:rPr>
          <w:rFonts w:ascii="宋体" w:hAnsi="宋体" w:cs="宋体"/>
          <w:b w:val="0"/>
          <w:bCs w:val="0"/>
          <w:sz w:val="21"/>
          <w:szCs w:val="21"/>
        </w:rPr>
      </w:pPr>
      <w:r>
        <w:rPr>
          <w:rFonts w:ascii="宋体" w:hAnsi="宋体" w:cs="宋体" w:hint="eastAsia"/>
          <w:b w:val="0"/>
          <w:bCs w:val="0"/>
          <w:sz w:val="21"/>
          <w:szCs w:val="21"/>
        </w:rPr>
        <w:t>系统设备的操作使用方法；</w:t>
      </w:r>
    </w:p>
    <w:p w:rsidR="00D76049" w:rsidRDefault="000C6CEB" w:rsidP="00FF520F">
      <w:pPr>
        <w:pStyle w:val="CharCharChar1Char"/>
        <w:widowControl/>
        <w:numPr>
          <w:ilvl w:val="0"/>
          <w:numId w:val="50"/>
        </w:numPr>
        <w:adjustRightInd/>
        <w:spacing w:line="360" w:lineRule="auto"/>
        <w:ind w:firstLine="482"/>
        <w:jc w:val="left"/>
        <w:textAlignment w:val="auto"/>
        <w:rPr>
          <w:rFonts w:ascii="宋体" w:hAnsi="宋体" w:cs="宋体"/>
          <w:b w:val="0"/>
          <w:bCs w:val="0"/>
          <w:sz w:val="21"/>
          <w:szCs w:val="21"/>
        </w:rPr>
      </w:pPr>
      <w:r>
        <w:rPr>
          <w:rFonts w:ascii="宋体" w:hAnsi="宋体" w:cs="宋体" w:hint="eastAsia"/>
          <w:b w:val="0"/>
          <w:bCs w:val="0"/>
          <w:sz w:val="21"/>
          <w:szCs w:val="21"/>
        </w:rPr>
        <w:t>主要硬件功能模块、结构及工作原理；</w:t>
      </w:r>
    </w:p>
    <w:p w:rsidR="00D76049" w:rsidRDefault="000C6CEB" w:rsidP="00FF520F">
      <w:pPr>
        <w:pStyle w:val="CharCharChar1Char"/>
        <w:widowControl/>
        <w:numPr>
          <w:ilvl w:val="0"/>
          <w:numId w:val="50"/>
        </w:numPr>
        <w:adjustRightInd/>
        <w:spacing w:line="360" w:lineRule="auto"/>
        <w:ind w:firstLine="482"/>
        <w:jc w:val="left"/>
        <w:textAlignment w:val="auto"/>
        <w:rPr>
          <w:rFonts w:ascii="宋体" w:hAnsi="宋体" w:cs="宋体"/>
          <w:b w:val="0"/>
          <w:bCs w:val="0"/>
          <w:sz w:val="21"/>
          <w:szCs w:val="21"/>
        </w:rPr>
      </w:pPr>
      <w:r>
        <w:rPr>
          <w:rFonts w:ascii="宋体" w:hAnsi="宋体" w:cs="宋体" w:hint="eastAsia"/>
          <w:b w:val="0"/>
          <w:bCs w:val="0"/>
          <w:sz w:val="21"/>
          <w:szCs w:val="21"/>
        </w:rPr>
        <w:t>各类软件的用途、原理及维护方法。</w:t>
      </w:r>
    </w:p>
    <w:p w:rsidR="00D76049" w:rsidRDefault="004B5EC2">
      <w:pPr>
        <w:pStyle w:val="3"/>
        <w:rPr>
          <w:rFonts w:ascii="宋体" w:hAnsi="宋体" w:cs="宋体"/>
          <w:sz w:val="24"/>
          <w:szCs w:val="24"/>
        </w:rPr>
      </w:pPr>
      <w:bookmarkStart w:id="876" w:name="_Toc377353982"/>
      <w:bookmarkStart w:id="877" w:name="_Toc21375"/>
      <w:bookmarkStart w:id="878" w:name="_Toc481952646"/>
      <w:r>
        <w:rPr>
          <w:rFonts w:ascii="宋体" w:hAnsi="宋体" w:cs="宋体" w:hint="eastAsia"/>
          <w:sz w:val="24"/>
          <w:szCs w:val="24"/>
        </w:rPr>
        <w:t>10</w:t>
      </w:r>
      <w:r w:rsidR="000C6CEB">
        <w:rPr>
          <w:rFonts w:ascii="宋体" w:hAnsi="宋体" w:cs="宋体" w:hint="eastAsia"/>
          <w:sz w:val="24"/>
          <w:szCs w:val="24"/>
        </w:rPr>
        <w:t>.2.5培训教材</w:t>
      </w:r>
      <w:bookmarkEnd w:id="876"/>
      <w:bookmarkEnd w:id="877"/>
      <w:bookmarkEnd w:id="878"/>
    </w:p>
    <w:p w:rsidR="00D76049" w:rsidRDefault="000C6CEB" w:rsidP="00FF520F">
      <w:pPr>
        <w:pStyle w:val="CharCharChar1Char"/>
        <w:widowControl/>
        <w:numPr>
          <w:ilvl w:val="0"/>
          <w:numId w:val="50"/>
        </w:numPr>
        <w:adjustRightInd/>
        <w:spacing w:line="360" w:lineRule="auto"/>
        <w:ind w:firstLine="482"/>
        <w:jc w:val="left"/>
        <w:textAlignment w:val="auto"/>
        <w:rPr>
          <w:rFonts w:ascii="宋体" w:hAnsi="宋体" w:cs="宋体"/>
          <w:b w:val="0"/>
          <w:bCs w:val="0"/>
          <w:sz w:val="21"/>
          <w:szCs w:val="21"/>
        </w:rPr>
      </w:pPr>
      <w:r>
        <w:rPr>
          <w:rFonts w:ascii="宋体" w:hAnsi="宋体" w:cs="宋体" w:hint="eastAsia"/>
          <w:b w:val="0"/>
          <w:bCs w:val="0"/>
          <w:sz w:val="21"/>
          <w:szCs w:val="21"/>
        </w:rPr>
        <w:t>操作流程、安全规程、岗位说明书、作业指导书、设备操作维护使用说明书。</w:t>
      </w:r>
    </w:p>
    <w:p w:rsidR="00D76049" w:rsidRDefault="000C6CEB" w:rsidP="00FF520F">
      <w:pPr>
        <w:pStyle w:val="CharCharChar1Char"/>
        <w:widowControl/>
        <w:numPr>
          <w:ilvl w:val="0"/>
          <w:numId w:val="50"/>
        </w:numPr>
        <w:adjustRightInd/>
        <w:spacing w:line="360" w:lineRule="auto"/>
        <w:ind w:firstLine="482"/>
        <w:jc w:val="left"/>
        <w:textAlignment w:val="auto"/>
        <w:rPr>
          <w:rFonts w:ascii="宋体" w:hAnsi="宋体" w:cs="宋体"/>
          <w:b w:val="0"/>
          <w:bCs w:val="0"/>
          <w:sz w:val="21"/>
          <w:szCs w:val="21"/>
        </w:rPr>
      </w:pPr>
      <w:r>
        <w:rPr>
          <w:rFonts w:ascii="宋体" w:hAnsi="宋体" w:cs="宋体" w:hint="eastAsia"/>
          <w:b w:val="0"/>
          <w:bCs w:val="0"/>
          <w:sz w:val="21"/>
          <w:szCs w:val="21"/>
        </w:rPr>
        <w:t>本司自编的培训教材。</w:t>
      </w:r>
    </w:p>
    <w:p w:rsidR="00D76049" w:rsidRDefault="000C6CEB" w:rsidP="00FF520F">
      <w:pPr>
        <w:pStyle w:val="CharCharChar1Char"/>
        <w:widowControl/>
        <w:numPr>
          <w:ilvl w:val="0"/>
          <w:numId w:val="50"/>
        </w:numPr>
        <w:adjustRightInd/>
        <w:spacing w:line="360" w:lineRule="auto"/>
        <w:ind w:firstLine="482"/>
        <w:jc w:val="left"/>
        <w:textAlignment w:val="auto"/>
        <w:rPr>
          <w:rFonts w:ascii="宋体" w:hAnsi="宋体" w:cs="宋体"/>
          <w:b w:val="0"/>
          <w:bCs w:val="0"/>
          <w:sz w:val="21"/>
          <w:szCs w:val="21"/>
        </w:rPr>
      </w:pPr>
      <w:r>
        <w:rPr>
          <w:rFonts w:ascii="宋体" w:hAnsi="宋体" w:cs="宋体" w:hint="eastAsia"/>
          <w:b w:val="0"/>
          <w:bCs w:val="0"/>
          <w:sz w:val="21"/>
          <w:szCs w:val="21"/>
        </w:rPr>
        <w:t>设备配套产品说明书的复印件。</w:t>
      </w:r>
    </w:p>
    <w:p w:rsidR="00D76049" w:rsidRDefault="004B5EC2">
      <w:pPr>
        <w:pStyle w:val="3"/>
        <w:rPr>
          <w:rFonts w:ascii="宋体" w:hAnsi="宋体" w:cs="宋体"/>
          <w:sz w:val="24"/>
          <w:szCs w:val="24"/>
        </w:rPr>
      </w:pPr>
      <w:bookmarkStart w:id="879" w:name="_Toc7800"/>
      <w:bookmarkStart w:id="880" w:name="_Toc377353983"/>
      <w:bookmarkStart w:id="881" w:name="_Toc481952647"/>
      <w:r>
        <w:rPr>
          <w:rFonts w:ascii="宋体" w:hAnsi="宋体" w:cs="宋体" w:hint="eastAsia"/>
          <w:sz w:val="24"/>
          <w:szCs w:val="24"/>
        </w:rPr>
        <w:t>10</w:t>
      </w:r>
      <w:r w:rsidR="000C6CEB">
        <w:rPr>
          <w:rFonts w:ascii="宋体" w:hAnsi="宋体" w:cs="宋体" w:hint="eastAsia"/>
          <w:sz w:val="24"/>
          <w:szCs w:val="24"/>
        </w:rPr>
        <w:t>.2.6培训时间安排</w:t>
      </w:r>
      <w:bookmarkEnd w:id="879"/>
      <w:bookmarkEnd w:id="880"/>
      <w:bookmarkEnd w:id="881"/>
    </w:p>
    <w:p w:rsidR="00D76049" w:rsidRDefault="000C6CEB" w:rsidP="00FF520F">
      <w:pPr>
        <w:pStyle w:val="CharCharChar1Char"/>
        <w:widowControl/>
        <w:numPr>
          <w:ilvl w:val="0"/>
          <w:numId w:val="50"/>
        </w:numPr>
        <w:adjustRightInd/>
        <w:spacing w:line="360" w:lineRule="auto"/>
        <w:ind w:firstLine="482"/>
        <w:jc w:val="left"/>
        <w:textAlignment w:val="auto"/>
        <w:rPr>
          <w:rFonts w:ascii="宋体" w:hAnsi="宋体" w:cs="宋体"/>
          <w:b w:val="0"/>
          <w:bCs w:val="0"/>
          <w:sz w:val="21"/>
          <w:szCs w:val="21"/>
        </w:rPr>
      </w:pPr>
      <w:r>
        <w:rPr>
          <w:rFonts w:ascii="宋体" w:hAnsi="宋体" w:cs="宋体" w:hint="eastAsia"/>
          <w:b w:val="0"/>
          <w:bCs w:val="0"/>
          <w:sz w:val="21"/>
          <w:szCs w:val="21"/>
        </w:rPr>
        <w:t>系统操作员（WMS）：2天培训。</w:t>
      </w:r>
    </w:p>
    <w:p w:rsidR="00D76049" w:rsidRDefault="000C6CEB" w:rsidP="00FF520F">
      <w:pPr>
        <w:pStyle w:val="CharCharChar1Char"/>
        <w:widowControl/>
        <w:numPr>
          <w:ilvl w:val="0"/>
          <w:numId w:val="50"/>
        </w:numPr>
        <w:adjustRightInd/>
        <w:spacing w:line="360" w:lineRule="auto"/>
        <w:ind w:firstLine="482"/>
        <w:jc w:val="left"/>
        <w:textAlignment w:val="auto"/>
        <w:rPr>
          <w:rFonts w:ascii="宋体" w:hAnsi="宋体" w:cs="宋体"/>
          <w:b w:val="0"/>
          <w:bCs w:val="0"/>
          <w:sz w:val="21"/>
          <w:szCs w:val="21"/>
        </w:rPr>
      </w:pPr>
      <w:r>
        <w:rPr>
          <w:rFonts w:ascii="宋体" w:hAnsi="宋体" w:cs="宋体" w:hint="eastAsia"/>
          <w:b w:val="0"/>
          <w:bCs w:val="0"/>
          <w:sz w:val="21"/>
          <w:szCs w:val="21"/>
        </w:rPr>
        <w:t>设备操作员：2天现场培训。</w:t>
      </w:r>
    </w:p>
    <w:p w:rsidR="00D76049" w:rsidRDefault="000C6CEB" w:rsidP="00FF520F">
      <w:pPr>
        <w:pStyle w:val="CharCharChar1Char"/>
        <w:widowControl/>
        <w:numPr>
          <w:ilvl w:val="0"/>
          <w:numId w:val="50"/>
        </w:numPr>
        <w:adjustRightInd/>
        <w:spacing w:line="360" w:lineRule="auto"/>
        <w:ind w:firstLine="482"/>
        <w:jc w:val="left"/>
        <w:textAlignment w:val="auto"/>
        <w:rPr>
          <w:rFonts w:ascii="宋体" w:hAnsi="宋体" w:cs="宋体"/>
          <w:b w:val="0"/>
          <w:bCs w:val="0"/>
          <w:sz w:val="21"/>
          <w:szCs w:val="21"/>
        </w:rPr>
      </w:pPr>
      <w:r>
        <w:rPr>
          <w:rFonts w:ascii="宋体" w:hAnsi="宋体" w:cs="宋体" w:hint="eastAsia"/>
          <w:b w:val="0"/>
          <w:bCs w:val="0"/>
          <w:sz w:val="21"/>
          <w:szCs w:val="21"/>
        </w:rPr>
        <w:t>系统控制员：1天现场培训。</w:t>
      </w:r>
    </w:p>
    <w:p w:rsidR="00D76049" w:rsidRDefault="000C6CEB" w:rsidP="00FF520F">
      <w:pPr>
        <w:pStyle w:val="CharCharChar1Char"/>
        <w:widowControl/>
        <w:numPr>
          <w:ilvl w:val="0"/>
          <w:numId w:val="50"/>
        </w:numPr>
        <w:adjustRightInd/>
        <w:spacing w:line="360" w:lineRule="auto"/>
        <w:ind w:firstLine="482"/>
        <w:jc w:val="left"/>
        <w:textAlignment w:val="auto"/>
        <w:rPr>
          <w:rFonts w:ascii="宋体" w:hAnsi="宋体" w:cs="宋体"/>
          <w:b w:val="0"/>
          <w:bCs w:val="0"/>
          <w:sz w:val="21"/>
          <w:szCs w:val="21"/>
        </w:rPr>
      </w:pPr>
      <w:r>
        <w:rPr>
          <w:rFonts w:ascii="宋体" w:hAnsi="宋体" w:cs="宋体" w:hint="eastAsia"/>
          <w:b w:val="0"/>
          <w:bCs w:val="0"/>
          <w:sz w:val="21"/>
          <w:szCs w:val="21"/>
        </w:rPr>
        <w:lastRenderedPageBreak/>
        <w:t>系统机械维修人员（堆垛机系统）：参加安装、调试工作，作为现场培训的一部分。</w:t>
      </w:r>
    </w:p>
    <w:p w:rsidR="00D76049" w:rsidRDefault="004B5EC2">
      <w:pPr>
        <w:pStyle w:val="2"/>
        <w:spacing w:line="276" w:lineRule="auto"/>
        <w:rPr>
          <w:rFonts w:ascii="宋体" w:hAnsi="宋体" w:cs="宋体"/>
        </w:rPr>
      </w:pPr>
      <w:bookmarkStart w:id="882" w:name="_Toc7841"/>
      <w:bookmarkStart w:id="883" w:name="_Toc10244"/>
      <w:bookmarkStart w:id="884" w:name="_Toc479032785"/>
      <w:bookmarkStart w:id="885" w:name="_Toc481952648"/>
      <w:r>
        <w:rPr>
          <w:rFonts w:ascii="宋体" w:hAnsi="宋体" w:cs="宋体" w:hint="eastAsia"/>
        </w:rPr>
        <w:t>10</w:t>
      </w:r>
      <w:r w:rsidR="000C6CEB">
        <w:rPr>
          <w:rFonts w:ascii="宋体" w:hAnsi="宋体" w:cs="宋体" w:hint="eastAsia"/>
        </w:rPr>
        <w:t>.3 技术资料</w:t>
      </w:r>
      <w:bookmarkEnd w:id="882"/>
      <w:bookmarkEnd w:id="883"/>
      <w:bookmarkEnd w:id="884"/>
      <w:bookmarkEnd w:id="885"/>
    </w:p>
    <w:p w:rsidR="00D76049" w:rsidRDefault="000C6CEB">
      <w:pPr>
        <w:spacing w:line="276" w:lineRule="auto"/>
        <w:ind w:firstLine="420"/>
        <w:rPr>
          <w:rFonts w:ascii="宋体" w:hAnsi="宋体" w:cs="宋体"/>
        </w:rPr>
      </w:pPr>
      <w:r>
        <w:rPr>
          <w:rFonts w:ascii="宋体" w:hAnsi="宋体" w:cs="宋体" w:hint="eastAsia"/>
        </w:rPr>
        <w:t>1) 设计图纸技术澄清</w:t>
      </w:r>
    </w:p>
    <w:p w:rsidR="00D76049" w:rsidRDefault="000C6CEB">
      <w:pPr>
        <w:ind w:firstLine="420"/>
        <w:rPr>
          <w:rFonts w:ascii="宋体" w:hAnsi="宋体" w:cs="宋体"/>
        </w:rPr>
      </w:pPr>
      <w:r>
        <w:rPr>
          <w:rFonts w:ascii="宋体" w:hAnsi="宋体" w:cs="宋体" w:hint="eastAsia"/>
        </w:rPr>
        <w:t>乙方根据需求在合同签订后四周内提供详图设计，并与甲方进行技术澄清工作。</w:t>
      </w:r>
    </w:p>
    <w:p w:rsidR="00D76049" w:rsidRDefault="000C6CEB">
      <w:pPr>
        <w:ind w:firstLine="420"/>
        <w:rPr>
          <w:rFonts w:ascii="宋体" w:hAnsi="宋体" w:cs="宋体"/>
        </w:rPr>
      </w:pPr>
      <w:r>
        <w:rPr>
          <w:rFonts w:ascii="宋体" w:hAnsi="宋体" w:cs="宋体" w:hint="eastAsia"/>
        </w:rPr>
        <w:t>图纸设计在获得甲方通过后，方可进行后续制造及现场施工。</w:t>
      </w:r>
    </w:p>
    <w:p w:rsidR="00D76049" w:rsidRDefault="000C6CEB">
      <w:pPr>
        <w:ind w:firstLine="420"/>
        <w:rPr>
          <w:rFonts w:ascii="宋体" w:hAnsi="宋体" w:cs="宋体"/>
        </w:rPr>
      </w:pPr>
      <w:r>
        <w:rPr>
          <w:rFonts w:ascii="宋体" w:hAnsi="宋体" w:cs="宋体" w:hint="eastAsia"/>
        </w:rPr>
        <w:t>后续制造及现场施工期间，甲方将不定期进行监造。</w:t>
      </w:r>
    </w:p>
    <w:p w:rsidR="00D76049" w:rsidRDefault="000C6CEB">
      <w:pPr>
        <w:ind w:firstLine="420"/>
        <w:rPr>
          <w:rFonts w:ascii="宋体" w:hAnsi="宋体" w:cs="宋体"/>
        </w:rPr>
      </w:pPr>
      <w:r>
        <w:rPr>
          <w:rFonts w:ascii="宋体" w:hAnsi="宋体" w:cs="宋体" w:hint="eastAsia"/>
        </w:rPr>
        <w:t>现场调试工作在乙方工厂进行的，需在合同签定后一个月内，乙方提供详细的现场调试计划表。</w:t>
      </w:r>
    </w:p>
    <w:p w:rsidR="00D76049" w:rsidRDefault="000C6CEB">
      <w:pPr>
        <w:ind w:firstLine="420"/>
        <w:rPr>
          <w:rFonts w:ascii="宋体" w:hAnsi="宋体" w:cs="宋体"/>
        </w:rPr>
      </w:pPr>
      <w:r>
        <w:rPr>
          <w:rFonts w:ascii="宋体" w:hAnsi="宋体" w:cs="宋体" w:hint="eastAsia"/>
        </w:rPr>
        <w:t>预验收：在乙方进厂安装前两周，甲方将进入乙方现场进行预验收，乙方必须根据甲方现场工况进行模拟。</w:t>
      </w:r>
    </w:p>
    <w:p w:rsidR="00D76049" w:rsidRDefault="000C6CEB">
      <w:pPr>
        <w:ind w:firstLine="420"/>
        <w:rPr>
          <w:rFonts w:ascii="宋体" w:hAnsi="宋体" w:cs="宋体"/>
        </w:rPr>
      </w:pPr>
      <w:r>
        <w:rPr>
          <w:rFonts w:ascii="宋体" w:hAnsi="宋体" w:cs="宋体" w:hint="eastAsia"/>
        </w:rPr>
        <w:t>乙方需提供的图纸包括以下方面，并作为技术协议的一部分：</w:t>
      </w:r>
    </w:p>
    <w:p w:rsidR="00D76049" w:rsidRDefault="000C6CEB">
      <w:pPr>
        <w:spacing w:line="276" w:lineRule="auto"/>
        <w:ind w:firstLine="420"/>
        <w:rPr>
          <w:rFonts w:ascii="宋体" w:hAnsi="宋体" w:cs="宋体"/>
        </w:rPr>
      </w:pPr>
      <w:r>
        <w:rPr>
          <w:rFonts w:ascii="宋体" w:hAnsi="宋体" w:cs="宋体" w:hint="eastAsia"/>
        </w:rPr>
        <w:t>A. 整体方案设计图（含整体布局图等）。</w:t>
      </w:r>
    </w:p>
    <w:p w:rsidR="00D76049" w:rsidRDefault="000C6CEB">
      <w:pPr>
        <w:spacing w:line="276" w:lineRule="auto"/>
        <w:ind w:firstLine="420"/>
        <w:rPr>
          <w:rFonts w:ascii="宋体" w:hAnsi="宋体" w:cs="宋体"/>
        </w:rPr>
      </w:pPr>
      <w:r>
        <w:rPr>
          <w:rFonts w:ascii="宋体" w:hAnsi="宋体" w:cs="宋体" w:hint="eastAsia"/>
        </w:rPr>
        <w:t>B. 详细设计图纸。</w:t>
      </w:r>
    </w:p>
    <w:p w:rsidR="00D76049" w:rsidRDefault="000C6CEB">
      <w:pPr>
        <w:spacing w:line="276" w:lineRule="auto"/>
        <w:ind w:firstLine="420"/>
        <w:rPr>
          <w:rFonts w:ascii="宋体" w:hAnsi="宋体" w:cs="宋体"/>
        </w:rPr>
      </w:pPr>
      <w:r>
        <w:rPr>
          <w:rFonts w:ascii="宋体" w:hAnsi="宋体" w:cs="宋体" w:hint="eastAsia"/>
        </w:rPr>
        <w:t>C. 操作界面示意图，含各种状态详细图。</w:t>
      </w:r>
    </w:p>
    <w:p w:rsidR="00D76049" w:rsidRDefault="000C6CEB">
      <w:pPr>
        <w:spacing w:line="276" w:lineRule="auto"/>
        <w:ind w:firstLine="420"/>
        <w:rPr>
          <w:rFonts w:ascii="宋体" w:hAnsi="宋体" w:cs="宋体"/>
        </w:rPr>
      </w:pPr>
      <w:r>
        <w:rPr>
          <w:rFonts w:ascii="宋体" w:hAnsi="宋体" w:cs="宋体" w:hint="eastAsia"/>
        </w:rPr>
        <w:t>D. 系统控制电气图。</w:t>
      </w:r>
    </w:p>
    <w:p w:rsidR="00D76049" w:rsidRDefault="000C6CEB">
      <w:pPr>
        <w:ind w:firstLine="420"/>
        <w:rPr>
          <w:rFonts w:ascii="宋体" w:hAnsi="宋体" w:cs="宋体"/>
        </w:rPr>
      </w:pPr>
      <w:r>
        <w:rPr>
          <w:rFonts w:ascii="宋体" w:hAnsi="宋体" w:cs="宋体" w:hint="eastAsia"/>
        </w:rPr>
        <w:t>2) 乙方必须提供完整的技术文档，包括但不限于附表的内容：</w:t>
      </w:r>
    </w:p>
    <w:tbl>
      <w:tblPr>
        <w:tblW w:w="9229" w:type="dxa"/>
        <w:tblInd w:w="93" w:type="dxa"/>
        <w:tblLayout w:type="fixed"/>
        <w:tblLook w:val="04A0" w:firstRow="1" w:lastRow="0" w:firstColumn="1" w:lastColumn="0" w:noHBand="0" w:noVBand="1"/>
      </w:tblPr>
      <w:tblGrid>
        <w:gridCol w:w="2910"/>
        <w:gridCol w:w="1250"/>
        <w:gridCol w:w="1250"/>
        <w:gridCol w:w="2280"/>
        <w:gridCol w:w="1539"/>
      </w:tblGrid>
      <w:tr w:rsidR="00D76049">
        <w:trPr>
          <w:trHeight w:val="285"/>
        </w:trPr>
        <w:tc>
          <w:tcPr>
            <w:tcW w:w="2910" w:type="dxa"/>
            <w:vMerge w:val="restart"/>
            <w:tcBorders>
              <w:top w:val="single" w:sz="4" w:space="0" w:color="auto"/>
              <w:left w:val="single" w:sz="4" w:space="0" w:color="auto"/>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420"/>
              <w:jc w:val="center"/>
              <w:rPr>
                <w:rFonts w:ascii="宋体" w:hAnsi="宋体" w:cs="宋体"/>
                <w:color w:val="000000"/>
                <w:kern w:val="0"/>
                <w:sz w:val="24"/>
                <w:szCs w:val="24"/>
              </w:rPr>
            </w:pPr>
            <w:r>
              <w:rPr>
                <w:rFonts w:ascii="宋体" w:hAnsi="宋体" w:cs="宋体" w:hint="eastAsia"/>
                <w:color w:val="000000"/>
                <w:kern w:val="0"/>
                <w:sz w:val="24"/>
                <w:szCs w:val="24"/>
              </w:rPr>
              <w:t>文件资料</w:t>
            </w:r>
          </w:p>
        </w:tc>
        <w:tc>
          <w:tcPr>
            <w:tcW w:w="2500" w:type="dxa"/>
            <w:gridSpan w:val="2"/>
            <w:tcBorders>
              <w:top w:val="single" w:sz="4" w:space="0" w:color="auto"/>
              <w:left w:val="nil"/>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jc w:val="center"/>
              <w:rPr>
                <w:rFonts w:ascii="宋体" w:hAnsi="宋体" w:cs="宋体"/>
                <w:color w:val="000000"/>
                <w:kern w:val="0"/>
                <w:sz w:val="24"/>
                <w:szCs w:val="24"/>
              </w:rPr>
            </w:pPr>
            <w:r>
              <w:rPr>
                <w:rFonts w:ascii="宋体" w:hAnsi="宋体" w:cs="宋体" w:hint="eastAsia"/>
                <w:color w:val="000000"/>
                <w:kern w:val="0"/>
                <w:sz w:val="24"/>
                <w:szCs w:val="24"/>
              </w:rPr>
              <w:t>数量</w:t>
            </w:r>
          </w:p>
        </w:tc>
        <w:tc>
          <w:tcPr>
            <w:tcW w:w="2280" w:type="dxa"/>
            <w:vMerge w:val="restart"/>
            <w:tcBorders>
              <w:top w:val="single" w:sz="4" w:space="0" w:color="auto"/>
              <w:left w:val="single" w:sz="4" w:space="0" w:color="auto"/>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jc w:val="center"/>
              <w:rPr>
                <w:rFonts w:ascii="宋体" w:hAnsi="宋体" w:cs="宋体"/>
                <w:color w:val="000000"/>
                <w:kern w:val="0"/>
                <w:sz w:val="24"/>
                <w:szCs w:val="24"/>
              </w:rPr>
            </w:pPr>
            <w:r>
              <w:rPr>
                <w:rFonts w:ascii="宋体" w:hAnsi="宋体" w:cs="宋体" w:hint="eastAsia"/>
                <w:color w:val="000000"/>
                <w:kern w:val="0"/>
                <w:sz w:val="24"/>
                <w:szCs w:val="24"/>
              </w:rPr>
              <w:t>提供时间</w:t>
            </w:r>
          </w:p>
        </w:tc>
        <w:tc>
          <w:tcPr>
            <w:tcW w:w="1539" w:type="dxa"/>
            <w:vMerge w:val="restart"/>
            <w:tcBorders>
              <w:top w:val="single" w:sz="4" w:space="0" w:color="auto"/>
              <w:left w:val="single" w:sz="4" w:space="0" w:color="auto"/>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jc w:val="center"/>
              <w:rPr>
                <w:rFonts w:ascii="宋体" w:hAnsi="宋体" w:cs="宋体"/>
                <w:color w:val="000000"/>
                <w:kern w:val="0"/>
                <w:sz w:val="24"/>
                <w:szCs w:val="24"/>
              </w:rPr>
            </w:pPr>
            <w:r>
              <w:rPr>
                <w:rFonts w:ascii="宋体" w:hAnsi="宋体" w:cs="宋体" w:hint="eastAsia"/>
                <w:color w:val="000000"/>
                <w:kern w:val="0"/>
                <w:sz w:val="24"/>
                <w:szCs w:val="24"/>
              </w:rPr>
              <w:t>备注</w:t>
            </w:r>
          </w:p>
        </w:tc>
      </w:tr>
      <w:tr w:rsidR="00D76049">
        <w:trPr>
          <w:trHeight w:val="285"/>
        </w:trPr>
        <w:tc>
          <w:tcPr>
            <w:tcW w:w="2910" w:type="dxa"/>
            <w:vMerge/>
            <w:tcBorders>
              <w:top w:val="single" w:sz="4" w:space="0" w:color="auto"/>
              <w:left w:val="single" w:sz="4" w:space="0" w:color="auto"/>
              <w:bottom w:val="single" w:sz="4" w:space="0" w:color="auto"/>
              <w:right w:val="single" w:sz="4" w:space="0" w:color="auto"/>
            </w:tcBorders>
            <w:vAlign w:val="center"/>
          </w:tcPr>
          <w:p w:rsidR="00D76049" w:rsidRDefault="00D76049">
            <w:pPr>
              <w:widowControl/>
              <w:spacing w:line="240" w:lineRule="auto"/>
              <w:ind w:firstLineChars="0" w:firstLine="0"/>
              <w:rPr>
                <w:rFonts w:ascii="宋体" w:hAnsi="宋体" w:cs="宋体"/>
                <w:color w:val="000000"/>
                <w:kern w:val="0"/>
                <w:sz w:val="24"/>
                <w:szCs w:val="24"/>
              </w:rPr>
            </w:pPr>
          </w:p>
        </w:tc>
        <w:tc>
          <w:tcPr>
            <w:tcW w:w="1250" w:type="dxa"/>
            <w:tcBorders>
              <w:top w:val="nil"/>
              <w:left w:val="nil"/>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rPr>
                <w:rFonts w:ascii="宋体" w:hAnsi="宋体" w:cs="宋体"/>
                <w:color w:val="000000"/>
                <w:kern w:val="0"/>
                <w:sz w:val="24"/>
                <w:szCs w:val="24"/>
              </w:rPr>
            </w:pPr>
            <w:r>
              <w:rPr>
                <w:rFonts w:ascii="宋体" w:hAnsi="宋体" w:cs="宋体" w:hint="eastAsia"/>
                <w:color w:val="000000"/>
                <w:kern w:val="0"/>
                <w:sz w:val="24"/>
                <w:szCs w:val="24"/>
              </w:rPr>
              <w:t>电子版</w:t>
            </w:r>
          </w:p>
        </w:tc>
        <w:tc>
          <w:tcPr>
            <w:tcW w:w="1250" w:type="dxa"/>
            <w:tcBorders>
              <w:top w:val="nil"/>
              <w:left w:val="nil"/>
              <w:bottom w:val="single" w:sz="4" w:space="0" w:color="auto"/>
              <w:right w:val="single" w:sz="4" w:space="0" w:color="auto"/>
            </w:tcBorders>
            <w:shd w:val="clear" w:color="auto" w:fill="auto"/>
            <w:vAlign w:val="bottom"/>
          </w:tcPr>
          <w:p w:rsidR="00D76049" w:rsidRDefault="000C6CEB">
            <w:pPr>
              <w:widowControl/>
              <w:spacing w:line="240" w:lineRule="auto"/>
              <w:ind w:firstLineChars="0" w:firstLine="0"/>
              <w:rPr>
                <w:rFonts w:ascii="宋体" w:hAnsi="宋体" w:cs="宋体"/>
                <w:color w:val="000000"/>
                <w:kern w:val="0"/>
                <w:sz w:val="24"/>
                <w:szCs w:val="24"/>
              </w:rPr>
            </w:pPr>
            <w:r>
              <w:rPr>
                <w:rFonts w:ascii="宋体" w:hAnsi="宋体" w:cs="宋体" w:hint="eastAsia"/>
                <w:color w:val="000000"/>
                <w:kern w:val="0"/>
                <w:sz w:val="24"/>
                <w:szCs w:val="24"/>
              </w:rPr>
              <w:t>印刷版</w:t>
            </w:r>
          </w:p>
        </w:tc>
        <w:tc>
          <w:tcPr>
            <w:tcW w:w="2280" w:type="dxa"/>
            <w:vMerge/>
            <w:tcBorders>
              <w:top w:val="single" w:sz="4" w:space="0" w:color="auto"/>
              <w:left w:val="single" w:sz="4" w:space="0" w:color="auto"/>
              <w:bottom w:val="single" w:sz="4" w:space="0" w:color="auto"/>
              <w:right w:val="single" w:sz="4" w:space="0" w:color="auto"/>
            </w:tcBorders>
            <w:vAlign w:val="center"/>
          </w:tcPr>
          <w:p w:rsidR="00D76049" w:rsidRDefault="00D76049">
            <w:pPr>
              <w:widowControl/>
              <w:spacing w:line="240" w:lineRule="auto"/>
              <w:ind w:firstLineChars="0" w:firstLine="0"/>
              <w:rPr>
                <w:rFonts w:ascii="宋体" w:hAnsi="宋体" w:cs="宋体"/>
                <w:color w:val="000000"/>
                <w:kern w:val="0"/>
                <w:sz w:val="24"/>
                <w:szCs w:val="24"/>
              </w:rPr>
            </w:pPr>
          </w:p>
        </w:tc>
        <w:tc>
          <w:tcPr>
            <w:tcW w:w="1539" w:type="dxa"/>
            <w:vMerge/>
            <w:tcBorders>
              <w:top w:val="single" w:sz="4" w:space="0" w:color="auto"/>
              <w:left w:val="single" w:sz="4" w:space="0" w:color="auto"/>
              <w:bottom w:val="single" w:sz="4" w:space="0" w:color="auto"/>
              <w:right w:val="single" w:sz="4" w:space="0" w:color="auto"/>
            </w:tcBorders>
            <w:vAlign w:val="center"/>
          </w:tcPr>
          <w:p w:rsidR="00D76049" w:rsidRDefault="00D76049">
            <w:pPr>
              <w:widowControl/>
              <w:spacing w:line="240" w:lineRule="auto"/>
              <w:ind w:firstLineChars="0" w:firstLine="0"/>
              <w:rPr>
                <w:rFonts w:ascii="宋体" w:hAnsi="宋体" w:cs="宋体"/>
                <w:color w:val="000000"/>
                <w:kern w:val="0"/>
                <w:sz w:val="24"/>
                <w:szCs w:val="24"/>
              </w:rPr>
            </w:pPr>
          </w:p>
        </w:tc>
      </w:tr>
      <w:tr w:rsidR="00D76049">
        <w:trPr>
          <w:trHeight w:val="499"/>
        </w:trPr>
        <w:tc>
          <w:tcPr>
            <w:tcW w:w="2910" w:type="dxa"/>
            <w:tcBorders>
              <w:top w:val="nil"/>
              <w:left w:val="single" w:sz="4" w:space="0" w:color="auto"/>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技术澄清</w:t>
            </w:r>
          </w:p>
        </w:tc>
        <w:tc>
          <w:tcPr>
            <w:tcW w:w="1250" w:type="dxa"/>
            <w:tcBorders>
              <w:top w:val="nil"/>
              <w:left w:val="nil"/>
              <w:bottom w:val="single" w:sz="4" w:space="0" w:color="auto"/>
              <w:right w:val="single" w:sz="4" w:space="0" w:color="auto"/>
            </w:tcBorders>
            <w:shd w:val="clear" w:color="auto" w:fill="auto"/>
            <w:vAlign w:val="bottom"/>
          </w:tcPr>
          <w:p w:rsidR="00D76049" w:rsidRDefault="00D76049">
            <w:pPr>
              <w:pStyle w:val="11"/>
              <w:rPr>
                <w:rFonts w:ascii="宋体" w:eastAsia="宋体" w:hAnsi="宋体" w:cs="宋体"/>
              </w:rPr>
            </w:pPr>
          </w:p>
        </w:tc>
        <w:tc>
          <w:tcPr>
            <w:tcW w:w="1250" w:type="dxa"/>
            <w:tcBorders>
              <w:top w:val="nil"/>
              <w:left w:val="nil"/>
              <w:bottom w:val="single" w:sz="4" w:space="0" w:color="auto"/>
              <w:right w:val="single" w:sz="4" w:space="0" w:color="auto"/>
            </w:tcBorders>
            <w:shd w:val="clear" w:color="auto" w:fill="auto"/>
            <w:vAlign w:val="bottom"/>
          </w:tcPr>
          <w:p w:rsidR="00D76049" w:rsidRDefault="00D76049">
            <w:pPr>
              <w:pStyle w:val="11"/>
              <w:rPr>
                <w:rFonts w:ascii="宋体" w:eastAsia="宋体" w:hAnsi="宋体" w:cs="宋体"/>
              </w:rPr>
            </w:pPr>
          </w:p>
        </w:tc>
        <w:tc>
          <w:tcPr>
            <w:tcW w:w="2280"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合同签订后一个月内</w:t>
            </w:r>
          </w:p>
        </w:tc>
        <w:tc>
          <w:tcPr>
            <w:tcW w:w="1539"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 xml:space="preserve">　</w:t>
            </w:r>
          </w:p>
        </w:tc>
      </w:tr>
      <w:tr w:rsidR="00D76049">
        <w:trPr>
          <w:trHeight w:val="499"/>
        </w:trPr>
        <w:tc>
          <w:tcPr>
            <w:tcW w:w="2910" w:type="dxa"/>
            <w:tcBorders>
              <w:top w:val="nil"/>
              <w:left w:val="single" w:sz="4" w:space="0" w:color="auto"/>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基础图、设备平面布置图</w:t>
            </w:r>
          </w:p>
        </w:tc>
        <w:tc>
          <w:tcPr>
            <w:tcW w:w="1250"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1</w:t>
            </w:r>
          </w:p>
        </w:tc>
        <w:tc>
          <w:tcPr>
            <w:tcW w:w="1250"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2</w:t>
            </w:r>
          </w:p>
        </w:tc>
        <w:tc>
          <w:tcPr>
            <w:tcW w:w="2280"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设备安装前一个月</w:t>
            </w:r>
          </w:p>
        </w:tc>
        <w:tc>
          <w:tcPr>
            <w:tcW w:w="1539"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中文</w:t>
            </w:r>
          </w:p>
        </w:tc>
      </w:tr>
      <w:tr w:rsidR="00D76049">
        <w:trPr>
          <w:trHeight w:val="499"/>
        </w:trPr>
        <w:tc>
          <w:tcPr>
            <w:tcW w:w="2910" w:type="dxa"/>
            <w:tcBorders>
              <w:top w:val="nil"/>
              <w:left w:val="single" w:sz="4" w:space="0" w:color="auto"/>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设备操作手册</w:t>
            </w:r>
          </w:p>
        </w:tc>
        <w:tc>
          <w:tcPr>
            <w:tcW w:w="1250"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1</w:t>
            </w:r>
          </w:p>
        </w:tc>
        <w:tc>
          <w:tcPr>
            <w:tcW w:w="1250"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2</w:t>
            </w:r>
          </w:p>
        </w:tc>
        <w:tc>
          <w:tcPr>
            <w:tcW w:w="2280" w:type="dxa"/>
            <w:vMerge w:val="restart"/>
            <w:tcBorders>
              <w:top w:val="nil"/>
              <w:left w:val="single" w:sz="4" w:space="0" w:color="auto"/>
              <w:bottom w:val="single" w:sz="4" w:space="0" w:color="auto"/>
              <w:right w:val="single" w:sz="4" w:space="0" w:color="auto"/>
            </w:tcBorders>
            <w:shd w:val="clear" w:color="auto" w:fill="auto"/>
            <w:vAlign w:val="center"/>
          </w:tcPr>
          <w:p w:rsidR="00D76049" w:rsidRDefault="000C6CEB">
            <w:pPr>
              <w:pStyle w:val="11"/>
              <w:rPr>
                <w:rFonts w:ascii="宋体" w:eastAsia="宋体" w:hAnsi="宋体" w:cs="宋体"/>
              </w:rPr>
            </w:pPr>
            <w:r>
              <w:rPr>
                <w:rFonts w:ascii="宋体" w:eastAsia="宋体" w:hAnsi="宋体" w:cs="宋体" w:hint="eastAsia"/>
              </w:rPr>
              <w:t>随设备发货</w:t>
            </w:r>
          </w:p>
        </w:tc>
        <w:tc>
          <w:tcPr>
            <w:tcW w:w="1539"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原版+中文</w:t>
            </w:r>
          </w:p>
        </w:tc>
      </w:tr>
      <w:tr w:rsidR="00D76049">
        <w:trPr>
          <w:trHeight w:val="499"/>
        </w:trPr>
        <w:tc>
          <w:tcPr>
            <w:tcW w:w="2910" w:type="dxa"/>
            <w:tcBorders>
              <w:top w:val="nil"/>
              <w:left w:val="single" w:sz="4" w:space="0" w:color="auto"/>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维护保养手册</w:t>
            </w:r>
          </w:p>
        </w:tc>
        <w:tc>
          <w:tcPr>
            <w:tcW w:w="1250"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1</w:t>
            </w:r>
          </w:p>
        </w:tc>
        <w:tc>
          <w:tcPr>
            <w:tcW w:w="1250"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2</w:t>
            </w:r>
          </w:p>
        </w:tc>
        <w:tc>
          <w:tcPr>
            <w:tcW w:w="2280" w:type="dxa"/>
            <w:vMerge/>
            <w:tcBorders>
              <w:top w:val="nil"/>
              <w:left w:val="single" w:sz="4" w:space="0" w:color="auto"/>
              <w:bottom w:val="single" w:sz="4" w:space="0" w:color="auto"/>
              <w:right w:val="single" w:sz="4" w:space="0" w:color="auto"/>
            </w:tcBorders>
            <w:vAlign w:val="center"/>
          </w:tcPr>
          <w:p w:rsidR="00D76049" w:rsidRDefault="00D76049">
            <w:pPr>
              <w:pStyle w:val="11"/>
              <w:rPr>
                <w:rFonts w:ascii="宋体" w:eastAsia="宋体" w:hAnsi="宋体" w:cs="宋体"/>
              </w:rPr>
            </w:pPr>
          </w:p>
        </w:tc>
        <w:tc>
          <w:tcPr>
            <w:tcW w:w="1539"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原版+中文</w:t>
            </w:r>
          </w:p>
        </w:tc>
      </w:tr>
      <w:tr w:rsidR="00D76049">
        <w:trPr>
          <w:trHeight w:val="499"/>
        </w:trPr>
        <w:tc>
          <w:tcPr>
            <w:tcW w:w="2910" w:type="dxa"/>
            <w:tcBorders>
              <w:top w:val="nil"/>
              <w:left w:val="single" w:sz="4" w:space="0" w:color="auto"/>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电气原理图</w:t>
            </w:r>
          </w:p>
        </w:tc>
        <w:tc>
          <w:tcPr>
            <w:tcW w:w="1250"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1</w:t>
            </w:r>
          </w:p>
        </w:tc>
        <w:tc>
          <w:tcPr>
            <w:tcW w:w="1250"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2</w:t>
            </w:r>
          </w:p>
        </w:tc>
        <w:tc>
          <w:tcPr>
            <w:tcW w:w="2280" w:type="dxa"/>
            <w:vMerge/>
            <w:tcBorders>
              <w:top w:val="nil"/>
              <w:left w:val="single" w:sz="4" w:space="0" w:color="auto"/>
              <w:bottom w:val="single" w:sz="4" w:space="0" w:color="auto"/>
              <w:right w:val="single" w:sz="4" w:space="0" w:color="auto"/>
            </w:tcBorders>
            <w:vAlign w:val="center"/>
          </w:tcPr>
          <w:p w:rsidR="00D76049" w:rsidRDefault="00D76049">
            <w:pPr>
              <w:pStyle w:val="11"/>
              <w:rPr>
                <w:rFonts w:ascii="宋体" w:eastAsia="宋体" w:hAnsi="宋体" w:cs="宋体"/>
              </w:rPr>
            </w:pPr>
          </w:p>
        </w:tc>
        <w:tc>
          <w:tcPr>
            <w:tcW w:w="1539"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原版+中文</w:t>
            </w:r>
          </w:p>
        </w:tc>
      </w:tr>
      <w:tr w:rsidR="00D76049">
        <w:trPr>
          <w:trHeight w:val="499"/>
        </w:trPr>
        <w:tc>
          <w:tcPr>
            <w:tcW w:w="2910" w:type="dxa"/>
            <w:tcBorders>
              <w:top w:val="nil"/>
              <w:left w:val="single" w:sz="4" w:space="0" w:color="auto"/>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程序编制说明书</w:t>
            </w:r>
          </w:p>
        </w:tc>
        <w:tc>
          <w:tcPr>
            <w:tcW w:w="1250"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1</w:t>
            </w:r>
          </w:p>
        </w:tc>
        <w:tc>
          <w:tcPr>
            <w:tcW w:w="1250"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2</w:t>
            </w:r>
          </w:p>
        </w:tc>
        <w:tc>
          <w:tcPr>
            <w:tcW w:w="2280" w:type="dxa"/>
            <w:vMerge/>
            <w:tcBorders>
              <w:top w:val="nil"/>
              <w:left w:val="single" w:sz="4" w:space="0" w:color="auto"/>
              <w:bottom w:val="single" w:sz="4" w:space="0" w:color="auto"/>
              <w:right w:val="single" w:sz="4" w:space="0" w:color="auto"/>
            </w:tcBorders>
            <w:vAlign w:val="center"/>
          </w:tcPr>
          <w:p w:rsidR="00D76049" w:rsidRDefault="00D76049">
            <w:pPr>
              <w:pStyle w:val="11"/>
              <w:rPr>
                <w:rFonts w:ascii="宋体" w:eastAsia="宋体" w:hAnsi="宋体" w:cs="宋体"/>
              </w:rPr>
            </w:pPr>
          </w:p>
        </w:tc>
        <w:tc>
          <w:tcPr>
            <w:tcW w:w="1539"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原版+中文</w:t>
            </w:r>
          </w:p>
        </w:tc>
      </w:tr>
      <w:tr w:rsidR="00D76049">
        <w:trPr>
          <w:trHeight w:val="499"/>
        </w:trPr>
        <w:tc>
          <w:tcPr>
            <w:tcW w:w="2910" w:type="dxa"/>
            <w:tcBorders>
              <w:top w:val="nil"/>
              <w:left w:val="single" w:sz="4" w:space="0" w:color="auto"/>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备件和易损件明细表</w:t>
            </w:r>
          </w:p>
        </w:tc>
        <w:tc>
          <w:tcPr>
            <w:tcW w:w="1250"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1</w:t>
            </w:r>
          </w:p>
        </w:tc>
        <w:tc>
          <w:tcPr>
            <w:tcW w:w="1250"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2</w:t>
            </w:r>
          </w:p>
        </w:tc>
        <w:tc>
          <w:tcPr>
            <w:tcW w:w="2280" w:type="dxa"/>
            <w:vMerge/>
            <w:tcBorders>
              <w:top w:val="nil"/>
              <w:left w:val="single" w:sz="4" w:space="0" w:color="auto"/>
              <w:bottom w:val="single" w:sz="4" w:space="0" w:color="auto"/>
              <w:right w:val="single" w:sz="4" w:space="0" w:color="auto"/>
            </w:tcBorders>
            <w:vAlign w:val="center"/>
          </w:tcPr>
          <w:p w:rsidR="00D76049" w:rsidRDefault="00D76049">
            <w:pPr>
              <w:pStyle w:val="11"/>
              <w:rPr>
                <w:rFonts w:ascii="宋体" w:eastAsia="宋体" w:hAnsi="宋体" w:cs="宋体"/>
              </w:rPr>
            </w:pPr>
          </w:p>
        </w:tc>
        <w:tc>
          <w:tcPr>
            <w:tcW w:w="1539"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中文</w:t>
            </w:r>
          </w:p>
        </w:tc>
      </w:tr>
      <w:tr w:rsidR="00D76049">
        <w:trPr>
          <w:trHeight w:val="499"/>
        </w:trPr>
        <w:tc>
          <w:tcPr>
            <w:tcW w:w="2910" w:type="dxa"/>
            <w:tcBorders>
              <w:top w:val="nil"/>
              <w:left w:val="single" w:sz="4" w:space="0" w:color="auto"/>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使用、维护、保养所需文件</w:t>
            </w:r>
          </w:p>
        </w:tc>
        <w:tc>
          <w:tcPr>
            <w:tcW w:w="1250"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1</w:t>
            </w:r>
          </w:p>
        </w:tc>
        <w:tc>
          <w:tcPr>
            <w:tcW w:w="1250"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2</w:t>
            </w:r>
          </w:p>
        </w:tc>
        <w:tc>
          <w:tcPr>
            <w:tcW w:w="2280" w:type="dxa"/>
            <w:vMerge/>
            <w:tcBorders>
              <w:top w:val="nil"/>
              <w:left w:val="single" w:sz="4" w:space="0" w:color="auto"/>
              <w:bottom w:val="single" w:sz="4" w:space="0" w:color="auto"/>
              <w:right w:val="single" w:sz="4" w:space="0" w:color="auto"/>
            </w:tcBorders>
            <w:vAlign w:val="center"/>
          </w:tcPr>
          <w:p w:rsidR="00D76049" w:rsidRDefault="00D76049">
            <w:pPr>
              <w:pStyle w:val="11"/>
              <w:rPr>
                <w:rFonts w:ascii="宋体" w:eastAsia="宋体" w:hAnsi="宋体" w:cs="宋体"/>
              </w:rPr>
            </w:pPr>
          </w:p>
        </w:tc>
        <w:tc>
          <w:tcPr>
            <w:tcW w:w="1539"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原版+中文</w:t>
            </w:r>
          </w:p>
        </w:tc>
      </w:tr>
      <w:tr w:rsidR="00D76049">
        <w:trPr>
          <w:trHeight w:val="499"/>
        </w:trPr>
        <w:tc>
          <w:tcPr>
            <w:tcW w:w="2910" w:type="dxa"/>
            <w:tcBorders>
              <w:top w:val="nil"/>
              <w:left w:val="single" w:sz="4" w:space="0" w:color="auto"/>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产品合格证和生产许可证</w:t>
            </w:r>
            <w:r>
              <w:rPr>
                <w:rFonts w:ascii="宋体" w:eastAsia="宋体" w:hAnsi="宋体" w:cs="宋体" w:hint="eastAsia"/>
              </w:rPr>
              <w:br/>
              <w:t>（资质证明）</w:t>
            </w:r>
          </w:p>
        </w:tc>
        <w:tc>
          <w:tcPr>
            <w:tcW w:w="1250" w:type="dxa"/>
            <w:tcBorders>
              <w:top w:val="nil"/>
              <w:left w:val="nil"/>
              <w:bottom w:val="single" w:sz="4" w:space="0" w:color="auto"/>
              <w:right w:val="single" w:sz="4" w:space="0" w:color="auto"/>
            </w:tcBorders>
            <w:shd w:val="clear" w:color="auto" w:fill="auto"/>
            <w:vAlign w:val="bottom"/>
          </w:tcPr>
          <w:p w:rsidR="00D76049" w:rsidRDefault="00D76049">
            <w:pPr>
              <w:pStyle w:val="11"/>
              <w:rPr>
                <w:rFonts w:ascii="宋体" w:eastAsia="宋体" w:hAnsi="宋体" w:cs="宋体"/>
              </w:rPr>
            </w:pPr>
          </w:p>
        </w:tc>
        <w:tc>
          <w:tcPr>
            <w:tcW w:w="1250"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1</w:t>
            </w:r>
          </w:p>
        </w:tc>
        <w:tc>
          <w:tcPr>
            <w:tcW w:w="2280" w:type="dxa"/>
            <w:vMerge/>
            <w:tcBorders>
              <w:top w:val="nil"/>
              <w:left w:val="single" w:sz="4" w:space="0" w:color="auto"/>
              <w:bottom w:val="single" w:sz="4" w:space="0" w:color="auto"/>
              <w:right w:val="single" w:sz="4" w:space="0" w:color="auto"/>
            </w:tcBorders>
            <w:vAlign w:val="center"/>
          </w:tcPr>
          <w:p w:rsidR="00D76049" w:rsidRDefault="00D76049">
            <w:pPr>
              <w:pStyle w:val="11"/>
              <w:rPr>
                <w:rFonts w:ascii="宋体" w:eastAsia="宋体" w:hAnsi="宋体" w:cs="宋体"/>
              </w:rPr>
            </w:pPr>
          </w:p>
        </w:tc>
        <w:tc>
          <w:tcPr>
            <w:tcW w:w="1539"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原版+中文</w:t>
            </w:r>
          </w:p>
        </w:tc>
      </w:tr>
      <w:tr w:rsidR="00D76049">
        <w:trPr>
          <w:trHeight w:val="499"/>
        </w:trPr>
        <w:tc>
          <w:tcPr>
            <w:tcW w:w="2910" w:type="dxa"/>
            <w:tcBorders>
              <w:top w:val="nil"/>
              <w:left w:val="single" w:sz="4" w:space="0" w:color="auto"/>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发货前提供装货清单、外形</w:t>
            </w:r>
            <w:r>
              <w:rPr>
                <w:rFonts w:ascii="宋体" w:eastAsia="宋体" w:hAnsi="宋体" w:cs="宋体" w:hint="eastAsia"/>
              </w:rPr>
              <w:br/>
              <w:t>规格、重量</w:t>
            </w:r>
          </w:p>
        </w:tc>
        <w:tc>
          <w:tcPr>
            <w:tcW w:w="1250" w:type="dxa"/>
            <w:tcBorders>
              <w:top w:val="nil"/>
              <w:left w:val="nil"/>
              <w:bottom w:val="single" w:sz="4" w:space="0" w:color="auto"/>
              <w:right w:val="single" w:sz="4" w:space="0" w:color="auto"/>
            </w:tcBorders>
            <w:shd w:val="clear" w:color="auto" w:fill="auto"/>
            <w:vAlign w:val="bottom"/>
          </w:tcPr>
          <w:p w:rsidR="00D76049" w:rsidRDefault="00D76049">
            <w:pPr>
              <w:pStyle w:val="11"/>
              <w:rPr>
                <w:rFonts w:ascii="宋体" w:eastAsia="宋体" w:hAnsi="宋体" w:cs="宋体"/>
              </w:rPr>
            </w:pPr>
          </w:p>
        </w:tc>
        <w:tc>
          <w:tcPr>
            <w:tcW w:w="1250"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1</w:t>
            </w:r>
          </w:p>
        </w:tc>
        <w:tc>
          <w:tcPr>
            <w:tcW w:w="2280"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 xml:space="preserve">　</w:t>
            </w:r>
          </w:p>
        </w:tc>
        <w:tc>
          <w:tcPr>
            <w:tcW w:w="1539"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中文</w:t>
            </w:r>
          </w:p>
        </w:tc>
      </w:tr>
      <w:tr w:rsidR="00D76049">
        <w:trPr>
          <w:trHeight w:val="499"/>
        </w:trPr>
        <w:tc>
          <w:tcPr>
            <w:tcW w:w="2910" w:type="dxa"/>
            <w:tcBorders>
              <w:top w:val="nil"/>
              <w:left w:val="single" w:sz="4" w:space="0" w:color="auto"/>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lastRenderedPageBreak/>
              <w:t>设备运行稳定分析数据文档</w:t>
            </w:r>
          </w:p>
        </w:tc>
        <w:tc>
          <w:tcPr>
            <w:tcW w:w="1250"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1</w:t>
            </w:r>
          </w:p>
        </w:tc>
        <w:tc>
          <w:tcPr>
            <w:tcW w:w="1250"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1</w:t>
            </w:r>
          </w:p>
        </w:tc>
        <w:tc>
          <w:tcPr>
            <w:tcW w:w="2280"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 xml:space="preserve">　</w:t>
            </w:r>
          </w:p>
        </w:tc>
        <w:tc>
          <w:tcPr>
            <w:tcW w:w="1539" w:type="dxa"/>
            <w:tcBorders>
              <w:top w:val="nil"/>
              <w:left w:val="nil"/>
              <w:bottom w:val="single" w:sz="4" w:space="0" w:color="auto"/>
              <w:right w:val="single" w:sz="4" w:space="0" w:color="auto"/>
            </w:tcBorders>
            <w:shd w:val="clear" w:color="auto" w:fill="auto"/>
            <w:vAlign w:val="bottom"/>
          </w:tcPr>
          <w:p w:rsidR="00D76049" w:rsidRDefault="000C6CEB">
            <w:pPr>
              <w:pStyle w:val="11"/>
              <w:rPr>
                <w:rFonts w:ascii="宋体" w:eastAsia="宋体" w:hAnsi="宋体" w:cs="宋体"/>
              </w:rPr>
            </w:pPr>
            <w:r>
              <w:rPr>
                <w:rFonts w:ascii="宋体" w:eastAsia="宋体" w:hAnsi="宋体" w:cs="宋体" w:hint="eastAsia"/>
              </w:rPr>
              <w:t>中文</w:t>
            </w:r>
          </w:p>
        </w:tc>
      </w:tr>
    </w:tbl>
    <w:p w:rsidR="00D76049" w:rsidRDefault="004B5EC2">
      <w:pPr>
        <w:pStyle w:val="1"/>
      </w:pPr>
      <w:bookmarkStart w:id="886" w:name="_Toc19865"/>
      <w:bookmarkStart w:id="887" w:name="_Toc30610"/>
      <w:bookmarkStart w:id="888" w:name="_Toc479032786"/>
      <w:bookmarkStart w:id="889" w:name="_Toc481952649"/>
      <w:r>
        <w:rPr>
          <w:rFonts w:hint="eastAsia"/>
        </w:rPr>
        <w:t>11</w:t>
      </w:r>
      <w:r w:rsidR="000C6CEB">
        <w:rPr>
          <w:rFonts w:hint="eastAsia"/>
        </w:rPr>
        <w:t>验收</w:t>
      </w:r>
      <w:bookmarkEnd w:id="886"/>
      <w:bookmarkEnd w:id="887"/>
      <w:bookmarkEnd w:id="888"/>
      <w:bookmarkEnd w:id="889"/>
    </w:p>
    <w:p w:rsidR="00D76049" w:rsidRDefault="004B5EC2">
      <w:pPr>
        <w:pStyle w:val="2"/>
      </w:pPr>
      <w:bookmarkStart w:id="890" w:name="_Toc11506"/>
      <w:bookmarkStart w:id="891" w:name="_Toc31308"/>
      <w:bookmarkStart w:id="892" w:name="_Toc479032787"/>
      <w:bookmarkStart w:id="893" w:name="_Toc481952650"/>
      <w:r>
        <w:rPr>
          <w:rFonts w:hint="eastAsia"/>
        </w:rPr>
        <w:t>11</w:t>
      </w:r>
      <w:r w:rsidR="000C6CEB">
        <w:rPr>
          <w:rFonts w:hint="eastAsia"/>
        </w:rPr>
        <w:t>.1</w:t>
      </w:r>
      <w:r w:rsidR="000C6CEB">
        <w:rPr>
          <w:rFonts w:hint="eastAsia"/>
        </w:rPr>
        <w:t>验收</w:t>
      </w:r>
      <w:bookmarkEnd w:id="890"/>
      <w:bookmarkEnd w:id="891"/>
      <w:bookmarkEnd w:id="892"/>
      <w:r w:rsidR="004E7032">
        <w:rPr>
          <w:rFonts w:hint="eastAsia"/>
        </w:rPr>
        <w:t>依据</w:t>
      </w:r>
      <w:bookmarkEnd w:id="893"/>
    </w:p>
    <w:p w:rsidR="004E7032" w:rsidRPr="004E7032" w:rsidRDefault="004E7032" w:rsidP="004E7032">
      <w:pPr>
        <w:ind w:firstLine="420"/>
        <w:rPr>
          <w:rFonts w:ascii="宋体" w:hAnsi="宋体" w:cs="宋体"/>
        </w:rPr>
      </w:pPr>
      <w:bookmarkStart w:id="894" w:name="_Toc12173"/>
      <w:bookmarkStart w:id="895" w:name="_Toc31976"/>
      <w:bookmarkStart w:id="896" w:name="_Toc479032788"/>
      <w:r w:rsidRPr="004E7032">
        <w:rPr>
          <w:rFonts w:ascii="宋体" w:hAnsi="宋体" w:cs="宋体"/>
        </w:rPr>
        <w:t xml:space="preserve">1. </w:t>
      </w:r>
      <w:r w:rsidRPr="004E7032">
        <w:rPr>
          <w:rFonts w:ascii="宋体" w:hAnsi="宋体" w:cs="宋体" w:hint="eastAsia"/>
        </w:rPr>
        <w:t>相关的国家标准和国际标准。</w:t>
      </w:r>
    </w:p>
    <w:p w:rsidR="004E7032" w:rsidRPr="004E7032" w:rsidRDefault="004E7032" w:rsidP="004E7032">
      <w:pPr>
        <w:ind w:firstLine="420"/>
        <w:rPr>
          <w:rFonts w:ascii="宋体" w:hAnsi="宋体" w:cs="宋体"/>
        </w:rPr>
      </w:pPr>
      <w:r w:rsidRPr="004E7032">
        <w:rPr>
          <w:rFonts w:ascii="宋体" w:hAnsi="宋体" w:cs="宋体"/>
        </w:rPr>
        <w:t xml:space="preserve">2. </w:t>
      </w:r>
      <w:r w:rsidRPr="004E7032">
        <w:rPr>
          <w:rFonts w:ascii="宋体" w:hAnsi="宋体" w:cs="宋体" w:hint="eastAsia"/>
        </w:rPr>
        <w:t>双方合同中规定的技术要求。</w:t>
      </w:r>
    </w:p>
    <w:p w:rsidR="004E7032" w:rsidRPr="004E7032" w:rsidRDefault="004E7032" w:rsidP="004E7032">
      <w:pPr>
        <w:ind w:firstLine="420"/>
        <w:rPr>
          <w:rFonts w:ascii="宋体" w:hAnsi="宋体" w:cs="宋体"/>
        </w:rPr>
      </w:pPr>
      <w:r w:rsidRPr="004E7032">
        <w:rPr>
          <w:rFonts w:ascii="宋体" w:hAnsi="宋体" w:cs="宋体"/>
        </w:rPr>
        <w:t xml:space="preserve">3. </w:t>
      </w:r>
      <w:r w:rsidRPr="004E7032">
        <w:rPr>
          <w:rFonts w:ascii="宋体" w:hAnsi="宋体" w:cs="宋体" w:hint="eastAsia"/>
        </w:rPr>
        <w:t>双方签定的各种技术文件。</w:t>
      </w:r>
    </w:p>
    <w:p w:rsidR="00D76049" w:rsidRDefault="004B5EC2">
      <w:pPr>
        <w:pStyle w:val="2"/>
      </w:pPr>
      <w:bookmarkStart w:id="897" w:name="_Toc481952651"/>
      <w:r>
        <w:rPr>
          <w:rFonts w:hint="eastAsia"/>
        </w:rPr>
        <w:t>11</w:t>
      </w:r>
      <w:r w:rsidR="000C6CEB">
        <w:rPr>
          <w:rFonts w:hint="eastAsia"/>
        </w:rPr>
        <w:t>.2</w:t>
      </w:r>
      <w:r w:rsidR="000C6CEB">
        <w:rPr>
          <w:rFonts w:hint="eastAsia"/>
        </w:rPr>
        <w:t>验收</w:t>
      </w:r>
      <w:bookmarkEnd w:id="894"/>
      <w:bookmarkEnd w:id="895"/>
      <w:bookmarkEnd w:id="896"/>
      <w:bookmarkEnd w:id="897"/>
    </w:p>
    <w:p w:rsidR="00AA3C9B" w:rsidRPr="00AA3C9B" w:rsidRDefault="00AA3C9B" w:rsidP="00AA3C9B">
      <w:pPr>
        <w:ind w:firstLine="420"/>
        <w:rPr>
          <w:rFonts w:ascii="宋体" w:hAnsi="宋体" w:cs="宋体"/>
        </w:rPr>
      </w:pPr>
      <w:r w:rsidRPr="00AA3C9B">
        <w:rPr>
          <w:rFonts w:ascii="宋体" w:hAnsi="宋体" w:cs="宋体"/>
        </w:rPr>
        <w:t xml:space="preserve">1. </w:t>
      </w:r>
      <w:r w:rsidRPr="00AA3C9B">
        <w:rPr>
          <w:rFonts w:ascii="宋体" w:hAnsi="宋体" w:cs="宋体" w:hint="eastAsia"/>
        </w:rPr>
        <w:t>预验收</w:t>
      </w:r>
    </w:p>
    <w:p w:rsidR="00AA3C9B" w:rsidRPr="00AA3C9B" w:rsidRDefault="00AA3C9B" w:rsidP="00F21F74">
      <w:pPr>
        <w:ind w:firstLine="420"/>
        <w:rPr>
          <w:rFonts w:ascii="宋体" w:hAnsi="宋体" w:cs="宋体"/>
        </w:rPr>
      </w:pPr>
      <w:r w:rsidRPr="00AA3C9B">
        <w:rPr>
          <w:rFonts w:ascii="宋体" w:hAnsi="宋体" w:cs="宋体"/>
        </w:rPr>
        <w:t xml:space="preserve">1.1 </w:t>
      </w:r>
      <w:r w:rsidRPr="00AA3C9B">
        <w:rPr>
          <w:rFonts w:ascii="宋体" w:hAnsi="宋体" w:cs="宋体" w:hint="eastAsia"/>
        </w:rPr>
        <w:t>设备在制造完毕后，乙方提前一周以书面形式通知甲方，由甲方派专人参加在乙方厂内，按照标准规定和双方确定的技术要求进行预验收，并签署预验收报告。</w:t>
      </w:r>
    </w:p>
    <w:p w:rsidR="00AA3C9B" w:rsidRPr="00AA3C9B" w:rsidRDefault="00F21F74" w:rsidP="00AA3C9B">
      <w:pPr>
        <w:ind w:firstLine="420"/>
        <w:rPr>
          <w:rFonts w:ascii="宋体" w:hAnsi="宋体" w:cs="宋体"/>
        </w:rPr>
      </w:pPr>
      <w:r>
        <w:rPr>
          <w:rFonts w:ascii="宋体" w:hAnsi="宋体" w:cs="宋体" w:hint="eastAsia"/>
        </w:rPr>
        <w:t>1</w:t>
      </w:r>
      <w:r w:rsidR="00AA3C9B" w:rsidRPr="00AA3C9B">
        <w:rPr>
          <w:rFonts w:ascii="宋体" w:hAnsi="宋体" w:cs="宋体"/>
        </w:rPr>
        <w:t xml:space="preserve">.2. </w:t>
      </w:r>
      <w:r w:rsidR="00AA3C9B" w:rsidRPr="00AA3C9B">
        <w:rPr>
          <w:rFonts w:ascii="宋体" w:hAnsi="宋体" w:cs="宋体" w:hint="eastAsia"/>
        </w:rPr>
        <w:t>终验收</w:t>
      </w:r>
    </w:p>
    <w:p w:rsidR="00AA3C9B" w:rsidRPr="00AA3C9B" w:rsidRDefault="00F21F74" w:rsidP="00AA3C9B">
      <w:pPr>
        <w:ind w:firstLine="420"/>
        <w:rPr>
          <w:rFonts w:ascii="宋体" w:hAnsi="宋体" w:cs="宋体"/>
        </w:rPr>
      </w:pPr>
      <w:r>
        <w:rPr>
          <w:rFonts w:ascii="宋体" w:hAnsi="宋体" w:cs="宋体" w:hint="eastAsia"/>
        </w:rPr>
        <w:t>1</w:t>
      </w:r>
      <w:r w:rsidR="00AA3C9B" w:rsidRPr="00AA3C9B">
        <w:rPr>
          <w:rFonts w:ascii="宋体" w:hAnsi="宋体" w:cs="宋体"/>
        </w:rPr>
        <w:t xml:space="preserve">.2.1 </w:t>
      </w:r>
      <w:r w:rsidR="00AA3C9B" w:rsidRPr="00AA3C9B">
        <w:rPr>
          <w:rFonts w:ascii="宋体" w:hAnsi="宋体" w:cs="宋体" w:hint="eastAsia"/>
        </w:rPr>
        <w:t>设备在甲方公司现场安装调试完毕，运行</w:t>
      </w:r>
      <w:r w:rsidR="00AA3C9B" w:rsidRPr="00AA3C9B">
        <w:rPr>
          <w:rFonts w:ascii="宋体" w:hAnsi="宋体" w:cs="宋体"/>
        </w:rPr>
        <w:t xml:space="preserve"> 3 </w:t>
      </w:r>
      <w:r w:rsidR="00AA3C9B" w:rsidRPr="00AA3C9B">
        <w:rPr>
          <w:rFonts w:ascii="宋体" w:hAnsi="宋体" w:cs="宋体" w:hint="eastAsia"/>
        </w:rPr>
        <w:t>个月后无质量问题，在双方共同确认</w:t>
      </w:r>
      <w:r w:rsidR="00AA3C9B" w:rsidRPr="00AA3C9B">
        <w:rPr>
          <w:rFonts w:ascii="宋体" w:hAnsi="宋体" w:cs="宋体"/>
        </w:rPr>
        <w:t xml:space="preserve"> </w:t>
      </w:r>
      <w:r w:rsidR="00AA3C9B" w:rsidRPr="00AA3C9B">
        <w:rPr>
          <w:rFonts w:ascii="宋体" w:hAnsi="宋体" w:cs="宋体" w:hint="eastAsia"/>
        </w:rPr>
        <w:t>所有要求达到以后，双方按照验收依据进行设备终验收。</w:t>
      </w:r>
    </w:p>
    <w:p w:rsidR="00AA3C9B" w:rsidRPr="00AA3C9B" w:rsidRDefault="00F21F74" w:rsidP="00AA3C9B">
      <w:pPr>
        <w:ind w:firstLine="420"/>
        <w:rPr>
          <w:rFonts w:ascii="宋体" w:hAnsi="宋体" w:cs="宋体"/>
        </w:rPr>
      </w:pPr>
      <w:r>
        <w:rPr>
          <w:rFonts w:ascii="宋体" w:hAnsi="宋体" w:cs="宋体" w:hint="eastAsia"/>
        </w:rPr>
        <w:t>1</w:t>
      </w:r>
      <w:r w:rsidR="00AA3C9B" w:rsidRPr="00AA3C9B">
        <w:rPr>
          <w:rFonts w:ascii="宋体" w:hAnsi="宋体" w:cs="宋体"/>
        </w:rPr>
        <w:t xml:space="preserve">.2.2 </w:t>
      </w:r>
      <w:r w:rsidR="00AA3C9B" w:rsidRPr="00AA3C9B">
        <w:rPr>
          <w:rFonts w:ascii="宋体" w:hAnsi="宋体" w:cs="宋体" w:hint="eastAsia"/>
        </w:rPr>
        <w:t>产品因设计、制造等原因达不到规定要求的，乙方承担所有责任。</w:t>
      </w:r>
    </w:p>
    <w:p w:rsidR="00D76049" w:rsidRDefault="00F21F74" w:rsidP="00AA3C9B">
      <w:pPr>
        <w:ind w:firstLine="420"/>
        <w:rPr>
          <w:rFonts w:ascii="宋体" w:hAnsi="宋体" w:cs="宋体"/>
        </w:rPr>
      </w:pPr>
      <w:r>
        <w:rPr>
          <w:rFonts w:ascii="宋体" w:hAnsi="宋体" w:cs="宋体" w:hint="eastAsia"/>
        </w:rPr>
        <w:t>1</w:t>
      </w:r>
      <w:r w:rsidR="00AA3C9B" w:rsidRPr="00AA3C9B">
        <w:rPr>
          <w:rFonts w:ascii="宋体" w:hAnsi="宋体" w:cs="宋体"/>
        </w:rPr>
        <w:t xml:space="preserve">.2.3 </w:t>
      </w:r>
      <w:r w:rsidR="00AA3C9B" w:rsidRPr="00AA3C9B">
        <w:rPr>
          <w:rFonts w:ascii="宋体" w:hAnsi="宋体" w:cs="宋体" w:hint="eastAsia"/>
        </w:rPr>
        <w:t>设备在最终验收前由于非甲方原因产生的质量问题由乙方负责。</w:t>
      </w:r>
      <w:r w:rsidR="00AA3C9B" w:rsidRPr="00AA3C9B">
        <w:rPr>
          <w:rFonts w:ascii="宋体" w:hAnsi="宋体" w:cs="宋体"/>
        </w:rPr>
        <w:t xml:space="preserve"> </w:t>
      </w:r>
    </w:p>
    <w:p w:rsidR="00F87AF2" w:rsidRDefault="00F87AF2" w:rsidP="00AA3C9B">
      <w:pPr>
        <w:ind w:firstLine="420"/>
        <w:rPr>
          <w:rFonts w:ascii="宋体" w:hAnsi="宋体" w:cs="宋体"/>
        </w:rPr>
      </w:pPr>
    </w:p>
    <w:p w:rsidR="00F87AF2" w:rsidRDefault="00F87AF2" w:rsidP="00AA3C9B">
      <w:pPr>
        <w:ind w:firstLine="420"/>
        <w:rPr>
          <w:rFonts w:ascii="宋体" w:hAnsi="宋体" w:cs="宋体"/>
        </w:rPr>
      </w:pPr>
    </w:p>
    <w:p w:rsidR="00F87AF2" w:rsidRDefault="00F87AF2" w:rsidP="00AA3C9B">
      <w:pPr>
        <w:ind w:firstLine="420"/>
        <w:rPr>
          <w:rFonts w:ascii="宋体" w:hAnsi="宋体" w:cs="宋体"/>
        </w:rPr>
      </w:pPr>
    </w:p>
    <w:p w:rsidR="00F87AF2" w:rsidRDefault="00F87AF2" w:rsidP="00AA3C9B">
      <w:pPr>
        <w:ind w:firstLine="420"/>
        <w:rPr>
          <w:rFonts w:ascii="宋体" w:hAnsi="宋体" w:cs="宋体"/>
        </w:rPr>
      </w:pPr>
    </w:p>
    <w:p w:rsidR="00F87AF2" w:rsidRDefault="00F87AF2" w:rsidP="00AA3C9B">
      <w:pPr>
        <w:ind w:firstLine="420"/>
        <w:rPr>
          <w:rFonts w:ascii="宋体" w:hAnsi="宋体" w:cs="宋体"/>
        </w:rPr>
      </w:pPr>
    </w:p>
    <w:p w:rsidR="00F87AF2" w:rsidRDefault="00F87AF2" w:rsidP="00AA3C9B">
      <w:pPr>
        <w:ind w:firstLine="420"/>
        <w:rPr>
          <w:rFonts w:ascii="宋体" w:hAnsi="宋体" w:cs="宋体"/>
        </w:rPr>
      </w:pPr>
    </w:p>
    <w:p w:rsidR="00F87AF2" w:rsidRPr="00AA3C9B" w:rsidRDefault="00F87AF2" w:rsidP="00AA3C9B">
      <w:pPr>
        <w:ind w:firstLine="420"/>
        <w:rPr>
          <w:rFonts w:ascii="宋体" w:hAnsi="宋体" w:cs="宋体"/>
        </w:rPr>
      </w:pPr>
    </w:p>
    <w:p w:rsidR="00D76049" w:rsidRDefault="000C6CEB">
      <w:pPr>
        <w:pStyle w:val="1"/>
      </w:pPr>
      <w:bookmarkStart w:id="898" w:name="_Toc26681"/>
      <w:bookmarkStart w:id="899" w:name="_Toc25898"/>
      <w:bookmarkStart w:id="900" w:name="_Toc479032789"/>
      <w:bookmarkStart w:id="901" w:name="_Toc481952652"/>
      <w:r>
        <w:lastRenderedPageBreak/>
        <w:t>1</w:t>
      </w:r>
      <w:r w:rsidR="004B5EC2">
        <w:rPr>
          <w:rFonts w:hint="eastAsia"/>
        </w:rPr>
        <w:t>2</w:t>
      </w:r>
      <w:r>
        <w:rPr>
          <w:rFonts w:hint="eastAsia"/>
        </w:rPr>
        <w:t>保密条款</w:t>
      </w:r>
      <w:bookmarkEnd w:id="898"/>
      <w:bookmarkEnd w:id="899"/>
      <w:bookmarkEnd w:id="900"/>
      <w:bookmarkEnd w:id="901"/>
    </w:p>
    <w:p w:rsidR="004D0B8E" w:rsidRPr="004D0B8E" w:rsidRDefault="004D0B8E" w:rsidP="004D0B8E">
      <w:pPr>
        <w:ind w:firstLine="420"/>
        <w:rPr>
          <w:rFonts w:ascii="宋体" w:hAnsi="宋体" w:cs="宋体"/>
        </w:rPr>
      </w:pPr>
      <w:r w:rsidRPr="004D0B8E">
        <w:rPr>
          <w:rFonts w:ascii="宋体" w:hAnsi="宋体" w:cs="宋体"/>
        </w:rPr>
        <w:t>1.</w:t>
      </w:r>
      <w:r w:rsidRPr="004D0B8E">
        <w:rPr>
          <w:rFonts w:ascii="宋体" w:hAnsi="宋体" w:cs="宋体"/>
        </w:rPr>
        <w:tab/>
      </w:r>
      <w:r w:rsidRPr="004D0B8E">
        <w:rPr>
          <w:rFonts w:ascii="宋体" w:hAnsi="宋体" w:cs="宋体" w:hint="eastAsia"/>
        </w:rPr>
        <w:t>明确甲乙双方在商务定标之后将签订《安全生产及环境管理协议书》和</w:t>
      </w:r>
    </w:p>
    <w:p w:rsidR="004D0B8E" w:rsidRPr="004D0B8E" w:rsidRDefault="004D0B8E" w:rsidP="004D0B8E">
      <w:pPr>
        <w:ind w:firstLine="420"/>
        <w:rPr>
          <w:rFonts w:ascii="宋体" w:hAnsi="宋体" w:cs="宋体"/>
        </w:rPr>
      </w:pPr>
      <w:r w:rsidRPr="004D0B8E">
        <w:rPr>
          <w:rFonts w:ascii="宋体" w:hAnsi="宋体" w:cs="宋体" w:hint="eastAsia"/>
        </w:rPr>
        <w:t>《保密协议》，且均作为双方所签定《技术协议》的附件，具备与技术协议同等</w:t>
      </w:r>
      <w:r w:rsidRPr="004D0B8E">
        <w:rPr>
          <w:rFonts w:ascii="宋体" w:hAnsi="宋体" w:cs="宋体"/>
        </w:rPr>
        <w:t xml:space="preserve"> </w:t>
      </w:r>
      <w:r w:rsidRPr="004D0B8E">
        <w:rPr>
          <w:rFonts w:ascii="宋体" w:hAnsi="宋体" w:cs="宋体" w:hint="eastAsia"/>
        </w:rPr>
        <w:t>的法律效力。在项目执行过程中，乙方必须严格按照甲方指定的安全与保密制度</w:t>
      </w:r>
      <w:r w:rsidRPr="004D0B8E">
        <w:rPr>
          <w:rFonts w:ascii="宋体" w:hAnsi="宋体" w:cs="宋体"/>
        </w:rPr>
        <w:t xml:space="preserve"> </w:t>
      </w:r>
      <w:r w:rsidRPr="004D0B8E">
        <w:rPr>
          <w:rFonts w:ascii="宋体" w:hAnsi="宋体" w:cs="宋体" w:hint="eastAsia"/>
        </w:rPr>
        <w:t>执行。</w:t>
      </w:r>
    </w:p>
    <w:p w:rsidR="00D76049" w:rsidRPr="004D0B8E" w:rsidRDefault="004D0B8E" w:rsidP="004D0B8E">
      <w:pPr>
        <w:ind w:firstLine="420"/>
        <w:rPr>
          <w:rFonts w:ascii="宋体" w:hAnsi="宋体" w:cs="宋体"/>
        </w:rPr>
      </w:pPr>
      <w:r w:rsidRPr="004D0B8E">
        <w:rPr>
          <w:rFonts w:ascii="宋体" w:hAnsi="宋体" w:cs="宋体"/>
        </w:rPr>
        <w:t>2.</w:t>
      </w:r>
      <w:r w:rsidRPr="004D0B8E">
        <w:rPr>
          <w:rFonts w:ascii="宋体" w:hAnsi="宋体" w:cs="宋体"/>
        </w:rPr>
        <w:tab/>
      </w:r>
      <w:r w:rsidRPr="004D0B8E">
        <w:rPr>
          <w:rFonts w:ascii="宋体" w:hAnsi="宋体" w:cs="宋体" w:hint="eastAsia"/>
        </w:rPr>
        <w:t>乙方应在设备到货现场前</w:t>
      </w:r>
      <w:r w:rsidRPr="004D0B8E">
        <w:rPr>
          <w:rFonts w:ascii="宋体" w:hAnsi="宋体" w:cs="宋体"/>
        </w:rPr>
        <w:t xml:space="preserve"> 15 </w:t>
      </w:r>
      <w:r w:rsidRPr="004D0B8E">
        <w:rPr>
          <w:rFonts w:ascii="宋体" w:hAnsi="宋体" w:cs="宋体" w:hint="eastAsia"/>
        </w:rPr>
        <w:t>天向甲方提供正式的施工方案。</w:t>
      </w:r>
    </w:p>
    <w:p w:rsidR="00D76049" w:rsidRDefault="00D76049">
      <w:pPr>
        <w:ind w:firstLine="420"/>
        <w:rPr>
          <w:color w:val="FF0000"/>
        </w:rPr>
      </w:pPr>
    </w:p>
    <w:p w:rsidR="00D76049" w:rsidRDefault="00D76049">
      <w:pPr>
        <w:ind w:firstLine="420"/>
        <w:rPr>
          <w:color w:val="FF0000"/>
        </w:rPr>
      </w:pPr>
    </w:p>
    <w:p w:rsidR="00D76049" w:rsidRDefault="00D76049">
      <w:pPr>
        <w:ind w:firstLine="420"/>
        <w:rPr>
          <w:color w:val="FF0000"/>
        </w:rPr>
      </w:pPr>
    </w:p>
    <w:p w:rsidR="00D76049" w:rsidRDefault="00D76049">
      <w:pPr>
        <w:ind w:firstLine="420"/>
        <w:rPr>
          <w:color w:val="FF0000"/>
        </w:rPr>
      </w:pPr>
    </w:p>
    <w:p w:rsidR="00D76049" w:rsidRDefault="00D76049">
      <w:pPr>
        <w:ind w:firstLine="420"/>
        <w:rPr>
          <w:color w:val="FF0000"/>
        </w:rPr>
      </w:pPr>
    </w:p>
    <w:p w:rsidR="00D76049" w:rsidRDefault="00D76049">
      <w:pPr>
        <w:ind w:firstLine="420"/>
        <w:rPr>
          <w:color w:val="FF0000"/>
        </w:rPr>
      </w:pPr>
    </w:p>
    <w:p w:rsidR="00D76049" w:rsidRDefault="00D76049">
      <w:pPr>
        <w:ind w:firstLine="420"/>
        <w:rPr>
          <w:color w:val="FF0000"/>
        </w:rPr>
      </w:pPr>
    </w:p>
    <w:p w:rsidR="00D76049" w:rsidRDefault="00D76049">
      <w:pPr>
        <w:ind w:firstLine="420"/>
        <w:rPr>
          <w:color w:val="FF0000"/>
        </w:rPr>
      </w:pPr>
    </w:p>
    <w:p w:rsidR="00D76049" w:rsidRDefault="00D76049">
      <w:pPr>
        <w:ind w:firstLine="420"/>
        <w:rPr>
          <w:color w:val="FF0000"/>
        </w:rPr>
      </w:pPr>
    </w:p>
    <w:p w:rsidR="00D76049" w:rsidRDefault="00D76049">
      <w:pPr>
        <w:ind w:firstLine="420"/>
        <w:rPr>
          <w:color w:val="FF0000"/>
        </w:rPr>
      </w:pPr>
    </w:p>
    <w:p w:rsidR="00117572" w:rsidRDefault="00117572">
      <w:pPr>
        <w:ind w:firstLine="420"/>
        <w:rPr>
          <w:color w:val="FF0000"/>
        </w:rPr>
      </w:pPr>
    </w:p>
    <w:p w:rsidR="00117572" w:rsidRDefault="00117572">
      <w:pPr>
        <w:ind w:firstLine="420"/>
        <w:rPr>
          <w:color w:val="FF0000"/>
        </w:rPr>
      </w:pPr>
    </w:p>
    <w:p w:rsidR="00117572" w:rsidRDefault="00117572">
      <w:pPr>
        <w:ind w:firstLine="420"/>
        <w:rPr>
          <w:color w:val="FF0000"/>
        </w:rPr>
      </w:pPr>
    </w:p>
    <w:p w:rsidR="00117572" w:rsidRDefault="00117572">
      <w:pPr>
        <w:ind w:firstLine="420"/>
        <w:rPr>
          <w:color w:val="FF0000"/>
        </w:rPr>
      </w:pPr>
    </w:p>
    <w:p w:rsidR="004D0B8E" w:rsidRDefault="004D0B8E">
      <w:pPr>
        <w:ind w:firstLine="420"/>
        <w:rPr>
          <w:color w:val="FF0000"/>
        </w:rPr>
      </w:pPr>
    </w:p>
    <w:p w:rsidR="003924BE" w:rsidRDefault="003924BE">
      <w:pPr>
        <w:ind w:firstLine="420"/>
        <w:rPr>
          <w:color w:val="FF0000"/>
        </w:rPr>
      </w:pPr>
    </w:p>
    <w:p w:rsidR="003924BE" w:rsidRDefault="003924BE">
      <w:pPr>
        <w:ind w:firstLine="420"/>
        <w:rPr>
          <w:color w:val="FF0000"/>
        </w:rPr>
      </w:pPr>
    </w:p>
    <w:p w:rsidR="00D76049" w:rsidRDefault="00D76049">
      <w:pPr>
        <w:ind w:firstLine="420"/>
        <w:rPr>
          <w:color w:val="FF0000"/>
        </w:rPr>
      </w:pPr>
    </w:p>
    <w:p w:rsidR="00D76049" w:rsidRDefault="000C6CEB">
      <w:pPr>
        <w:pStyle w:val="1"/>
      </w:pPr>
      <w:bookmarkStart w:id="902" w:name="_Toc479032790"/>
      <w:bookmarkStart w:id="903" w:name="_Toc481952653"/>
      <w:r>
        <w:rPr>
          <w:rFonts w:hint="eastAsia"/>
        </w:rPr>
        <w:lastRenderedPageBreak/>
        <w:t>附件一</w:t>
      </w:r>
      <w:r>
        <w:rPr>
          <w:rFonts w:hint="eastAsia"/>
        </w:rPr>
        <w:t xml:space="preserve"> </w:t>
      </w:r>
      <w:r>
        <w:rPr>
          <w:rFonts w:hint="eastAsia"/>
        </w:rPr>
        <w:t>图纸</w:t>
      </w:r>
      <w:bookmarkEnd w:id="902"/>
      <w:bookmarkEnd w:id="903"/>
    </w:p>
    <w:p w:rsidR="00661A8F" w:rsidRPr="00661A8F" w:rsidRDefault="00661A8F" w:rsidP="00661A8F">
      <w:pPr>
        <w:ind w:firstLine="420"/>
      </w:pPr>
    </w:p>
    <w:p w:rsidR="00661A8F" w:rsidRPr="00661A8F" w:rsidRDefault="00661A8F" w:rsidP="00661A8F">
      <w:pPr>
        <w:ind w:firstLine="420"/>
      </w:pPr>
    </w:p>
    <w:p w:rsidR="00D76049" w:rsidRDefault="00D76049">
      <w:pPr>
        <w:ind w:firstLine="420"/>
        <w:rPr>
          <w:color w:val="FF0000"/>
          <w:u w:val="single"/>
        </w:rPr>
      </w:pPr>
    </w:p>
    <w:p w:rsidR="00D76049" w:rsidRDefault="00D76049">
      <w:pPr>
        <w:ind w:firstLine="420"/>
        <w:rPr>
          <w:color w:val="FF0000"/>
          <w:u w:val="single"/>
        </w:rPr>
      </w:pPr>
    </w:p>
    <w:p w:rsidR="00D76049" w:rsidRDefault="00D76049">
      <w:pPr>
        <w:ind w:firstLine="420"/>
        <w:rPr>
          <w:color w:val="FF0000"/>
          <w:u w:val="single"/>
        </w:rPr>
      </w:pPr>
    </w:p>
    <w:p w:rsidR="00D76049" w:rsidRDefault="00D76049">
      <w:pPr>
        <w:ind w:firstLine="420"/>
        <w:rPr>
          <w:color w:val="FF0000"/>
          <w:u w:val="single"/>
        </w:rPr>
      </w:pPr>
    </w:p>
    <w:p w:rsidR="00D76049" w:rsidRDefault="00D76049">
      <w:pPr>
        <w:ind w:firstLine="420"/>
        <w:rPr>
          <w:color w:val="FF0000"/>
          <w:u w:val="single"/>
        </w:rPr>
      </w:pPr>
    </w:p>
    <w:p w:rsidR="00D76049" w:rsidRDefault="00D76049">
      <w:pPr>
        <w:ind w:firstLine="420"/>
        <w:rPr>
          <w:color w:val="FF0000"/>
          <w:u w:val="single"/>
        </w:rPr>
      </w:pPr>
    </w:p>
    <w:p w:rsidR="00D76049" w:rsidRDefault="00D76049">
      <w:pPr>
        <w:ind w:firstLine="420"/>
        <w:rPr>
          <w:color w:val="FF0000"/>
          <w:u w:val="single"/>
        </w:rPr>
      </w:pPr>
    </w:p>
    <w:p w:rsidR="00D76049" w:rsidRDefault="00D76049">
      <w:pPr>
        <w:ind w:firstLine="420"/>
        <w:rPr>
          <w:color w:val="FF0000"/>
          <w:u w:val="single"/>
        </w:rPr>
      </w:pPr>
    </w:p>
    <w:p w:rsidR="00D76049" w:rsidRDefault="00D76049">
      <w:pPr>
        <w:ind w:firstLine="420"/>
        <w:rPr>
          <w:color w:val="FF0000"/>
          <w:u w:val="single"/>
        </w:rPr>
      </w:pPr>
    </w:p>
    <w:p w:rsidR="00D76049" w:rsidRDefault="00D76049">
      <w:pPr>
        <w:ind w:firstLine="420"/>
        <w:rPr>
          <w:color w:val="FF0000"/>
          <w:u w:val="single"/>
        </w:rPr>
      </w:pPr>
    </w:p>
    <w:p w:rsidR="00D76049" w:rsidRDefault="00D76049">
      <w:pPr>
        <w:ind w:firstLine="420"/>
        <w:rPr>
          <w:color w:val="FF0000"/>
          <w:u w:val="single"/>
        </w:rPr>
      </w:pPr>
    </w:p>
    <w:p w:rsidR="00D76049" w:rsidRDefault="00D76049">
      <w:pPr>
        <w:ind w:firstLine="420"/>
        <w:rPr>
          <w:color w:val="FF0000"/>
          <w:u w:val="single"/>
        </w:rPr>
      </w:pPr>
    </w:p>
    <w:p w:rsidR="00D76049" w:rsidRDefault="00D76049">
      <w:pPr>
        <w:ind w:firstLine="420"/>
        <w:rPr>
          <w:color w:val="FF0000"/>
          <w:u w:val="single"/>
        </w:rPr>
      </w:pPr>
    </w:p>
    <w:p w:rsidR="00D76049" w:rsidRDefault="00D76049">
      <w:pPr>
        <w:ind w:firstLine="420"/>
        <w:rPr>
          <w:color w:val="FF0000"/>
          <w:u w:val="single"/>
        </w:rPr>
      </w:pPr>
    </w:p>
    <w:p w:rsidR="00D76049" w:rsidRDefault="00D76049">
      <w:pPr>
        <w:ind w:firstLine="420"/>
        <w:rPr>
          <w:color w:val="FF0000"/>
          <w:u w:val="single"/>
        </w:rPr>
      </w:pPr>
    </w:p>
    <w:p w:rsidR="00D76049" w:rsidRDefault="00D76049">
      <w:pPr>
        <w:ind w:firstLine="420"/>
        <w:rPr>
          <w:color w:val="FF0000"/>
          <w:u w:val="single"/>
        </w:rPr>
      </w:pPr>
    </w:p>
    <w:p w:rsidR="00D76049" w:rsidRDefault="00D76049">
      <w:pPr>
        <w:ind w:firstLineChars="0" w:firstLine="0"/>
        <w:rPr>
          <w:color w:val="FF0000"/>
          <w:u w:val="single"/>
        </w:rPr>
      </w:pPr>
    </w:p>
    <w:p w:rsidR="00D76049" w:rsidRDefault="00D76049">
      <w:pPr>
        <w:ind w:firstLineChars="0" w:firstLine="0"/>
        <w:rPr>
          <w:color w:val="FF0000"/>
          <w:u w:val="single"/>
        </w:rPr>
      </w:pPr>
    </w:p>
    <w:sectPr w:rsidR="00D76049">
      <w:pgSz w:w="11906" w:h="16838"/>
      <w:pgMar w:top="720" w:right="720" w:bottom="720" w:left="720" w:header="851" w:footer="992" w:gutter="0"/>
      <w:pgNumType w:chapStyle="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5593D" w:rsidRDefault="00A5593D" w:rsidP="0089475F">
      <w:pPr>
        <w:spacing w:line="240" w:lineRule="auto"/>
        <w:ind w:firstLine="420"/>
      </w:pPr>
      <w:r>
        <w:separator/>
      </w:r>
    </w:p>
  </w:endnote>
  <w:endnote w:type="continuationSeparator" w:id="0">
    <w:p w:rsidR="00A5593D" w:rsidRDefault="00A5593D" w:rsidP="0089475F">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Arial Unicode MS">
    <w:panose1 w:val="020B0604020202020204"/>
    <w:charset w:val="86"/>
    <w:family w:val="swiss"/>
    <w:pitch w:val="variable"/>
    <w:sig w:usb0="F7FFAFFF" w:usb1="E9DFFFFF" w:usb2="0000003F" w:usb3="00000000" w:csb0="003F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onospace">
    <w:altName w:val="AMGDT"/>
    <w:charset w:val="00"/>
    <w:family w:val="auto"/>
    <w:pitch w:val="default"/>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仿宋_GB2312">
    <w:altName w:val="仿宋"/>
    <w:charset w:val="86"/>
    <w:family w:val="modern"/>
    <w:pitch w:val="default"/>
    <w:sig w:usb0="00000001" w:usb1="080E0000" w:usb2="00000010" w:usb3="00000000" w:csb0="00040000" w:csb1="00000000"/>
  </w:font>
  <w:font w:name="楷体_GB2312">
    <w:altName w:val="楷体"/>
    <w:charset w:val="86"/>
    <w:family w:val="modern"/>
    <w:pitch w:val="default"/>
    <w:sig w:usb0="00000000" w:usb1="00000000" w:usb2="00000010" w:usb3="00000000" w:csb0="00040000" w:csb1="00000000"/>
  </w:font>
  <w:font w:name="Calibri Light">
    <w:charset w:val="00"/>
    <w:family w:val="swiss"/>
    <w:pitch w:val="variable"/>
    <w:sig w:usb0="E0002AFF" w:usb1="C000247B" w:usb2="00000009" w:usb3="00000000" w:csb0="000001FF" w:csb1="00000000"/>
  </w:font>
  <w:font w:name="@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DE5" w:rsidRDefault="00BB7DE5">
    <w:pPr>
      <w:pStyle w:val="a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DE5" w:rsidRDefault="00BB7DE5">
    <w:pPr>
      <w:pStyle w:val="a9"/>
      <w:tabs>
        <w:tab w:val="clear" w:pos="4153"/>
        <w:tab w:val="clear" w:pos="8306"/>
        <w:tab w:val="center" w:pos="5413"/>
      </w:tabs>
      <w:ind w:firstLine="360"/>
    </w:pPr>
    <w:r>
      <w:rPr>
        <w:noProof/>
      </w:rPr>
      <mc:AlternateContent>
        <mc:Choice Requires="wps">
          <w:drawing>
            <wp:anchor distT="0" distB="0" distL="114300" distR="114300" simplePos="0" relativeHeight="251659264" behindDoc="0" locked="0" layoutInCell="1" allowOverlap="1" wp14:anchorId="7339772D" wp14:editId="7E9DFFC4">
              <wp:simplePos x="0" y="0"/>
              <wp:positionH relativeFrom="margin">
                <wp:align>center</wp:align>
              </wp:positionH>
              <wp:positionV relativeFrom="paragraph">
                <wp:posOffset>0</wp:posOffset>
              </wp:positionV>
              <wp:extent cx="1828800" cy="1828800"/>
              <wp:effectExtent l="0" t="0" r="0" b="0"/>
              <wp:wrapNone/>
              <wp:docPr id="17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sdt>
                          <w:sdtPr>
                            <w:id w:val="9109581"/>
                            <w:showingPlcHdr/>
                          </w:sdtPr>
                          <w:sdtContent>
                            <w:p w:rsidR="00BB7DE5" w:rsidRDefault="00BB7DE5">
                              <w:pPr>
                                <w:pStyle w:val="a9"/>
                                <w:ind w:firstLine="360"/>
                                <w:jc w:val="center"/>
                              </w:pPr>
                              <w:r>
                                <w:t xml:space="preserve">     </w:t>
                              </w:r>
                            </w:p>
                          </w:sdtContent>
                        </w:sdt>
                        <w:p w:rsidR="00BB7DE5" w:rsidRDefault="00BB7DE5">
                          <w:pPr>
                            <w:ind w:firstLine="420"/>
                          </w:pP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77"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" filled="f" stroked="f">
              <v:textbox style="mso-fit-shape-to-text:t" inset="0,0,0,0">
                <w:txbxContent>
                  <w:sdt>
                    <w:sdtPr>
                      <w:id w:val="9109581"/>
                      <w:showingPlcHdr/>
                    </w:sdtPr>
                    <w:sdtEndPr/>
                    <w:sdtContent>
                      <w:p w:rsidR="00CF33C2" w:rsidRDefault="00CF33C2">
                        <w:pPr>
                          <w:pStyle w:val="a9"/>
                          <w:ind w:firstLine="360"/>
                          <w:jc w:val="center"/>
                        </w:pPr>
                        <w:r>
                          <w:t xml:space="preserve">     </w:t>
                        </w:r>
                      </w:p>
                    </w:sdtContent>
                  </w:sdt>
                  <w:p w:rsidR="00CF33C2" w:rsidRDefault="00CF33C2">
                    <w:pPr>
                      <w:ind w:firstLine="420"/>
                    </w:pPr>
                  </w:p>
                </w:txbxContent>
              </v:textbox>
              <w10:wrap anchorx="margin"/>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DE5" w:rsidRDefault="00BB7DE5">
    <w:pPr>
      <w:pStyle w:val="a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DE5" w:rsidRDefault="00BB7DE5">
    <w:pPr>
      <w:pStyle w:val="a9"/>
      <w:tabs>
        <w:tab w:val="clear" w:pos="4153"/>
        <w:tab w:val="clear" w:pos="8306"/>
        <w:tab w:val="center" w:pos="5413"/>
      </w:tabs>
      <w:ind w:firstLine="360"/>
    </w:pPr>
    <w:r>
      <w:rPr>
        <w:noProof/>
      </w:rPr>
      <mc:AlternateContent>
        <mc:Choice Requires="wps">
          <w:drawing>
            <wp:anchor distT="0" distB="0" distL="114300" distR="114300" simplePos="0" relativeHeight="251678720" behindDoc="0" locked="0" layoutInCell="1" allowOverlap="1" wp14:anchorId="0B1A3421" wp14:editId="074E7B3B">
              <wp:simplePos x="0" y="0"/>
              <wp:positionH relativeFrom="margin">
                <wp:align>center</wp:align>
              </wp:positionH>
              <wp:positionV relativeFrom="paragraph">
                <wp:posOffset>0</wp:posOffset>
              </wp:positionV>
              <wp:extent cx="1828800" cy="1828800"/>
              <wp:effectExtent l="0" t="0" r="0" b="0"/>
              <wp:wrapNone/>
              <wp:docPr id="97" name="文本框 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B7DE5" w:rsidRDefault="00BB7DE5" w:rsidP="009949A5">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800776">
                            <w:rPr>
                              <w:noProof/>
                              <w:sz w:val="18"/>
                            </w:rPr>
                            <w:t>43</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97" o:spid="_x0000_s1078" type="#_x0000_t202" style="position:absolute;left:0;text-align:left;margin-left:0;margin-top:0;width:2in;height:2in;z-index:2516787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H3QcYtkAgAAEwUAAA4AAAAAAAAAAAAAAAAALgIAAGRycy9lMm9Eb2Mu&#10;eG1sUEsBAi0AFAAGAAgAAAAhAHGq0bnXAAAABQEAAA8AAAAAAAAAAAAAAAAAvgQAAGRycy9kb3du&#10;cmV2LnhtbFBLBQYAAAAABAAEAPMAAADCBQAAAAA=&#10;" filled="f" stroked="f" strokeweight=".5pt">
              <v:textbox style="mso-fit-shape-to-text:t" inset="0,0,0,0">
                <w:txbxContent>
                  <w:p w:rsidR="00BB7DE5" w:rsidRDefault="00BB7DE5" w:rsidP="009949A5">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800776">
                      <w:rPr>
                        <w:noProof/>
                        <w:sz w:val="18"/>
                      </w:rPr>
                      <w:t>43</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68DA4479" wp14:editId="1881BF16">
              <wp:simplePos x="0" y="0"/>
              <wp:positionH relativeFrom="margin">
                <wp:align>center</wp:align>
              </wp:positionH>
              <wp:positionV relativeFrom="paragraph">
                <wp:posOffset>0</wp:posOffset>
              </wp:positionV>
              <wp:extent cx="1828800" cy="1828800"/>
              <wp:effectExtent l="0" t="0" r="0" b="0"/>
              <wp:wrapNone/>
              <wp:docPr id="94"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sdt>
                          <w:sdtPr>
                            <w:id w:val="-1078593567"/>
                            <w:showingPlcHdr/>
                          </w:sdtPr>
                          <w:sdtContent>
                            <w:p w:rsidR="00BB7DE5" w:rsidRDefault="00BB7DE5">
                              <w:pPr>
                                <w:pStyle w:val="a9"/>
                                <w:ind w:firstLine="360"/>
                                <w:jc w:val="center"/>
                              </w:pPr>
                              <w:r>
                                <w:t xml:space="preserve">     </w:t>
                              </w:r>
                            </w:p>
                          </w:sdtContent>
                        </w:sdt>
                        <w:p w:rsidR="00BB7DE5" w:rsidRDefault="00BB7DE5">
                          <w:pPr>
                            <w:ind w:firstLine="420"/>
                          </w:pPr>
                        </w:p>
                      </w:txbxContent>
                    </wps:txbx>
                    <wps:bodyPr wrap="none" lIns="0" tIns="0" rIns="0" bIns="0">
                      <a:spAutoFit/>
                    </wps:bodyPr>
                  </wps:wsp>
                </a:graphicData>
              </a:graphic>
            </wp:anchor>
          </w:drawing>
        </mc:Choice>
        <mc:Fallback>
          <w:pict>
            <v:shape id="_x0000_s1079" type="#_x0000_t202" style="position:absolute;left:0;text-align:left;margin-left:0;margin-top:0;width:2in;height:2in;z-index:2516776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" filled="f" stroked="f">
              <v:textbox style="mso-fit-shape-to-text:t" inset="0,0,0,0">
                <w:txbxContent>
                  <w:sdt>
                    <w:sdtPr>
                      <w:id w:val="-1078593567"/>
                      <w:showingPlcHdr/>
                    </w:sdtPr>
                    <w:sdtEndPr/>
                    <w:sdtContent>
                      <w:p w:rsidR="00CF33C2" w:rsidRDefault="00CF33C2">
                        <w:pPr>
                          <w:pStyle w:val="a9"/>
                          <w:ind w:firstLine="360"/>
                          <w:jc w:val="center"/>
                        </w:pPr>
                        <w:r>
                          <w:t xml:space="preserve">     </w:t>
                        </w:r>
                      </w:p>
                    </w:sdtContent>
                  </w:sdt>
                  <w:p w:rsidR="00CF33C2" w:rsidRDefault="00CF33C2">
                    <w:pPr>
                      <w:ind w:firstLine="420"/>
                    </w:pPr>
                  </w:p>
                </w:txbxContent>
              </v:textbox>
              <w10:wrap anchorx="margin"/>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DE5" w:rsidRDefault="00BB7DE5">
    <w:pPr>
      <w:pStyle w:val="a9"/>
      <w:ind w:firstLine="360"/>
      <w:jc w:val="center"/>
    </w:pPr>
    <w:r>
      <w:rPr>
        <w:noProof/>
      </w:rPr>
      <mc:AlternateContent>
        <mc:Choice Requires="wps">
          <w:drawing>
            <wp:anchor distT="0" distB="0" distL="114300" distR="114300" simplePos="0" relativeHeight="251679744" behindDoc="0" locked="0" layoutInCell="1" allowOverlap="1" wp14:anchorId="448C5C66" wp14:editId="57C191BD">
              <wp:simplePos x="0" y="0"/>
              <wp:positionH relativeFrom="margin">
                <wp:align>center</wp:align>
              </wp:positionH>
              <wp:positionV relativeFrom="paragraph">
                <wp:posOffset>0</wp:posOffset>
              </wp:positionV>
              <wp:extent cx="1828800" cy="1828800"/>
              <wp:effectExtent l="0" t="0" r="0" b="0"/>
              <wp:wrapNone/>
              <wp:docPr id="98" name="文本框 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B7DE5" w:rsidRDefault="00BB7DE5" w:rsidP="0089475F">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111</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98" o:spid="_x0000_s1080" type="#_x0000_t202" style="position:absolute;left:0;text-align:left;margin-left:0;margin-top:0;width:2in;height:2in;z-index:2516797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s40nGZQIAABMFAAAOAAAAAAAAAAAAAAAAAC4CAABkcnMvZTJvRG9j&#10;LnhtbFBLAQItABQABgAIAAAAIQBxqtG51wAAAAUBAAAPAAAAAAAAAAAAAAAAAL8EAABkcnMvZG93&#10;bnJldi54bWxQSwUGAAAAAAQABADzAAAAwwUAAAAA&#10;" filled="f" stroked="f" strokeweight=".5pt">
              <v:textbox style="mso-fit-shape-to-text:t" inset="0,0,0,0">
                <w:txbxContent>
                  <w:p w:rsidR="00BB7DE5" w:rsidRDefault="00BB7DE5" w:rsidP="0089475F">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111</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3800F3F3" wp14:editId="179B8786">
              <wp:simplePos x="0" y="0"/>
              <wp:positionH relativeFrom="margin">
                <wp:align>center</wp:align>
              </wp:positionH>
              <wp:positionV relativeFrom="paragraph">
                <wp:posOffset>0</wp:posOffset>
              </wp:positionV>
              <wp:extent cx="1828800" cy="1828800"/>
              <wp:effectExtent l="0" t="0" r="0" b="0"/>
              <wp:wrapNone/>
              <wp:docPr id="175"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sdt>
                          <w:sdtPr>
                            <w:id w:val="1516029833"/>
                          </w:sdtPr>
                          <w:sdtContent>
                            <w:p w:rsidR="00BB7DE5" w:rsidRDefault="00BB7DE5">
                              <w:pPr>
                                <w:pStyle w:val="a9"/>
                                <w:ind w:firstLine="360"/>
                                <w:jc w:val="center"/>
                              </w:pPr>
                            </w:p>
                          </w:sdtContent>
                        </w:sdt>
                        <w:p w:rsidR="00BB7DE5" w:rsidRDefault="00BB7DE5">
                          <w:pPr>
                            <w:ind w:firstLine="420"/>
                          </w:pPr>
                        </w:p>
                      </w:txbxContent>
                    </wps:txbx>
                    <wps:bodyPr wrap="none" lIns="0" tIns="0" rIns="0" bIns="0">
                      <a:spAutoFit/>
                    </wps:bodyPr>
                  </wps:wsp>
                </a:graphicData>
              </a:graphic>
            </wp:anchor>
          </w:drawing>
        </mc:Choice>
        <mc:Fallback>
          <w:pict>
            <v:shape id="文本框 6" o:spid="_x0000_s1081" type="#_x0000_t202" style="position:absolute;left:0;text-align:left;margin-left:0;margin-top:0;width:2in;height:2in;z-index:2516756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" filled="f" stroked="f">
              <v:textbox style="mso-fit-shape-to-text:t" inset="0,0,0,0">
                <w:txbxContent>
                  <w:sdt>
                    <w:sdtPr>
                      <w:id w:val="1516029833"/>
                    </w:sdtPr>
                    <w:sdtEndPr/>
                    <w:sdtContent>
                      <w:p w:rsidR="00CF33C2" w:rsidRDefault="0082141E">
                        <w:pPr>
                          <w:pStyle w:val="a9"/>
                          <w:ind w:firstLine="360"/>
                          <w:jc w:val="center"/>
                        </w:pPr>
                      </w:p>
                    </w:sdtContent>
                  </w:sdt>
                  <w:p w:rsidR="00CF33C2" w:rsidRDefault="00CF33C2">
                    <w:pPr>
                      <w:ind w:firstLine="420"/>
                    </w:pPr>
                  </w:p>
                </w:txbxContent>
              </v:textbox>
              <w10:wrap anchorx="margin"/>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DE5" w:rsidRDefault="00BB7DE5">
    <w:pPr>
      <w:pStyle w:val="a9"/>
      <w:ind w:firstLine="360"/>
      <w:jc w:val="center"/>
    </w:pPr>
    <w:r>
      <w:rPr>
        <w:noProof/>
      </w:rPr>
      <mc:AlternateContent>
        <mc:Choice Requires="wps">
          <w:drawing>
            <wp:anchor distT="0" distB="0" distL="114300" distR="114300" simplePos="0" relativeHeight="251680768" behindDoc="0" locked="0" layoutInCell="1" allowOverlap="1" wp14:anchorId="44AAD5C7" wp14:editId="68D812AD">
              <wp:simplePos x="0" y="0"/>
              <wp:positionH relativeFrom="margin">
                <wp:align>center</wp:align>
              </wp:positionH>
              <wp:positionV relativeFrom="paragraph">
                <wp:posOffset>0</wp:posOffset>
              </wp:positionV>
              <wp:extent cx="1828800" cy="1828800"/>
              <wp:effectExtent l="0" t="0" r="0" b="0"/>
              <wp:wrapNone/>
              <wp:docPr id="99" name="文本框 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B7DE5" w:rsidRDefault="00BB7DE5" w:rsidP="0089475F">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118</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99" o:spid="_x0000_s1082" type="#_x0000_t202" style="position:absolute;left:0;text-align:left;margin-left:0;margin-top:0;width:2in;height:2in;z-index:2516807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BfmMe5ZQIAABMFAAAOAAAAAAAAAAAAAAAAAC4CAABkcnMvZTJvRG9j&#10;LnhtbFBLAQItABQABgAIAAAAIQBxqtG51wAAAAUBAAAPAAAAAAAAAAAAAAAAAL8EAABkcnMvZG93&#10;bnJldi54bWxQSwUGAAAAAAQABADzAAAAwwUAAAAA&#10;" filled="f" stroked="f" strokeweight=".5pt">
              <v:textbox style="mso-fit-shape-to-text:t" inset="0,0,0,0">
                <w:txbxContent>
                  <w:p w:rsidR="00BB7DE5" w:rsidRDefault="00BB7DE5" w:rsidP="0089475F">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118</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44515974" wp14:editId="7FE1927A">
              <wp:simplePos x="0" y="0"/>
              <wp:positionH relativeFrom="margin">
                <wp:align>center</wp:align>
              </wp:positionH>
              <wp:positionV relativeFrom="paragraph">
                <wp:posOffset>0</wp:posOffset>
              </wp:positionV>
              <wp:extent cx="1828800" cy="1828800"/>
              <wp:effectExtent l="0" t="0" r="0" b="0"/>
              <wp:wrapNone/>
              <wp:docPr id="176"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sdt>
                          <w:sdtPr>
                            <w:id w:val="951750798"/>
                          </w:sdtPr>
                          <w:sdtContent>
                            <w:p w:rsidR="00BB7DE5" w:rsidRDefault="00BB7DE5">
                              <w:pPr>
                                <w:pStyle w:val="a9"/>
                                <w:ind w:firstLine="360"/>
                                <w:jc w:val="center"/>
                              </w:pPr>
                            </w:p>
                          </w:sdtContent>
                        </w:sdt>
                        <w:p w:rsidR="00BB7DE5" w:rsidRDefault="00BB7DE5">
                          <w:pPr>
                            <w:ind w:firstLine="420"/>
                          </w:pPr>
                        </w:p>
                      </w:txbxContent>
                    </wps:txbx>
                    <wps:bodyPr wrap="none" lIns="0" tIns="0" rIns="0" bIns="0">
                      <a:spAutoFit/>
                    </wps:bodyPr>
                  </wps:wsp>
                </a:graphicData>
              </a:graphic>
            </wp:anchor>
          </w:drawing>
        </mc:Choice>
        <mc:Fallback>
          <w:pict>
            <v:shape id="文本框 8" o:spid="_x0000_s1083" type="#_x0000_t202" style="position:absolute;left:0;text-align:left;margin-left:0;margin-top:0;width:2in;height:2in;z-index:2516715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" filled="f" stroked="f">
              <v:textbox style="mso-fit-shape-to-text:t" inset="0,0,0,0">
                <w:txbxContent>
                  <w:sdt>
                    <w:sdtPr>
                      <w:id w:val="951750798"/>
                    </w:sdtPr>
                    <w:sdtEndPr/>
                    <w:sdtContent>
                      <w:p w:rsidR="00CF33C2" w:rsidRDefault="0082141E">
                        <w:pPr>
                          <w:pStyle w:val="a9"/>
                          <w:ind w:firstLine="360"/>
                          <w:jc w:val="center"/>
                        </w:pPr>
                      </w:p>
                    </w:sdtContent>
                  </w:sdt>
                  <w:p w:rsidR="00CF33C2" w:rsidRDefault="00CF33C2">
                    <w:pPr>
                      <w:ind w:firstLine="420"/>
                    </w:pPr>
                  </w:p>
                </w:txbxContent>
              </v:textbox>
              <w10:wrap anchorx="margin"/>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DE5" w:rsidRDefault="00BB7DE5">
    <w:pPr>
      <w:pStyle w:val="a9"/>
      <w:ind w:firstLine="360"/>
      <w:jc w:val="center"/>
    </w:pPr>
    <w:r>
      <w:rPr>
        <w:noProof/>
      </w:rPr>
      <mc:AlternateContent>
        <mc:Choice Requires="wps">
          <w:drawing>
            <wp:anchor distT="0" distB="0" distL="114300" distR="114300" simplePos="0" relativeHeight="251681792" behindDoc="0" locked="0" layoutInCell="1" allowOverlap="1" wp14:anchorId="0BBD3C46" wp14:editId="75BDF6C2">
              <wp:simplePos x="0" y="0"/>
              <wp:positionH relativeFrom="margin">
                <wp:align>center</wp:align>
              </wp:positionH>
              <wp:positionV relativeFrom="paragraph">
                <wp:posOffset>0</wp:posOffset>
              </wp:positionV>
              <wp:extent cx="1828800" cy="1828800"/>
              <wp:effectExtent l="0" t="0" r="0" b="0"/>
              <wp:wrapNone/>
              <wp:docPr id="102" name="文本框 1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B7DE5" w:rsidRDefault="00BB7DE5" w:rsidP="0089475F">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127</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02" o:spid="_x0000_s1084" type="#_x0000_t202" style="position:absolute;left:0;text-align:left;margin-left:0;margin-top:0;width:2in;height:2in;z-index:2516817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BKR4PQZQIAABUFAAAOAAAAAAAAAAAAAAAAAC4CAABkcnMvZTJvRG9j&#10;LnhtbFBLAQItABQABgAIAAAAIQBxqtG51wAAAAUBAAAPAAAAAAAAAAAAAAAAAL8EAABkcnMvZG93&#10;bnJldi54bWxQSwUGAAAAAAQABADzAAAAwwUAAAAA&#10;" filled="f" stroked="f" strokeweight=".5pt">
              <v:textbox style="mso-fit-shape-to-text:t" inset="0,0,0,0">
                <w:txbxContent>
                  <w:p w:rsidR="00BB7DE5" w:rsidRDefault="00BB7DE5" w:rsidP="0089475F">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127</w:t>
                    </w:r>
                    <w:r>
                      <w:rPr>
                        <w:rFonts w:hint="eastAsia"/>
                        <w:sz w:val="18"/>
                      </w:rPr>
                      <w:fldChar w:fldCharType="end"/>
                    </w:r>
                  </w:p>
                </w:txbxContent>
              </v:textbox>
              <w10:wrap anchorx="margin"/>
            </v:shape>
          </w:pict>
        </mc:Fallback>
      </mc:AlternateContent>
    </w:r>
  </w:p>
  <w:p w:rsidR="00BB7DE5" w:rsidRDefault="00BB7DE5">
    <w:pPr>
      <w:pStyle w:val="a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5593D" w:rsidRDefault="00A5593D" w:rsidP="0089475F">
      <w:pPr>
        <w:spacing w:line="240" w:lineRule="auto"/>
        <w:ind w:firstLine="420"/>
      </w:pPr>
      <w:r>
        <w:separator/>
      </w:r>
    </w:p>
  </w:footnote>
  <w:footnote w:type="continuationSeparator" w:id="0">
    <w:p w:rsidR="00A5593D" w:rsidRDefault="00A5593D" w:rsidP="0089475F">
      <w:pPr>
        <w:spacing w:line="240" w:lineRule="auto"/>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DE5" w:rsidRDefault="00BB7DE5">
    <w:pPr>
      <w:pStyle w:val="aa"/>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DE5" w:rsidRPr="007246A6" w:rsidRDefault="00BB7DE5">
    <w:pPr>
      <w:pStyle w:val="14"/>
      <w:ind w:left="0" w:firstLineChars="0" w:firstLine="0"/>
      <w:rPr>
        <w:sz w:val="18"/>
        <w:szCs w:val="18"/>
      </w:rPr>
    </w:pPr>
    <w:r>
      <w:rPr>
        <w:rFonts w:hint="eastAsia"/>
      </w:rPr>
      <w:t xml:space="preserve">  </w:t>
    </w:r>
    <w:r>
      <w:rPr>
        <w:noProof/>
      </w:rPr>
      <w:drawing>
        <wp:inline distT="0" distB="0" distL="0" distR="0" wp14:anchorId="452EB518" wp14:editId="2BE642B2">
          <wp:extent cx="828040" cy="307340"/>
          <wp:effectExtent l="0" t="0" r="10160" b="12700"/>
          <wp:docPr id="27" name="图片 2" descr="cid:_Foxmail.1@1ce7ac91-10df-cff0-348a-6090b4143e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cid:_Foxmail.1@1ce7ac91-10df-cff0-348a-6090b4143ecf"/>
                  <pic:cNvPicPr>
                    <a:picLocks noChangeAspect="1" noChangeArrowheads="1"/>
                  </pic:cNvPicPr>
                </pic:nvPicPr>
                <pic:blipFill>
                  <a:blip r:embed="rId1" r:link="rId2"/>
                  <a:srcRect/>
                  <a:stretch>
                    <a:fillRect/>
                  </a:stretch>
                </pic:blipFill>
                <pic:spPr>
                  <a:xfrm>
                    <a:off x="0" y="0"/>
                    <a:ext cx="835354" cy="310330"/>
                  </a:xfrm>
                  <a:prstGeom prst="rect">
                    <a:avLst/>
                  </a:prstGeom>
                  <a:noFill/>
                  <a:ln w="9525">
                    <a:noFill/>
                    <a:miter lim="800000"/>
                    <a:headEnd/>
                    <a:tailEnd/>
                  </a:ln>
                </pic:spPr>
              </pic:pic>
            </a:graphicData>
          </a:graphic>
        </wp:inline>
      </w:drawing>
    </w:r>
    <w:r>
      <w:rPr>
        <w:rFonts w:hint="eastAsia"/>
        <w:b w:val="0"/>
        <w:i w:val="0"/>
        <w:color w:val="548DD4" w:themeColor="text2" w:themeTint="99"/>
      </w:rPr>
      <w:t xml:space="preserve">                           </w:t>
    </w:r>
    <w:r>
      <w:rPr>
        <w:rFonts w:hint="eastAsia"/>
        <w:b w:val="0"/>
        <w:i w:val="0"/>
        <w:color w:val="548DD4" w:themeColor="text2" w:themeTint="99"/>
      </w:rPr>
      <w:t>福建省中科生物股份有限公司自动化（堆垛式）设备项目</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DE5" w:rsidRDefault="00BB7DE5">
    <w:pPr>
      <w:pStyle w:val="aa"/>
      <w:pBdr>
        <w:bottom w:val="none" w:sz="0" w:space="1" w:color="auto"/>
      </w:pBdr>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13"/>
    <w:multiLevelType w:val="multilevel"/>
    <w:tmpl w:val="00000013"/>
    <w:lvl w:ilvl="0">
      <w:start w:val="1"/>
      <w:numFmt w:val="decimal"/>
      <w:lvlText w:val="%1."/>
      <w:lvlJc w:val="left"/>
      <w:pPr>
        <w:tabs>
          <w:tab w:val="left" w:pos="284"/>
        </w:tabs>
        <w:ind w:left="284" w:hanging="284"/>
      </w:pPr>
      <w:rPr>
        <w:rFonts w:hint="default"/>
      </w:rPr>
    </w:lvl>
    <w:lvl w:ilvl="1">
      <w:start w:val="1"/>
      <w:numFmt w:val="decimal"/>
      <w:lvlText w:val="%1.%2."/>
      <w:lvlJc w:val="left"/>
      <w:pPr>
        <w:tabs>
          <w:tab w:val="left" w:pos="432"/>
        </w:tabs>
        <w:ind w:left="432" w:hanging="432"/>
      </w:pPr>
      <w:rPr>
        <w:rFonts w:ascii="微软雅黑" w:eastAsia="微软雅黑" w:hAnsi="微软雅黑" w:hint="default"/>
        <w:b w:val="0"/>
        <w:color w:val="auto"/>
        <w:sz w:val="20"/>
      </w:rPr>
    </w:lvl>
    <w:lvl w:ilvl="2">
      <w:start w:val="1"/>
      <w:numFmt w:val="decimal"/>
      <w:lvlText w:val="%1.%2.%3."/>
      <w:lvlJc w:val="left"/>
      <w:pPr>
        <w:tabs>
          <w:tab w:val="left" w:pos="1071"/>
        </w:tabs>
        <w:ind w:left="1071" w:hanging="504"/>
      </w:pPr>
      <w:rPr>
        <w:rFonts w:ascii="Arial Unicode MS" w:eastAsia="Arial Unicode MS" w:hAnsi="Arial Unicode MS" w:cs="Arial Unicode MS" w:hint="default"/>
        <w:b w:val="0"/>
        <w:i w:val="0"/>
        <w:color w:val="auto"/>
        <w:sz w:val="20"/>
        <w:szCs w:val="20"/>
      </w:rPr>
    </w:lvl>
    <w:lvl w:ilvl="3">
      <w:start w:val="1"/>
      <w:numFmt w:val="decimal"/>
      <w:lvlText w:val="%1.%2.%3.%4."/>
      <w:lvlJc w:val="left"/>
      <w:pPr>
        <w:tabs>
          <w:tab w:val="left" w:pos="1728"/>
        </w:tabs>
        <w:ind w:left="1728" w:hanging="648"/>
      </w:pPr>
      <w:rPr>
        <w:rFonts w:hint="default"/>
        <w:b w:val="0"/>
      </w:rPr>
    </w:lvl>
    <w:lvl w:ilvl="4">
      <w:start w:val="1"/>
      <w:numFmt w:val="decimal"/>
      <w:lvlText w:val="%1.%2.%3.%4.%5."/>
      <w:lvlJc w:val="left"/>
      <w:pPr>
        <w:tabs>
          <w:tab w:val="left" w:pos="2232"/>
        </w:tabs>
        <w:ind w:left="2232" w:hanging="792"/>
      </w:pPr>
      <w:rPr>
        <w:rFonts w:hint="default"/>
      </w:rPr>
    </w:lvl>
    <w:lvl w:ilvl="5">
      <w:start w:val="1"/>
      <w:numFmt w:val="decimal"/>
      <w:lvlText w:val="%1.%2.%3.%4.%5.%6."/>
      <w:lvlJc w:val="left"/>
      <w:pPr>
        <w:tabs>
          <w:tab w:val="left" w:pos="2736"/>
        </w:tabs>
        <w:ind w:left="2736" w:hanging="936"/>
      </w:pPr>
      <w:rPr>
        <w:rFonts w:hint="default"/>
      </w:rPr>
    </w:lvl>
    <w:lvl w:ilvl="6">
      <w:start w:val="1"/>
      <w:numFmt w:val="decimal"/>
      <w:lvlText w:val="%1.%2.%3.%4.%5.%6.%7."/>
      <w:lvlJc w:val="left"/>
      <w:pPr>
        <w:tabs>
          <w:tab w:val="left" w:pos="3240"/>
        </w:tabs>
        <w:ind w:left="3240" w:hanging="1080"/>
      </w:pPr>
      <w:rPr>
        <w:rFonts w:hint="default"/>
      </w:rPr>
    </w:lvl>
    <w:lvl w:ilvl="7">
      <w:start w:val="1"/>
      <w:numFmt w:val="decimal"/>
      <w:lvlText w:val="%1.%2.%3.%4.%5.%6.%7.%8."/>
      <w:lvlJc w:val="left"/>
      <w:pPr>
        <w:tabs>
          <w:tab w:val="left" w:pos="3744"/>
        </w:tabs>
        <w:ind w:left="3744" w:hanging="1224"/>
      </w:pPr>
      <w:rPr>
        <w:rFonts w:hint="default"/>
      </w:rPr>
    </w:lvl>
    <w:lvl w:ilvl="8">
      <w:start w:val="1"/>
      <w:numFmt w:val="decimal"/>
      <w:lvlText w:val="%1.%2.%3.%4.%5.%6.%7.%8.%9."/>
      <w:lvlJc w:val="left"/>
      <w:pPr>
        <w:tabs>
          <w:tab w:val="left" w:pos="4320"/>
        </w:tabs>
        <w:ind w:left="4320" w:hanging="1440"/>
      </w:pPr>
      <w:rPr>
        <w:rFonts w:hint="default"/>
      </w:rPr>
    </w:lvl>
  </w:abstractNum>
  <w:abstractNum w:abstractNumId="1">
    <w:nsid w:val="03D65FEC"/>
    <w:multiLevelType w:val="hybridMultilevel"/>
    <w:tmpl w:val="89306D30"/>
    <w:lvl w:ilvl="0" w:tplc="7C16F5B4">
      <w:start w:val="1"/>
      <w:numFmt w:val="decimal"/>
      <w:lvlText w:val="%1）"/>
      <w:lvlJc w:val="left"/>
      <w:pPr>
        <w:ind w:left="1095" w:hanging="360"/>
      </w:pPr>
      <w:rPr>
        <w:rFonts w:hint="default"/>
      </w:rPr>
    </w:lvl>
    <w:lvl w:ilvl="1" w:tplc="04090019" w:tentative="1">
      <w:start w:val="1"/>
      <w:numFmt w:val="lowerLetter"/>
      <w:lvlText w:val="%2)"/>
      <w:lvlJc w:val="left"/>
      <w:pPr>
        <w:ind w:left="1575" w:hanging="420"/>
      </w:pPr>
    </w:lvl>
    <w:lvl w:ilvl="2" w:tplc="0409001B" w:tentative="1">
      <w:start w:val="1"/>
      <w:numFmt w:val="lowerRoman"/>
      <w:lvlText w:val="%3."/>
      <w:lvlJc w:val="right"/>
      <w:pPr>
        <w:ind w:left="1995" w:hanging="420"/>
      </w:pPr>
    </w:lvl>
    <w:lvl w:ilvl="3" w:tplc="0409000F" w:tentative="1">
      <w:start w:val="1"/>
      <w:numFmt w:val="decimal"/>
      <w:lvlText w:val="%4."/>
      <w:lvlJc w:val="left"/>
      <w:pPr>
        <w:ind w:left="2415" w:hanging="420"/>
      </w:pPr>
    </w:lvl>
    <w:lvl w:ilvl="4" w:tplc="04090019" w:tentative="1">
      <w:start w:val="1"/>
      <w:numFmt w:val="lowerLetter"/>
      <w:lvlText w:val="%5)"/>
      <w:lvlJc w:val="left"/>
      <w:pPr>
        <w:ind w:left="2835" w:hanging="420"/>
      </w:pPr>
    </w:lvl>
    <w:lvl w:ilvl="5" w:tplc="0409001B" w:tentative="1">
      <w:start w:val="1"/>
      <w:numFmt w:val="lowerRoman"/>
      <w:lvlText w:val="%6."/>
      <w:lvlJc w:val="right"/>
      <w:pPr>
        <w:ind w:left="3255" w:hanging="420"/>
      </w:pPr>
    </w:lvl>
    <w:lvl w:ilvl="6" w:tplc="0409000F" w:tentative="1">
      <w:start w:val="1"/>
      <w:numFmt w:val="decimal"/>
      <w:lvlText w:val="%7."/>
      <w:lvlJc w:val="left"/>
      <w:pPr>
        <w:ind w:left="3675" w:hanging="420"/>
      </w:pPr>
    </w:lvl>
    <w:lvl w:ilvl="7" w:tplc="04090019" w:tentative="1">
      <w:start w:val="1"/>
      <w:numFmt w:val="lowerLetter"/>
      <w:lvlText w:val="%8)"/>
      <w:lvlJc w:val="left"/>
      <w:pPr>
        <w:ind w:left="4095" w:hanging="420"/>
      </w:pPr>
    </w:lvl>
    <w:lvl w:ilvl="8" w:tplc="0409001B" w:tentative="1">
      <w:start w:val="1"/>
      <w:numFmt w:val="lowerRoman"/>
      <w:lvlText w:val="%9."/>
      <w:lvlJc w:val="right"/>
      <w:pPr>
        <w:ind w:left="4515" w:hanging="420"/>
      </w:pPr>
    </w:lvl>
  </w:abstractNum>
  <w:abstractNum w:abstractNumId="2">
    <w:nsid w:val="05E84103"/>
    <w:multiLevelType w:val="multilevel"/>
    <w:tmpl w:val="05E84103"/>
    <w:lvl w:ilvl="0">
      <w:start w:val="1"/>
      <w:numFmt w:val="bullet"/>
      <w:lvlText w:val=""/>
      <w:lvlJc w:val="left"/>
      <w:pPr>
        <w:tabs>
          <w:tab w:val="left" w:pos="980"/>
        </w:tabs>
        <w:ind w:left="98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nsid w:val="09B92A3A"/>
    <w:multiLevelType w:val="hybridMultilevel"/>
    <w:tmpl w:val="59709E64"/>
    <w:lvl w:ilvl="0" w:tplc="04090001">
      <w:start w:val="1"/>
      <w:numFmt w:val="bullet"/>
      <w:lvlText w:val=""/>
      <w:lvlJc w:val="left"/>
      <w:pPr>
        <w:tabs>
          <w:tab w:val="num" w:pos="846"/>
        </w:tabs>
        <w:ind w:left="846" w:hanging="420"/>
      </w:pPr>
      <w:rPr>
        <w:rFonts w:ascii="Wingdings" w:hAnsi="Wingding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nsid w:val="0DC60F10"/>
    <w:multiLevelType w:val="hybridMultilevel"/>
    <w:tmpl w:val="2716F964"/>
    <w:lvl w:ilvl="0" w:tplc="04090001">
      <w:start w:val="1"/>
      <w:numFmt w:val="bullet"/>
      <w:lvlText w:val=""/>
      <w:lvlJc w:val="left"/>
      <w:pPr>
        <w:ind w:left="1566" w:hanging="420"/>
      </w:pPr>
      <w:rPr>
        <w:rFonts w:ascii="Wingdings" w:hAnsi="Wingdings" w:hint="default"/>
      </w:rPr>
    </w:lvl>
    <w:lvl w:ilvl="1" w:tplc="04090003" w:tentative="1">
      <w:start w:val="1"/>
      <w:numFmt w:val="bullet"/>
      <w:lvlText w:val=""/>
      <w:lvlJc w:val="left"/>
      <w:pPr>
        <w:ind w:left="1986" w:hanging="420"/>
      </w:pPr>
      <w:rPr>
        <w:rFonts w:ascii="Wingdings" w:hAnsi="Wingdings" w:hint="default"/>
      </w:rPr>
    </w:lvl>
    <w:lvl w:ilvl="2" w:tplc="04090005" w:tentative="1">
      <w:start w:val="1"/>
      <w:numFmt w:val="bullet"/>
      <w:lvlText w:val=""/>
      <w:lvlJc w:val="left"/>
      <w:pPr>
        <w:ind w:left="2406" w:hanging="420"/>
      </w:pPr>
      <w:rPr>
        <w:rFonts w:ascii="Wingdings" w:hAnsi="Wingdings" w:hint="default"/>
      </w:rPr>
    </w:lvl>
    <w:lvl w:ilvl="3" w:tplc="04090001" w:tentative="1">
      <w:start w:val="1"/>
      <w:numFmt w:val="bullet"/>
      <w:lvlText w:val=""/>
      <w:lvlJc w:val="left"/>
      <w:pPr>
        <w:ind w:left="2826" w:hanging="420"/>
      </w:pPr>
      <w:rPr>
        <w:rFonts w:ascii="Wingdings" w:hAnsi="Wingdings" w:hint="default"/>
      </w:rPr>
    </w:lvl>
    <w:lvl w:ilvl="4" w:tplc="04090003" w:tentative="1">
      <w:start w:val="1"/>
      <w:numFmt w:val="bullet"/>
      <w:lvlText w:val=""/>
      <w:lvlJc w:val="left"/>
      <w:pPr>
        <w:ind w:left="3246" w:hanging="420"/>
      </w:pPr>
      <w:rPr>
        <w:rFonts w:ascii="Wingdings" w:hAnsi="Wingdings" w:hint="default"/>
      </w:rPr>
    </w:lvl>
    <w:lvl w:ilvl="5" w:tplc="04090005" w:tentative="1">
      <w:start w:val="1"/>
      <w:numFmt w:val="bullet"/>
      <w:lvlText w:val=""/>
      <w:lvlJc w:val="left"/>
      <w:pPr>
        <w:ind w:left="3666" w:hanging="420"/>
      </w:pPr>
      <w:rPr>
        <w:rFonts w:ascii="Wingdings" w:hAnsi="Wingdings" w:hint="default"/>
      </w:rPr>
    </w:lvl>
    <w:lvl w:ilvl="6" w:tplc="04090001" w:tentative="1">
      <w:start w:val="1"/>
      <w:numFmt w:val="bullet"/>
      <w:lvlText w:val=""/>
      <w:lvlJc w:val="left"/>
      <w:pPr>
        <w:ind w:left="4086" w:hanging="420"/>
      </w:pPr>
      <w:rPr>
        <w:rFonts w:ascii="Wingdings" w:hAnsi="Wingdings" w:hint="default"/>
      </w:rPr>
    </w:lvl>
    <w:lvl w:ilvl="7" w:tplc="04090003" w:tentative="1">
      <w:start w:val="1"/>
      <w:numFmt w:val="bullet"/>
      <w:lvlText w:val=""/>
      <w:lvlJc w:val="left"/>
      <w:pPr>
        <w:ind w:left="4506" w:hanging="420"/>
      </w:pPr>
      <w:rPr>
        <w:rFonts w:ascii="Wingdings" w:hAnsi="Wingdings" w:hint="default"/>
      </w:rPr>
    </w:lvl>
    <w:lvl w:ilvl="8" w:tplc="04090005" w:tentative="1">
      <w:start w:val="1"/>
      <w:numFmt w:val="bullet"/>
      <w:lvlText w:val=""/>
      <w:lvlJc w:val="left"/>
      <w:pPr>
        <w:ind w:left="4926" w:hanging="420"/>
      </w:pPr>
      <w:rPr>
        <w:rFonts w:ascii="Wingdings" w:hAnsi="Wingdings" w:hint="default"/>
      </w:rPr>
    </w:lvl>
  </w:abstractNum>
  <w:abstractNum w:abstractNumId="5">
    <w:nsid w:val="0E8D60C7"/>
    <w:multiLevelType w:val="multilevel"/>
    <w:tmpl w:val="0E8D60C7"/>
    <w:lvl w:ilvl="0">
      <w:start w:val="1"/>
      <w:numFmt w:val="bullet"/>
      <w:lvlText w:val=""/>
      <w:lvlJc w:val="left"/>
      <w:pPr>
        <w:ind w:left="970" w:hanging="420"/>
      </w:pPr>
      <w:rPr>
        <w:rFonts w:ascii="Wingdings" w:hAnsi="Wingdings" w:hint="default"/>
      </w:rPr>
    </w:lvl>
    <w:lvl w:ilvl="1">
      <w:start w:val="1"/>
      <w:numFmt w:val="bullet"/>
      <w:lvlText w:val=""/>
      <w:lvlJc w:val="left"/>
      <w:pPr>
        <w:ind w:left="1390" w:hanging="420"/>
      </w:pPr>
      <w:rPr>
        <w:rFonts w:ascii="Wingdings" w:hAnsi="Wingdings" w:hint="default"/>
      </w:rPr>
    </w:lvl>
    <w:lvl w:ilvl="2">
      <w:start w:val="1"/>
      <w:numFmt w:val="bullet"/>
      <w:lvlText w:val=""/>
      <w:lvlJc w:val="left"/>
      <w:pPr>
        <w:ind w:left="1810" w:hanging="420"/>
      </w:pPr>
      <w:rPr>
        <w:rFonts w:ascii="Wingdings" w:hAnsi="Wingdings" w:hint="default"/>
      </w:rPr>
    </w:lvl>
    <w:lvl w:ilvl="3">
      <w:start w:val="1"/>
      <w:numFmt w:val="bullet"/>
      <w:lvlText w:val=""/>
      <w:lvlJc w:val="left"/>
      <w:pPr>
        <w:ind w:left="2230" w:hanging="420"/>
      </w:pPr>
      <w:rPr>
        <w:rFonts w:ascii="Wingdings" w:hAnsi="Wingdings" w:hint="default"/>
      </w:rPr>
    </w:lvl>
    <w:lvl w:ilvl="4">
      <w:start w:val="1"/>
      <w:numFmt w:val="bullet"/>
      <w:lvlText w:val=""/>
      <w:lvlJc w:val="left"/>
      <w:pPr>
        <w:ind w:left="2650" w:hanging="420"/>
      </w:pPr>
      <w:rPr>
        <w:rFonts w:ascii="Wingdings" w:hAnsi="Wingdings" w:hint="default"/>
      </w:rPr>
    </w:lvl>
    <w:lvl w:ilvl="5">
      <w:start w:val="1"/>
      <w:numFmt w:val="bullet"/>
      <w:lvlText w:val=""/>
      <w:lvlJc w:val="left"/>
      <w:pPr>
        <w:ind w:left="3070" w:hanging="420"/>
      </w:pPr>
      <w:rPr>
        <w:rFonts w:ascii="Wingdings" w:hAnsi="Wingdings" w:hint="default"/>
      </w:rPr>
    </w:lvl>
    <w:lvl w:ilvl="6">
      <w:start w:val="1"/>
      <w:numFmt w:val="bullet"/>
      <w:lvlText w:val=""/>
      <w:lvlJc w:val="left"/>
      <w:pPr>
        <w:ind w:left="3490" w:hanging="420"/>
      </w:pPr>
      <w:rPr>
        <w:rFonts w:ascii="Wingdings" w:hAnsi="Wingdings" w:hint="default"/>
      </w:rPr>
    </w:lvl>
    <w:lvl w:ilvl="7">
      <w:start w:val="1"/>
      <w:numFmt w:val="bullet"/>
      <w:lvlText w:val=""/>
      <w:lvlJc w:val="left"/>
      <w:pPr>
        <w:ind w:left="3910" w:hanging="420"/>
      </w:pPr>
      <w:rPr>
        <w:rFonts w:ascii="Wingdings" w:hAnsi="Wingdings" w:hint="default"/>
      </w:rPr>
    </w:lvl>
    <w:lvl w:ilvl="8">
      <w:start w:val="1"/>
      <w:numFmt w:val="bullet"/>
      <w:lvlText w:val=""/>
      <w:lvlJc w:val="left"/>
      <w:pPr>
        <w:ind w:left="4330" w:hanging="420"/>
      </w:pPr>
      <w:rPr>
        <w:rFonts w:ascii="Wingdings" w:hAnsi="Wingdings" w:hint="default"/>
      </w:rPr>
    </w:lvl>
  </w:abstractNum>
  <w:abstractNum w:abstractNumId="6">
    <w:nsid w:val="168110E7"/>
    <w:multiLevelType w:val="multilevel"/>
    <w:tmpl w:val="168110E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nsid w:val="1AF028F1"/>
    <w:multiLevelType w:val="multilevel"/>
    <w:tmpl w:val="1AF028F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
    <w:nsid w:val="1BA4082A"/>
    <w:multiLevelType w:val="multilevel"/>
    <w:tmpl w:val="1BA4082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nsid w:val="1DC66951"/>
    <w:multiLevelType w:val="multilevel"/>
    <w:tmpl w:val="1DC66951"/>
    <w:lvl w:ilvl="0">
      <w:start w:val="1"/>
      <w:numFmt w:val="decimal"/>
      <w:lvlText w:val="%1)"/>
      <w:lvlJc w:val="left"/>
      <w:pPr>
        <w:ind w:left="420" w:hanging="420"/>
      </w:pPr>
      <w:rPr>
        <w:rFont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nsid w:val="1EDE5957"/>
    <w:multiLevelType w:val="multilevel"/>
    <w:tmpl w:val="1EDE595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23F17AC1"/>
    <w:multiLevelType w:val="multilevel"/>
    <w:tmpl w:val="23F17AC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nsid w:val="258A475E"/>
    <w:multiLevelType w:val="multilevel"/>
    <w:tmpl w:val="258A475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29B3011C"/>
    <w:multiLevelType w:val="multilevel"/>
    <w:tmpl w:val="29B3011C"/>
    <w:lvl w:ilvl="0">
      <w:start w:val="1"/>
      <w:numFmt w:val="bullet"/>
      <w:lvlText w:val=""/>
      <w:lvlJc w:val="left"/>
      <w:pPr>
        <w:tabs>
          <w:tab w:val="left" w:pos="980"/>
        </w:tabs>
        <w:ind w:left="980" w:hanging="420"/>
      </w:pPr>
      <w:rPr>
        <w:rFonts w:ascii="Wingdings" w:hAnsi="Wingdings" w:hint="default"/>
      </w:rPr>
    </w:lvl>
    <w:lvl w:ilvl="1">
      <w:start w:val="1"/>
      <w:numFmt w:val="bullet"/>
      <w:lvlText w:val=""/>
      <w:lvlJc w:val="left"/>
      <w:pPr>
        <w:tabs>
          <w:tab w:val="left" w:pos="1440"/>
        </w:tabs>
        <w:ind w:left="1440" w:hanging="420"/>
      </w:pPr>
      <w:rPr>
        <w:rFonts w:ascii="Wingdings" w:hAnsi="Wingdings" w:hint="default"/>
      </w:rPr>
    </w:lvl>
    <w:lvl w:ilvl="2">
      <w:start w:val="1"/>
      <w:numFmt w:val="bullet"/>
      <w:lvlText w:val=""/>
      <w:lvlJc w:val="left"/>
      <w:pPr>
        <w:tabs>
          <w:tab w:val="left" w:pos="1860"/>
        </w:tabs>
        <w:ind w:left="1860" w:hanging="420"/>
      </w:pPr>
      <w:rPr>
        <w:rFonts w:ascii="Wingdings" w:hAnsi="Wingdings" w:hint="default"/>
      </w:rPr>
    </w:lvl>
    <w:lvl w:ilvl="3">
      <w:start w:val="1"/>
      <w:numFmt w:val="bullet"/>
      <w:lvlText w:val=""/>
      <w:lvlJc w:val="left"/>
      <w:pPr>
        <w:tabs>
          <w:tab w:val="left" w:pos="2280"/>
        </w:tabs>
        <w:ind w:left="2280" w:hanging="420"/>
      </w:pPr>
      <w:rPr>
        <w:rFonts w:ascii="Wingdings" w:hAnsi="Wingdings" w:hint="default"/>
      </w:rPr>
    </w:lvl>
    <w:lvl w:ilvl="4">
      <w:start w:val="1"/>
      <w:numFmt w:val="bullet"/>
      <w:lvlText w:val=""/>
      <w:lvlJc w:val="left"/>
      <w:pPr>
        <w:tabs>
          <w:tab w:val="left" w:pos="2700"/>
        </w:tabs>
        <w:ind w:left="2700" w:hanging="420"/>
      </w:pPr>
      <w:rPr>
        <w:rFonts w:ascii="Wingdings" w:hAnsi="Wingdings" w:hint="default"/>
      </w:rPr>
    </w:lvl>
    <w:lvl w:ilvl="5">
      <w:start w:val="1"/>
      <w:numFmt w:val="bullet"/>
      <w:lvlText w:val=""/>
      <w:lvlJc w:val="left"/>
      <w:pPr>
        <w:tabs>
          <w:tab w:val="left" w:pos="3120"/>
        </w:tabs>
        <w:ind w:left="3120" w:hanging="420"/>
      </w:pPr>
      <w:rPr>
        <w:rFonts w:ascii="Wingdings" w:hAnsi="Wingdings" w:hint="default"/>
      </w:rPr>
    </w:lvl>
    <w:lvl w:ilvl="6">
      <w:start w:val="1"/>
      <w:numFmt w:val="bullet"/>
      <w:lvlText w:val=""/>
      <w:lvlJc w:val="left"/>
      <w:pPr>
        <w:tabs>
          <w:tab w:val="left" w:pos="3540"/>
        </w:tabs>
        <w:ind w:left="3540" w:hanging="420"/>
      </w:pPr>
      <w:rPr>
        <w:rFonts w:ascii="Wingdings" w:hAnsi="Wingdings" w:hint="default"/>
      </w:rPr>
    </w:lvl>
    <w:lvl w:ilvl="7">
      <w:start w:val="1"/>
      <w:numFmt w:val="bullet"/>
      <w:lvlText w:val=""/>
      <w:lvlJc w:val="left"/>
      <w:pPr>
        <w:tabs>
          <w:tab w:val="left" w:pos="3960"/>
        </w:tabs>
        <w:ind w:left="3960" w:hanging="420"/>
      </w:pPr>
      <w:rPr>
        <w:rFonts w:ascii="Wingdings" w:hAnsi="Wingdings" w:hint="default"/>
      </w:rPr>
    </w:lvl>
    <w:lvl w:ilvl="8">
      <w:start w:val="1"/>
      <w:numFmt w:val="bullet"/>
      <w:lvlText w:val=""/>
      <w:lvlJc w:val="left"/>
      <w:pPr>
        <w:tabs>
          <w:tab w:val="left" w:pos="4380"/>
        </w:tabs>
        <w:ind w:left="4380" w:hanging="420"/>
      </w:pPr>
      <w:rPr>
        <w:rFonts w:ascii="Wingdings" w:hAnsi="Wingdings" w:hint="default"/>
      </w:rPr>
    </w:lvl>
  </w:abstractNum>
  <w:abstractNum w:abstractNumId="14">
    <w:nsid w:val="30FF7194"/>
    <w:multiLevelType w:val="multilevel"/>
    <w:tmpl w:val="30FF7194"/>
    <w:lvl w:ilvl="0">
      <w:start w:val="1"/>
      <w:numFmt w:val="bullet"/>
      <w:lvlText w:val=""/>
      <w:lvlJc w:val="left"/>
      <w:pPr>
        <w:ind w:left="844" w:hanging="420"/>
      </w:pPr>
      <w:rPr>
        <w:rFonts w:ascii="Wingdings" w:hAnsi="Wingdings" w:hint="default"/>
      </w:rPr>
    </w:lvl>
    <w:lvl w:ilvl="1">
      <w:start w:val="1"/>
      <w:numFmt w:val="bullet"/>
      <w:lvlText w:val=""/>
      <w:lvlJc w:val="left"/>
      <w:pPr>
        <w:ind w:left="1264" w:hanging="420"/>
      </w:pPr>
      <w:rPr>
        <w:rFonts w:ascii="Wingdings" w:hAnsi="Wingdings" w:hint="default"/>
      </w:rPr>
    </w:lvl>
    <w:lvl w:ilvl="2">
      <w:start w:val="1"/>
      <w:numFmt w:val="bullet"/>
      <w:lvlText w:val=""/>
      <w:lvlJc w:val="left"/>
      <w:pPr>
        <w:ind w:left="1684" w:hanging="420"/>
      </w:pPr>
      <w:rPr>
        <w:rFonts w:ascii="Wingdings" w:hAnsi="Wingdings" w:hint="default"/>
      </w:rPr>
    </w:lvl>
    <w:lvl w:ilvl="3">
      <w:start w:val="1"/>
      <w:numFmt w:val="bullet"/>
      <w:lvlText w:val=""/>
      <w:lvlJc w:val="left"/>
      <w:pPr>
        <w:ind w:left="2104" w:hanging="420"/>
      </w:pPr>
      <w:rPr>
        <w:rFonts w:ascii="Wingdings" w:hAnsi="Wingdings" w:hint="default"/>
      </w:rPr>
    </w:lvl>
    <w:lvl w:ilvl="4">
      <w:start w:val="1"/>
      <w:numFmt w:val="bullet"/>
      <w:lvlText w:val=""/>
      <w:lvlJc w:val="left"/>
      <w:pPr>
        <w:ind w:left="2524" w:hanging="420"/>
      </w:pPr>
      <w:rPr>
        <w:rFonts w:ascii="Wingdings" w:hAnsi="Wingdings" w:hint="default"/>
      </w:rPr>
    </w:lvl>
    <w:lvl w:ilvl="5">
      <w:start w:val="1"/>
      <w:numFmt w:val="bullet"/>
      <w:lvlText w:val=""/>
      <w:lvlJc w:val="left"/>
      <w:pPr>
        <w:ind w:left="2944" w:hanging="420"/>
      </w:pPr>
      <w:rPr>
        <w:rFonts w:ascii="Wingdings" w:hAnsi="Wingdings" w:hint="default"/>
      </w:rPr>
    </w:lvl>
    <w:lvl w:ilvl="6">
      <w:start w:val="1"/>
      <w:numFmt w:val="bullet"/>
      <w:lvlText w:val=""/>
      <w:lvlJc w:val="left"/>
      <w:pPr>
        <w:ind w:left="3364" w:hanging="420"/>
      </w:pPr>
      <w:rPr>
        <w:rFonts w:ascii="Wingdings" w:hAnsi="Wingdings" w:hint="default"/>
      </w:rPr>
    </w:lvl>
    <w:lvl w:ilvl="7">
      <w:start w:val="1"/>
      <w:numFmt w:val="bullet"/>
      <w:lvlText w:val=""/>
      <w:lvlJc w:val="left"/>
      <w:pPr>
        <w:ind w:left="3784" w:hanging="420"/>
      </w:pPr>
      <w:rPr>
        <w:rFonts w:ascii="Wingdings" w:hAnsi="Wingdings" w:hint="default"/>
      </w:rPr>
    </w:lvl>
    <w:lvl w:ilvl="8">
      <w:start w:val="1"/>
      <w:numFmt w:val="bullet"/>
      <w:lvlText w:val=""/>
      <w:lvlJc w:val="left"/>
      <w:pPr>
        <w:ind w:left="4204" w:hanging="420"/>
      </w:pPr>
      <w:rPr>
        <w:rFonts w:ascii="Wingdings" w:hAnsi="Wingdings" w:hint="default"/>
      </w:rPr>
    </w:lvl>
  </w:abstractNum>
  <w:abstractNum w:abstractNumId="15">
    <w:nsid w:val="34740B2C"/>
    <w:multiLevelType w:val="multilevel"/>
    <w:tmpl w:val="34740B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34E916BB"/>
    <w:multiLevelType w:val="multilevel"/>
    <w:tmpl w:val="34E916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nsid w:val="37D47E52"/>
    <w:multiLevelType w:val="multilevel"/>
    <w:tmpl w:val="37D47E52"/>
    <w:lvl w:ilvl="0">
      <w:start w:val="1"/>
      <w:numFmt w:val="bullet"/>
      <w:lvlText w:val=""/>
      <w:lvlJc w:val="left"/>
      <w:pPr>
        <w:tabs>
          <w:tab w:val="left" w:pos="620"/>
        </w:tabs>
        <w:ind w:left="620" w:hanging="420"/>
      </w:pPr>
      <w:rPr>
        <w:rFonts w:ascii="Wingdings" w:hAnsi="Wingdings" w:hint="default"/>
      </w:rPr>
    </w:lvl>
    <w:lvl w:ilvl="1">
      <w:start w:val="1"/>
      <w:numFmt w:val="bullet"/>
      <w:lvlText w:val=""/>
      <w:lvlJc w:val="left"/>
      <w:pPr>
        <w:tabs>
          <w:tab w:val="left" w:pos="1040"/>
        </w:tabs>
        <w:ind w:left="1040" w:hanging="420"/>
      </w:pPr>
      <w:rPr>
        <w:rFonts w:ascii="Wingdings" w:hAnsi="Wingdings" w:hint="default"/>
      </w:rPr>
    </w:lvl>
    <w:lvl w:ilvl="2">
      <w:start w:val="1"/>
      <w:numFmt w:val="bullet"/>
      <w:lvlText w:val=""/>
      <w:lvlJc w:val="left"/>
      <w:pPr>
        <w:tabs>
          <w:tab w:val="left" w:pos="1460"/>
        </w:tabs>
        <w:ind w:left="1460" w:hanging="420"/>
      </w:pPr>
      <w:rPr>
        <w:rFonts w:ascii="Wingdings" w:hAnsi="Wingdings" w:hint="default"/>
      </w:rPr>
    </w:lvl>
    <w:lvl w:ilvl="3">
      <w:start w:val="1"/>
      <w:numFmt w:val="bullet"/>
      <w:lvlText w:val=""/>
      <w:lvlJc w:val="left"/>
      <w:pPr>
        <w:tabs>
          <w:tab w:val="left" w:pos="1880"/>
        </w:tabs>
        <w:ind w:left="1880" w:hanging="420"/>
      </w:pPr>
      <w:rPr>
        <w:rFonts w:ascii="Wingdings" w:hAnsi="Wingdings" w:hint="default"/>
      </w:rPr>
    </w:lvl>
    <w:lvl w:ilvl="4">
      <w:start w:val="1"/>
      <w:numFmt w:val="bullet"/>
      <w:lvlText w:val=""/>
      <w:lvlJc w:val="left"/>
      <w:pPr>
        <w:tabs>
          <w:tab w:val="left" w:pos="2300"/>
        </w:tabs>
        <w:ind w:left="2300" w:hanging="420"/>
      </w:pPr>
      <w:rPr>
        <w:rFonts w:ascii="Wingdings" w:hAnsi="Wingdings" w:hint="default"/>
      </w:rPr>
    </w:lvl>
    <w:lvl w:ilvl="5">
      <w:start w:val="1"/>
      <w:numFmt w:val="bullet"/>
      <w:lvlText w:val=""/>
      <w:lvlJc w:val="left"/>
      <w:pPr>
        <w:tabs>
          <w:tab w:val="left" w:pos="2720"/>
        </w:tabs>
        <w:ind w:left="2720" w:hanging="420"/>
      </w:pPr>
      <w:rPr>
        <w:rFonts w:ascii="Wingdings" w:hAnsi="Wingdings" w:hint="default"/>
      </w:rPr>
    </w:lvl>
    <w:lvl w:ilvl="6">
      <w:start w:val="1"/>
      <w:numFmt w:val="bullet"/>
      <w:lvlText w:val=""/>
      <w:lvlJc w:val="left"/>
      <w:pPr>
        <w:tabs>
          <w:tab w:val="left" w:pos="3140"/>
        </w:tabs>
        <w:ind w:left="3140" w:hanging="420"/>
      </w:pPr>
      <w:rPr>
        <w:rFonts w:ascii="Wingdings" w:hAnsi="Wingdings" w:hint="default"/>
      </w:rPr>
    </w:lvl>
    <w:lvl w:ilvl="7">
      <w:start w:val="1"/>
      <w:numFmt w:val="bullet"/>
      <w:lvlText w:val=""/>
      <w:lvlJc w:val="left"/>
      <w:pPr>
        <w:tabs>
          <w:tab w:val="left" w:pos="3560"/>
        </w:tabs>
        <w:ind w:left="3560" w:hanging="420"/>
      </w:pPr>
      <w:rPr>
        <w:rFonts w:ascii="Wingdings" w:hAnsi="Wingdings" w:hint="default"/>
      </w:rPr>
    </w:lvl>
    <w:lvl w:ilvl="8">
      <w:start w:val="1"/>
      <w:numFmt w:val="bullet"/>
      <w:lvlText w:val=""/>
      <w:lvlJc w:val="left"/>
      <w:pPr>
        <w:tabs>
          <w:tab w:val="left" w:pos="3980"/>
        </w:tabs>
        <w:ind w:left="3980" w:hanging="420"/>
      </w:pPr>
      <w:rPr>
        <w:rFonts w:ascii="Wingdings" w:hAnsi="Wingdings" w:hint="default"/>
      </w:rPr>
    </w:lvl>
  </w:abstractNum>
  <w:abstractNum w:abstractNumId="18">
    <w:nsid w:val="37F14BED"/>
    <w:multiLevelType w:val="multilevel"/>
    <w:tmpl w:val="37F14BE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3BDA4D08"/>
    <w:multiLevelType w:val="multilevel"/>
    <w:tmpl w:val="3BDA4D08"/>
    <w:lvl w:ilvl="0">
      <w:start w:val="1"/>
      <w:numFmt w:val="bullet"/>
      <w:lvlText w:val=""/>
      <w:lvlJc w:val="left"/>
      <w:pPr>
        <w:ind w:left="945" w:hanging="420"/>
      </w:pPr>
      <w:rPr>
        <w:rFonts w:ascii="Wingdings" w:hAnsi="Wingdings" w:hint="default"/>
      </w:rPr>
    </w:lvl>
    <w:lvl w:ilvl="1">
      <w:start w:val="1"/>
      <w:numFmt w:val="bullet"/>
      <w:lvlText w:val=""/>
      <w:lvlJc w:val="left"/>
      <w:pPr>
        <w:ind w:left="1365" w:hanging="420"/>
      </w:pPr>
      <w:rPr>
        <w:rFonts w:ascii="Wingdings" w:hAnsi="Wingdings" w:hint="default"/>
      </w:rPr>
    </w:lvl>
    <w:lvl w:ilvl="2">
      <w:start w:val="1"/>
      <w:numFmt w:val="bullet"/>
      <w:lvlText w:val=""/>
      <w:lvlJc w:val="left"/>
      <w:pPr>
        <w:ind w:left="1785" w:hanging="420"/>
      </w:pPr>
      <w:rPr>
        <w:rFonts w:ascii="Wingdings" w:hAnsi="Wingdings" w:hint="default"/>
      </w:rPr>
    </w:lvl>
    <w:lvl w:ilvl="3">
      <w:start w:val="1"/>
      <w:numFmt w:val="bullet"/>
      <w:lvlText w:val=""/>
      <w:lvlJc w:val="left"/>
      <w:pPr>
        <w:ind w:left="2205" w:hanging="420"/>
      </w:pPr>
      <w:rPr>
        <w:rFonts w:ascii="Wingdings" w:hAnsi="Wingdings" w:hint="default"/>
      </w:rPr>
    </w:lvl>
    <w:lvl w:ilvl="4">
      <w:start w:val="1"/>
      <w:numFmt w:val="bullet"/>
      <w:lvlText w:val=""/>
      <w:lvlJc w:val="left"/>
      <w:pPr>
        <w:ind w:left="2625" w:hanging="420"/>
      </w:pPr>
      <w:rPr>
        <w:rFonts w:ascii="Wingdings" w:hAnsi="Wingdings" w:hint="default"/>
      </w:rPr>
    </w:lvl>
    <w:lvl w:ilvl="5">
      <w:start w:val="1"/>
      <w:numFmt w:val="bullet"/>
      <w:lvlText w:val=""/>
      <w:lvlJc w:val="left"/>
      <w:pPr>
        <w:ind w:left="3045" w:hanging="420"/>
      </w:pPr>
      <w:rPr>
        <w:rFonts w:ascii="Wingdings" w:hAnsi="Wingdings" w:hint="default"/>
      </w:rPr>
    </w:lvl>
    <w:lvl w:ilvl="6">
      <w:start w:val="1"/>
      <w:numFmt w:val="bullet"/>
      <w:lvlText w:val=""/>
      <w:lvlJc w:val="left"/>
      <w:pPr>
        <w:ind w:left="3465" w:hanging="420"/>
      </w:pPr>
      <w:rPr>
        <w:rFonts w:ascii="Wingdings" w:hAnsi="Wingdings" w:hint="default"/>
      </w:rPr>
    </w:lvl>
    <w:lvl w:ilvl="7">
      <w:start w:val="1"/>
      <w:numFmt w:val="bullet"/>
      <w:lvlText w:val=""/>
      <w:lvlJc w:val="left"/>
      <w:pPr>
        <w:ind w:left="3885" w:hanging="420"/>
      </w:pPr>
      <w:rPr>
        <w:rFonts w:ascii="Wingdings" w:hAnsi="Wingdings" w:hint="default"/>
      </w:rPr>
    </w:lvl>
    <w:lvl w:ilvl="8">
      <w:start w:val="1"/>
      <w:numFmt w:val="bullet"/>
      <w:lvlText w:val=""/>
      <w:lvlJc w:val="left"/>
      <w:pPr>
        <w:ind w:left="4305" w:hanging="420"/>
      </w:pPr>
      <w:rPr>
        <w:rFonts w:ascii="Wingdings" w:hAnsi="Wingdings" w:hint="default"/>
      </w:rPr>
    </w:lvl>
  </w:abstractNum>
  <w:abstractNum w:abstractNumId="20">
    <w:nsid w:val="3EB60D5B"/>
    <w:multiLevelType w:val="multilevel"/>
    <w:tmpl w:val="3EB60D5B"/>
    <w:lvl w:ilvl="0">
      <w:start w:val="1"/>
      <w:numFmt w:val="decimal"/>
      <w:lvlText w:val="%1"/>
      <w:lvlJc w:val="left"/>
      <w:pPr>
        <w:ind w:left="425" w:hanging="425"/>
      </w:pPr>
    </w:lvl>
    <w:lvl w:ilvl="1">
      <w:start w:val="1"/>
      <w:numFmt w:val="decimal"/>
      <w:pStyle w:val="22"/>
      <w:lvlText w:val="%1.%2"/>
      <w:lvlJc w:val="left"/>
      <w:pPr>
        <w:ind w:left="992" w:hanging="567"/>
      </w:pPr>
      <w:rPr>
        <w:sz w:val="24"/>
        <w:szCs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42C70E96"/>
    <w:multiLevelType w:val="multilevel"/>
    <w:tmpl w:val="42C70E9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
    <w:nsid w:val="44F51C3E"/>
    <w:multiLevelType w:val="multilevel"/>
    <w:tmpl w:val="44F51C3E"/>
    <w:lvl w:ilvl="0">
      <w:start w:val="1"/>
      <w:numFmt w:val="decimal"/>
      <w:lvlText w:val="%1)"/>
      <w:lvlJc w:val="left"/>
      <w:pPr>
        <w:ind w:left="420" w:hanging="420"/>
      </w:pPr>
      <w:rPr>
        <w:rFont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nsid w:val="46F84AA5"/>
    <w:multiLevelType w:val="multilevel"/>
    <w:tmpl w:val="46F84AA5"/>
    <w:lvl w:ilvl="0">
      <w:start w:val="1"/>
      <w:numFmt w:val="decimal"/>
      <w:lvlText w:val="%1)"/>
      <w:lvlJc w:val="left"/>
      <w:pPr>
        <w:ind w:left="420" w:hanging="420"/>
      </w:pPr>
      <w:rPr>
        <w:rFont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nsid w:val="4C9372CF"/>
    <w:multiLevelType w:val="multilevel"/>
    <w:tmpl w:val="4C9372C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4DEF1190"/>
    <w:multiLevelType w:val="multilevel"/>
    <w:tmpl w:val="4DEF1190"/>
    <w:lvl w:ilvl="0">
      <w:start w:val="1"/>
      <w:numFmt w:val="decimal"/>
      <w:lvlText w:val="%1)"/>
      <w:lvlJc w:val="left"/>
      <w:pPr>
        <w:ind w:left="1155" w:hanging="420"/>
      </w:pPr>
    </w:lvl>
    <w:lvl w:ilvl="1">
      <w:start w:val="1"/>
      <w:numFmt w:val="lowerLetter"/>
      <w:lvlText w:val="%2)"/>
      <w:lvlJc w:val="left"/>
      <w:pPr>
        <w:ind w:left="1575" w:hanging="420"/>
      </w:pPr>
    </w:lvl>
    <w:lvl w:ilvl="2">
      <w:start w:val="1"/>
      <w:numFmt w:val="lowerRoman"/>
      <w:lvlText w:val="%3."/>
      <w:lvlJc w:val="right"/>
      <w:pPr>
        <w:ind w:left="1995" w:hanging="420"/>
      </w:pPr>
    </w:lvl>
    <w:lvl w:ilvl="3">
      <w:start w:val="1"/>
      <w:numFmt w:val="decimal"/>
      <w:lvlText w:val="%4."/>
      <w:lvlJc w:val="left"/>
      <w:pPr>
        <w:ind w:left="2415" w:hanging="420"/>
      </w:pPr>
    </w:lvl>
    <w:lvl w:ilvl="4">
      <w:start w:val="1"/>
      <w:numFmt w:val="lowerLetter"/>
      <w:lvlText w:val="%5)"/>
      <w:lvlJc w:val="left"/>
      <w:pPr>
        <w:ind w:left="2835" w:hanging="420"/>
      </w:pPr>
    </w:lvl>
    <w:lvl w:ilvl="5">
      <w:start w:val="1"/>
      <w:numFmt w:val="lowerRoman"/>
      <w:lvlText w:val="%6."/>
      <w:lvlJc w:val="right"/>
      <w:pPr>
        <w:ind w:left="3255" w:hanging="420"/>
      </w:pPr>
    </w:lvl>
    <w:lvl w:ilvl="6">
      <w:start w:val="1"/>
      <w:numFmt w:val="decimal"/>
      <w:lvlText w:val="%7."/>
      <w:lvlJc w:val="left"/>
      <w:pPr>
        <w:ind w:left="3675" w:hanging="420"/>
      </w:pPr>
    </w:lvl>
    <w:lvl w:ilvl="7">
      <w:start w:val="1"/>
      <w:numFmt w:val="lowerLetter"/>
      <w:lvlText w:val="%8)"/>
      <w:lvlJc w:val="left"/>
      <w:pPr>
        <w:ind w:left="4095" w:hanging="420"/>
      </w:pPr>
    </w:lvl>
    <w:lvl w:ilvl="8">
      <w:start w:val="1"/>
      <w:numFmt w:val="lowerRoman"/>
      <w:lvlText w:val="%9."/>
      <w:lvlJc w:val="right"/>
      <w:pPr>
        <w:ind w:left="4515" w:hanging="420"/>
      </w:pPr>
    </w:lvl>
  </w:abstractNum>
  <w:abstractNum w:abstractNumId="26">
    <w:nsid w:val="4F177CAE"/>
    <w:multiLevelType w:val="multilevel"/>
    <w:tmpl w:val="4F177CAE"/>
    <w:lvl w:ilvl="0">
      <w:start w:val="1"/>
      <w:numFmt w:val="bullet"/>
      <w:lvlText w:val=""/>
      <w:lvlJc w:val="left"/>
      <w:pPr>
        <w:ind w:left="840" w:hanging="420"/>
      </w:pPr>
      <w:rPr>
        <w:rFonts w:ascii="Wingdings" w:hAnsi="Wingdings" w:hint="default"/>
      </w:rPr>
    </w:lvl>
    <w:lvl w:ilvl="1">
      <w:start w:val="5"/>
      <w:numFmt w:val="bullet"/>
      <w:lvlText w:val="◇"/>
      <w:lvlJc w:val="left"/>
      <w:pPr>
        <w:ind w:left="1200" w:hanging="360"/>
      </w:pPr>
      <w:rPr>
        <w:rFonts w:ascii="宋体" w:eastAsia="宋体" w:hAnsi="宋体" w:cs="Arial" w:hint="eastAsia"/>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7">
    <w:nsid w:val="4FF37222"/>
    <w:multiLevelType w:val="multilevel"/>
    <w:tmpl w:val="4FF37222"/>
    <w:lvl w:ilvl="0">
      <w:start w:val="1"/>
      <w:numFmt w:val="bullet"/>
      <w:lvlText w:val=""/>
      <w:lvlJc w:val="left"/>
      <w:pPr>
        <w:ind w:left="970" w:hanging="420"/>
      </w:pPr>
      <w:rPr>
        <w:rFonts w:ascii="Wingdings" w:hAnsi="Wingdings" w:hint="default"/>
      </w:rPr>
    </w:lvl>
    <w:lvl w:ilvl="1">
      <w:start w:val="1"/>
      <w:numFmt w:val="bullet"/>
      <w:lvlText w:val=""/>
      <w:lvlJc w:val="left"/>
      <w:pPr>
        <w:ind w:left="1390" w:hanging="420"/>
      </w:pPr>
      <w:rPr>
        <w:rFonts w:ascii="Wingdings" w:hAnsi="Wingdings" w:hint="default"/>
      </w:rPr>
    </w:lvl>
    <w:lvl w:ilvl="2">
      <w:start w:val="5"/>
      <w:numFmt w:val="bullet"/>
      <w:lvlText w:val="●"/>
      <w:lvlJc w:val="left"/>
      <w:pPr>
        <w:ind w:left="1750" w:hanging="360"/>
      </w:pPr>
      <w:rPr>
        <w:rFonts w:ascii="宋体" w:eastAsia="宋体" w:hAnsi="宋体" w:cs="宋体" w:hint="eastAsia"/>
      </w:rPr>
    </w:lvl>
    <w:lvl w:ilvl="3">
      <w:start w:val="1"/>
      <w:numFmt w:val="bullet"/>
      <w:lvlText w:val=""/>
      <w:lvlJc w:val="left"/>
      <w:pPr>
        <w:ind w:left="2230" w:hanging="420"/>
      </w:pPr>
      <w:rPr>
        <w:rFonts w:ascii="Wingdings" w:hAnsi="Wingdings" w:hint="default"/>
      </w:rPr>
    </w:lvl>
    <w:lvl w:ilvl="4">
      <w:start w:val="1"/>
      <w:numFmt w:val="bullet"/>
      <w:lvlText w:val=""/>
      <w:lvlJc w:val="left"/>
      <w:pPr>
        <w:ind w:left="2650" w:hanging="420"/>
      </w:pPr>
      <w:rPr>
        <w:rFonts w:ascii="Wingdings" w:hAnsi="Wingdings" w:hint="default"/>
      </w:rPr>
    </w:lvl>
    <w:lvl w:ilvl="5">
      <w:start w:val="1"/>
      <w:numFmt w:val="bullet"/>
      <w:lvlText w:val=""/>
      <w:lvlJc w:val="left"/>
      <w:pPr>
        <w:ind w:left="3070" w:hanging="420"/>
      </w:pPr>
      <w:rPr>
        <w:rFonts w:ascii="Wingdings" w:hAnsi="Wingdings" w:hint="default"/>
      </w:rPr>
    </w:lvl>
    <w:lvl w:ilvl="6">
      <w:start w:val="1"/>
      <w:numFmt w:val="bullet"/>
      <w:lvlText w:val=""/>
      <w:lvlJc w:val="left"/>
      <w:pPr>
        <w:ind w:left="3490" w:hanging="420"/>
      </w:pPr>
      <w:rPr>
        <w:rFonts w:ascii="Wingdings" w:hAnsi="Wingdings" w:hint="default"/>
      </w:rPr>
    </w:lvl>
    <w:lvl w:ilvl="7">
      <w:start w:val="1"/>
      <w:numFmt w:val="bullet"/>
      <w:lvlText w:val=""/>
      <w:lvlJc w:val="left"/>
      <w:pPr>
        <w:ind w:left="3910" w:hanging="420"/>
      </w:pPr>
      <w:rPr>
        <w:rFonts w:ascii="Wingdings" w:hAnsi="Wingdings" w:hint="default"/>
      </w:rPr>
    </w:lvl>
    <w:lvl w:ilvl="8">
      <w:start w:val="1"/>
      <w:numFmt w:val="bullet"/>
      <w:lvlText w:val=""/>
      <w:lvlJc w:val="left"/>
      <w:pPr>
        <w:ind w:left="4330" w:hanging="420"/>
      </w:pPr>
      <w:rPr>
        <w:rFonts w:ascii="Wingdings" w:hAnsi="Wingdings" w:hint="default"/>
      </w:rPr>
    </w:lvl>
  </w:abstractNum>
  <w:abstractNum w:abstractNumId="28">
    <w:nsid w:val="52AA06FE"/>
    <w:multiLevelType w:val="multilevel"/>
    <w:tmpl w:val="52AA06FE"/>
    <w:lvl w:ilvl="0">
      <w:start w:val="1"/>
      <w:numFmt w:val="bullet"/>
      <w:lvlText w:val=""/>
      <w:lvlJc w:val="left"/>
      <w:pPr>
        <w:ind w:left="1566" w:hanging="420"/>
      </w:pPr>
      <w:rPr>
        <w:rFonts w:ascii="Wingdings" w:hAnsi="Wingdings" w:hint="default"/>
      </w:rPr>
    </w:lvl>
    <w:lvl w:ilvl="1">
      <w:start w:val="1"/>
      <w:numFmt w:val="decimal"/>
      <w:lvlText w:val="%2）"/>
      <w:lvlJc w:val="left"/>
      <w:pPr>
        <w:ind w:left="1926" w:hanging="360"/>
      </w:pPr>
      <w:rPr>
        <w:rFonts w:hint="default"/>
      </w:rPr>
    </w:lvl>
    <w:lvl w:ilvl="2">
      <w:start w:val="1"/>
      <w:numFmt w:val="bullet"/>
      <w:lvlText w:val=""/>
      <w:lvlJc w:val="left"/>
      <w:pPr>
        <w:ind w:left="2406" w:hanging="420"/>
      </w:pPr>
      <w:rPr>
        <w:rFonts w:ascii="Wingdings" w:hAnsi="Wingdings" w:hint="default"/>
      </w:rPr>
    </w:lvl>
    <w:lvl w:ilvl="3">
      <w:start w:val="1"/>
      <w:numFmt w:val="bullet"/>
      <w:lvlText w:val=""/>
      <w:lvlJc w:val="left"/>
      <w:pPr>
        <w:ind w:left="2826" w:hanging="420"/>
      </w:pPr>
      <w:rPr>
        <w:rFonts w:ascii="Wingdings" w:hAnsi="Wingdings" w:hint="default"/>
      </w:rPr>
    </w:lvl>
    <w:lvl w:ilvl="4">
      <w:start w:val="1"/>
      <w:numFmt w:val="bullet"/>
      <w:lvlText w:val=""/>
      <w:lvlJc w:val="left"/>
      <w:pPr>
        <w:ind w:left="3246" w:hanging="420"/>
      </w:pPr>
      <w:rPr>
        <w:rFonts w:ascii="Wingdings" w:hAnsi="Wingdings" w:hint="default"/>
      </w:rPr>
    </w:lvl>
    <w:lvl w:ilvl="5">
      <w:start w:val="1"/>
      <w:numFmt w:val="bullet"/>
      <w:lvlText w:val=""/>
      <w:lvlJc w:val="left"/>
      <w:pPr>
        <w:ind w:left="3666" w:hanging="420"/>
      </w:pPr>
      <w:rPr>
        <w:rFonts w:ascii="Wingdings" w:hAnsi="Wingdings" w:hint="default"/>
      </w:rPr>
    </w:lvl>
    <w:lvl w:ilvl="6">
      <w:start w:val="1"/>
      <w:numFmt w:val="bullet"/>
      <w:lvlText w:val=""/>
      <w:lvlJc w:val="left"/>
      <w:pPr>
        <w:ind w:left="4086" w:hanging="420"/>
      </w:pPr>
      <w:rPr>
        <w:rFonts w:ascii="Wingdings" w:hAnsi="Wingdings" w:hint="default"/>
      </w:rPr>
    </w:lvl>
    <w:lvl w:ilvl="7">
      <w:start w:val="1"/>
      <w:numFmt w:val="bullet"/>
      <w:lvlText w:val=""/>
      <w:lvlJc w:val="left"/>
      <w:pPr>
        <w:ind w:left="4506" w:hanging="420"/>
      </w:pPr>
      <w:rPr>
        <w:rFonts w:ascii="Wingdings" w:hAnsi="Wingdings" w:hint="default"/>
      </w:rPr>
    </w:lvl>
    <w:lvl w:ilvl="8">
      <w:start w:val="1"/>
      <w:numFmt w:val="bullet"/>
      <w:lvlText w:val=""/>
      <w:lvlJc w:val="left"/>
      <w:pPr>
        <w:ind w:left="4926" w:hanging="420"/>
      </w:pPr>
      <w:rPr>
        <w:rFonts w:ascii="Wingdings" w:hAnsi="Wingdings" w:hint="default"/>
      </w:rPr>
    </w:lvl>
  </w:abstractNum>
  <w:abstractNum w:abstractNumId="29">
    <w:nsid w:val="52DF7F42"/>
    <w:multiLevelType w:val="multilevel"/>
    <w:tmpl w:val="52DF7F42"/>
    <w:lvl w:ilvl="0">
      <w:start w:val="1"/>
      <w:numFmt w:val="decimal"/>
      <w:lvlText w:val="（%1）"/>
      <w:lvlJc w:val="left"/>
      <w:pPr>
        <w:ind w:left="1146" w:hanging="720"/>
      </w:pPr>
      <w:rPr>
        <w:rFonts w:hint="default"/>
        <w:b w:val="0"/>
        <w:sz w:val="21"/>
        <w:szCs w:val="21"/>
        <w:lang w:val="en-US"/>
      </w:r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30">
    <w:nsid w:val="55974FA3"/>
    <w:multiLevelType w:val="multilevel"/>
    <w:tmpl w:val="55974FA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nsid w:val="56E67C24"/>
    <w:multiLevelType w:val="multilevel"/>
    <w:tmpl w:val="56E67C2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2">
    <w:nsid w:val="57B0345A"/>
    <w:multiLevelType w:val="multilevel"/>
    <w:tmpl w:val="57B0345A"/>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nsid w:val="587B6167"/>
    <w:multiLevelType w:val="singleLevel"/>
    <w:tmpl w:val="587B6167"/>
    <w:lvl w:ilvl="0">
      <w:start w:val="1"/>
      <w:numFmt w:val="decimal"/>
      <w:suff w:val="nothing"/>
      <w:lvlText w:val="%1)"/>
      <w:lvlJc w:val="left"/>
    </w:lvl>
  </w:abstractNum>
  <w:abstractNum w:abstractNumId="34">
    <w:nsid w:val="5897E9B8"/>
    <w:multiLevelType w:val="singleLevel"/>
    <w:tmpl w:val="5897E9B8"/>
    <w:lvl w:ilvl="0">
      <w:start w:val="2"/>
      <w:numFmt w:val="decimal"/>
      <w:suff w:val="nothing"/>
      <w:lvlText w:val="%1）"/>
      <w:lvlJc w:val="left"/>
    </w:lvl>
  </w:abstractNum>
  <w:abstractNum w:abstractNumId="35">
    <w:nsid w:val="5897FEA2"/>
    <w:multiLevelType w:val="singleLevel"/>
    <w:tmpl w:val="5897FEA2"/>
    <w:lvl w:ilvl="0">
      <w:start w:val="1"/>
      <w:numFmt w:val="decimal"/>
      <w:suff w:val="nothing"/>
      <w:lvlText w:val="%1）"/>
      <w:lvlJc w:val="left"/>
    </w:lvl>
  </w:abstractNum>
  <w:abstractNum w:abstractNumId="36">
    <w:nsid w:val="58995F51"/>
    <w:multiLevelType w:val="singleLevel"/>
    <w:tmpl w:val="58995F51"/>
    <w:lvl w:ilvl="0">
      <w:start w:val="2"/>
      <w:numFmt w:val="chineseCounting"/>
      <w:suff w:val="nothing"/>
      <w:lvlText w:val="%1、"/>
      <w:lvlJc w:val="left"/>
    </w:lvl>
  </w:abstractNum>
  <w:abstractNum w:abstractNumId="37">
    <w:nsid w:val="58996A54"/>
    <w:multiLevelType w:val="singleLevel"/>
    <w:tmpl w:val="58996A54"/>
    <w:lvl w:ilvl="0">
      <w:start w:val="1"/>
      <w:numFmt w:val="decimal"/>
      <w:suff w:val="nothing"/>
      <w:lvlText w:val="%1）"/>
      <w:lvlJc w:val="left"/>
    </w:lvl>
  </w:abstractNum>
  <w:abstractNum w:abstractNumId="38">
    <w:nsid w:val="5899768F"/>
    <w:multiLevelType w:val="singleLevel"/>
    <w:tmpl w:val="5899768F"/>
    <w:lvl w:ilvl="0">
      <w:start w:val="1"/>
      <w:numFmt w:val="decimal"/>
      <w:suff w:val="nothing"/>
      <w:lvlText w:val="%1）"/>
      <w:lvlJc w:val="left"/>
    </w:lvl>
  </w:abstractNum>
  <w:abstractNum w:abstractNumId="39">
    <w:nsid w:val="58B3CA86"/>
    <w:multiLevelType w:val="singleLevel"/>
    <w:tmpl w:val="58B3CA86"/>
    <w:lvl w:ilvl="0">
      <w:start w:val="1"/>
      <w:numFmt w:val="decimal"/>
      <w:suff w:val="nothing"/>
      <w:lvlText w:val="%1）"/>
      <w:lvlJc w:val="left"/>
    </w:lvl>
  </w:abstractNum>
  <w:abstractNum w:abstractNumId="40">
    <w:nsid w:val="58B50CA2"/>
    <w:multiLevelType w:val="singleLevel"/>
    <w:tmpl w:val="58B50CA2"/>
    <w:lvl w:ilvl="0">
      <w:start w:val="1"/>
      <w:numFmt w:val="decimal"/>
      <w:suff w:val="nothing"/>
      <w:lvlText w:val="%1）"/>
      <w:lvlJc w:val="left"/>
    </w:lvl>
  </w:abstractNum>
  <w:abstractNum w:abstractNumId="41">
    <w:nsid w:val="58B522E8"/>
    <w:multiLevelType w:val="singleLevel"/>
    <w:tmpl w:val="58B522E8"/>
    <w:lvl w:ilvl="0">
      <w:start w:val="2"/>
      <w:numFmt w:val="decimal"/>
      <w:suff w:val="nothing"/>
      <w:lvlText w:val="%1、"/>
      <w:lvlJc w:val="left"/>
    </w:lvl>
  </w:abstractNum>
  <w:abstractNum w:abstractNumId="42">
    <w:nsid w:val="58CB7A18"/>
    <w:multiLevelType w:val="singleLevel"/>
    <w:tmpl w:val="58CB7A18"/>
    <w:lvl w:ilvl="0">
      <w:start w:val="5"/>
      <w:numFmt w:val="decimal"/>
      <w:suff w:val="nothing"/>
      <w:lvlText w:val="%1）"/>
      <w:lvlJc w:val="left"/>
    </w:lvl>
  </w:abstractNum>
  <w:abstractNum w:abstractNumId="43">
    <w:nsid w:val="58E0C21E"/>
    <w:multiLevelType w:val="singleLevel"/>
    <w:tmpl w:val="58E0C21E"/>
    <w:lvl w:ilvl="0">
      <w:start w:val="1"/>
      <w:numFmt w:val="decimal"/>
      <w:suff w:val="nothing"/>
      <w:lvlText w:val="%1）"/>
      <w:lvlJc w:val="left"/>
    </w:lvl>
  </w:abstractNum>
  <w:abstractNum w:abstractNumId="44">
    <w:nsid w:val="58E346FF"/>
    <w:multiLevelType w:val="singleLevel"/>
    <w:tmpl w:val="58E346FF"/>
    <w:lvl w:ilvl="0">
      <w:start w:val="1"/>
      <w:numFmt w:val="decimal"/>
      <w:suff w:val="nothing"/>
      <w:lvlText w:val="%1）"/>
      <w:lvlJc w:val="left"/>
    </w:lvl>
  </w:abstractNum>
  <w:abstractNum w:abstractNumId="45">
    <w:nsid w:val="58E3475A"/>
    <w:multiLevelType w:val="singleLevel"/>
    <w:tmpl w:val="58E3475A"/>
    <w:lvl w:ilvl="0">
      <w:start w:val="3"/>
      <w:numFmt w:val="decimal"/>
      <w:suff w:val="nothing"/>
      <w:lvlText w:val="%1）"/>
      <w:lvlJc w:val="left"/>
    </w:lvl>
  </w:abstractNum>
  <w:abstractNum w:abstractNumId="46">
    <w:nsid w:val="58E35059"/>
    <w:multiLevelType w:val="singleLevel"/>
    <w:tmpl w:val="58E35059"/>
    <w:lvl w:ilvl="0">
      <w:start w:val="1"/>
      <w:numFmt w:val="bullet"/>
      <w:lvlText w:val=""/>
      <w:lvlJc w:val="left"/>
      <w:pPr>
        <w:ind w:left="420" w:hanging="420"/>
      </w:pPr>
      <w:rPr>
        <w:rFonts w:ascii="Wingdings" w:hAnsi="Wingdings" w:hint="default"/>
      </w:rPr>
    </w:lvl>
  </w:abstractNum>
  <w:abstractNum w:abstractNumId="47">
    <w:nsid w:val="58E359CC"/>
    <w:multiLevelType w:val="singleLevel"/>
    <w:tmpl w:val="58E359CC"/>
    <w:lvl w:ilvl="0">
      <w:start w:val="1"/>
      <w:numFmt w:val="decimal"/>
      <w:suff w:val="nothing"/>
      <w:lvlText w:val="%1."/>
      <w:lvlJc w:val="left"/>
    </w:lvl>
  </w:abstractNum>
  <w:abstractNum w:abstractNumId="48">
    <w:nsid w:val="58E35C71"/>
    <w:multiLevelType w:val="singleLevel"/>
    <w:tmpl w:val="58E35C71"/>
    <w:lvl w:ilvl="0">
      <w:start w:val="2"/>
      <w:numFmt w:val="decimal"/>
      <w:suff w:val="nothing"/>
      <w:lvlText w:val="%1、"/>
      <w:lvlJc w:val="left"/>
    </w:lvl>
  </w:abstractNum>
  <w:abstractNum w:abstractNumId="49">
    <w:nsid w:val="5AC20E6E"/>
    <w:multiLevelType w:val="multilevel"/>
    <w:tmpl w:val="5AC20E6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nsid w:val="5C2700E8"/>
    <w:multiLevelType w:val="multilevel"/>
    <w:tmpl w:val="5C2700E8"/>
    <w:lvl w:ilvl="0">
      <w:start w:val="1"/>
      <w:numFmt w:val="bullet"/>
      <w:lvlText w:val=""/>
      <w:lvlJc w:val="left"/>
      <w:pPr>
        <w:tabs>
          <w:tab w:val="num" w:pos="780"/>
        </w:tabs>
        <w:ind w:left="780" w:hanging="420"/>
      </w:pPr>
      <w:rPr>
        <w:rFonts w:ascii="Wingdings" w:hAnsi="Wingdings" w:hint="default"/>
      </w:rPr>
    </w:lvl>
    <w:lvl w:ilvl="1">
      <w:start w:val="1"/>
      <w:numFmt w:val="bullet"/>
      <w:lvlText w:val=""/>
      <w:lvlJc w:val="left"/>
      <w:pPr>
        <w:tabs>
          <w:tab w:val="num" w:pos="1200"/>
        </w:tabs>
        <w:ind w:left="1200" w:hanging="420"/>
      </w:pPr>
      <w:rPr>
        <w:rFonts w:ascii="Wingdings" w:hAnsi="Wingdings" w:hint="default"/>
      </w:rPr>
    </w:lvl>
    <w:lvl w:ilvl="2">
      <w:start w:val="1"/>
      <w:numFmt w:val="bullet"/>
      <w:lvlText w:val=""/>
      <w:lvlJc w:val="left"/>
      <w:pPr>
        <w:tabs>
          <w:tab w:val="num" w:pos="1620"/>
        </w:tabs>
        <w:ind w:left="1620" w:hanging="420"/>
      </w:pPr>
      <w:rPr>
        <w:rFonts w:ascii="Wingdings" w:hAnsi="Wingdings" w:hint="default"/>
      </w:rPr>
    </w:lvl>
    <w:lvl w:ilvl="3">
      <w:start w:val="1"/>
      <w:numFmt w:val="bullet"/>
      <w:lvlText w:val=""/>
      <w:lvlJc w:val="left"/>
      <w:pPr>
        <w:tabs>
          <w:tab w:val="num" w:pos="2040"/>
        </w:tabs>
        <w:ind w:left="2040" w:hanging="420"/>
      </w:pPr>
      <w:rPr>
        <w:rFonts w:ascii="Wingdings" w:hAnsi="Wingdings" w:hint="default"/>
      </w:rPr>
    </w:lvl>
    <w:lvl w:ilvl="4">
      <w:start w:val="1"/>
      <w:numFmt w:val="bullet"/>
      <w:lvlText w:val=""/>
      <w:lvlJc w:val="left"/>
      <w:pPr>
        <w:tabs>
          <w:tab w:val="num" w:pos="2460"/>
        </w:tabs>
        <w:ind w:left="2460" w:hanging="420"/>
      </w:pPr>
      <w:rPr>
        <w:rFonts w:ascii="Wingdings" w:hAnsi="Wingdings" w:hint="default"/>
      </w:rPr>
    </w:lvl>
    <w:lvl w:ilvl="5">
      <w:start w:val="1"/>
      <w:numFmt w:val="bullet"/>
      <w:lvlText w:val=""/>
      <w:lvlJc w:val="left"/>
      <w:pPr>
        <w:tabs>
          <w:tab w:val="num" w:pos="2880"/>
        </w:tabs>
        <w:ind w:left="2880" w:hanging="420"/>
      </w:pPr>
      <w:rPr>
        <w:rFonts w:ascii="Wingdings" w:hAnsi="Wingdings" w:hint="default"/>
      </w:rPr>
    </w:lvl>
    <w:lvl w:ilvl="6">
      <w:start w:val="1"/>
      <w:numFmt w:val="bullet"/>
      <w:lvlText w:val=""/>
      <w:lvlJc w:val="left"/>
      <w:pPr>
        <w:tabs>
          <w:tab w:val="num" w:pos="3300"/>
        </w:tabs>
        <w:ind w:left="3300" w:hanging="420"/>
      </w:pPr>
      <w:rPr>
        <w:rFonts w:ascii="Wingdings" w:hAnsi="Wingdings" w:hint="default"/>
      </w:rPr>
    </w:lvl>
    <w:lvl w:ilvl="7">
      <w:start w:val="1"/>
      <w:numFmt w:val="bullet"/>
      <w:lvlText w:val=""/>
      <w:lvlJc w:val="left"/>
      <w:pPr>
        <w:tabs>
          <w:tab w:val="num" w:pos="3720"/>
        </w:tabs>
        <w:ind w:left="3720" w:hanging="420"/>
      </w:pPr>
      <w:rPr>
        <w:rFonts w:ascii="Wingdings" w:hAnsi="Wingdings" w:hint="default"/>
      </w:rPr>
    </w:lvl>
    <w:lvl w:ilvl="8">
      <w:start w:val="1"/>
      <w:numFmt w:val="bullet"/>
      <w:lvlText w:val=""/>
      <w:lvlJc w:val="left"/>
      <w:pPr>
        <w:tabs>
          <w:tab w:val="num" w:pos="4140"/>
        </w:tabs>
        <w:ind w:left="4140" w:hanging="420"/>
      </w:pPr>
      <w:rPr>
        <w:rFonts w:ascii="Wingdings" w:hAnsi="Wingdings" w:hint="default"/>
      </w:rPr>
    </w:lvl>
  </w:abstractNum>
  <w:abstractNum w:abstractNumId="51">
    <w:nsid w:val="5E0F2FF0"/>
    <w:multiLevelType w:val="multilevel"/>
    <w:tmpl w:val="5E0F2FF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nsid w:val="624366BD"/>
    <w:multiLevelType w:val="multilevel"/>
    <w:tmpl w:val="624366BD"/>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1320"/>
        </w:tabs>
        <w:ind w:left="1320" w:hanging="420"/>
      </w:pPr>
      <w:rPr>
        <w:rFonts w:ascii="Wingdings" w:hAnsi="Wingdings" w:hint="default"/>
      </w:rPr>
    </w:lvl>
    <w:lvl w:ilvl="2">
      <w:start w:val="1"/>
      <w:numFmt w:val="bullet"/>
      <w:lvlText w:val=""/>
      <w:lvlJc w:val="left"/>
      <w:pPr>
        <w:tabs>
          <w:tab w:val="num" w:pos="1740"/>
        </w:tabs>
        <w:ind w:left="1740" w:hanging="420"/>
      </w:pPr>
      <w:rPr>
        <w:rFonts w:ascii="Wingdings" w:hAnsi="Wingdings" w:hint="default"/>
      </w:rPr>
    </w:lvl>
    <w:lvl w:ilvl="3">
      <w:start w:val="1"/>
      <w:numFmt w:val="bullet"/>
      <w:lvlText w:val=""/>
      <w:lvlJc w:val="left"/>
      <w:pPr>
        <w:tabs>
          <w:tab w:val="num" w:pos="2160"/>
        </w:tabs>
        <w:ind w:left="2160" w:hanging="420"/>
      </w:pPr>
      <w:rPr>
        <w:rFonts w:ascii="Wingdings" w:hAnsi="Wingdings" w:hint="default"/>
      </w:rPr>
    </w:lvl>
    <w:lvl w:ilvl="4">
      <w:start w:val="1"/>
      <w:numFmt w:val="bullet"/>
      <w:lvlText w:val=""/>
      <w:lvlJc w:val="left"/>
      <w:pPr>
        <w:tabs>
          <w:tab w:val="num" w:pos="2580"/>
        </w:tabs>
        <w:ind w:left="2580" w:hanging="420"/>
      </w:pPr>
      <w:rPr>
        <w:rFonts w:ascii="Wingdings" w:hAnsi="Wingdings" w:hint="default"/>
      </w:rPr>
    </w:lvl>
    <w:lvl w:ilvl="5">
      <w:start w:val="1"/>
      <w:numFmt w:val="bullet"/>
      <w:lvlText w:val=""/>
      <w:lvlJc w:val="left"/>
      <w:pPr>
        <w:tabs>
          <w:tab w:val="num" w:pos="3000"/>
        </w:tabs>
        <w:ind w:left="3000" w:hanging="420"/>
      </w:pPr>
      <w:rPr>
        <w:rFonts w:ascii="Wingdings" w:hAnsi="Wingdings" w:hint="default"/>
      </w:rPr>
    </w:lvl>
    <w:lvl w:ilvl="6">
      <w:start w:val="1"/>
      <w:numFmt w:val="bullet"/>
      <w:lvlText w:val=""/>
      <w:lvlJc w:val="left"/>
      <w:pPr>
        <w:tabs>
          <w:tab w:val="num" w:pos="3420"/>
        </w:tabs>
        <w:ind w:left="3420" w:hanging="420"/>
      </w:pPr>
      <w:rPr>
        <w:rFonts w:ascii="Wingdings" w:hAnsi="Wingdings" w:hint="default"/>
      </w:rPr>
    </w:lvl>
    <w:lvl w:ilvl="7">
      <w:start w:val="1"/>
      <w:numFmt w:val="bullet"/>
      <w:lvlText w:val=""/>
      <w:lvlJc w:val="left"/>
      <w:pPr>
        <w:tabs>
          <w:tab w:val="num" w:pos="3840"/>
        </w:tabs>
        <w:ind w:left="3840" w:hanging="420"/>
      </w:pPr>
      <w:rPr>
        <w:rFonts w:ascii="Wingdings" w:hAnsi="Wingdings" w:hint="default"/>
      </w:rPr>
    </w:lvl>
    <w:lvl w:ilvl="8">
      <w:start w:val="1"/>
      <w:numFmt w:val="bullet"/>
      <w:lvlText w:val=""/>
      <w:lvlJc w:val="left"/>
      <w:pPr>
        <w:tabs>
          <w:tab w:val="num" w:pos="4260"/>
        </w:tabs>
        <w:ind w:left="4260" w:hanging="420"/>
      </w:pPr>
      <w:rPr>
        <w:rFonts w:ascii="Wingdings" w:hAnsi="Wingdings" w:hint="default"/>
      </w:rPr>
    </w:lvl>
  </w:abstractNum>
  <w:abstractNum w:abstractNumId="53">
    <w:nsid w:val="64FC6B8F"/>
    <w:multiLevelType w:val="multilevel"/>
    <w:tmpl w:val="64FC6B8F"/>
    <w:lvl w:ilvl="0">
      <w:start w:val="1"/>
      <w:numFmt w:val="bullet"/>
      <w:lvlText w:val=""/>
      <w:lvlJc w:val="left"/>
      <w:pPr>
        <w:ind w:left="1020" w:hanging="420"/>
      </w:pPr>
      <w:rPr>
        <w:rFonts w:ascii="Wingdings" w:hAnsi="Wingdings" w:hint="default"/>
      </w:rPr>
    </w:lvl>
    <w:lvl w:ilvl="1">
      <w:start w:val="1"/>
      <w:numFmt w:val="bullet"/>
      <w:lvlText w:val=""/>
      <w:lvlJc w:val="left"/>
      <w:pPr>
        <w:ind w:left="1440" w:hanging="420"/>
      </w:pPr>
      <w:rPr>
        <w:rFonts w:ascii="Wingdings" w:hAnsi="Wingdings" w:hint="default"/>
      </w:rPr>
    </w:lvl>
    <w:lvl w:ilvl="2">
      <w:start w:val="1"/>
      <w:numFmt w:val="bullet"/>
      <w:lvlText w:val=""/>
      <w:lvlJc w:val="left"/>
      <w:pPr>
        <w:ind w:left="1860" w:hanging="420"/>
      </w:pPr>
      <w:rPr>
        <w:rFonts w:ascii="Wingdings" w:hAnsi="Wingdings" w:hint="default"/>
      </w:rPr>
    </w:lvl>
    <w:lvl w:ilvl="3">
      <w:start w:val="1"/>
      <w:numFmt w:val="bullet"/>
      <w:lvlText w:val=""/>
      <w:lvlJc w:val="left"/>
      <w:pPr>
        <w:ind w:left="2280" w:hanging="420"/>
      </w:pPr>
      <w:rPr>
        <w:rFonts w:ascii="Wingdings" w:hAnsi="Wingdings" w:hint="default"/>
      </w:rPr>
    </w:lvl>
    <w:lvl w:ilvl="4">
      <w:start w:val="1"/>
      <w:numFmt w:val="bullet"/>
      <w:lvlText w:val=""/>
      <w:lvlJc w:val="left"/>
      <w:pPr>
        <w:ind w:left="2700" w:hanging="420"/>
      </w:pPr>
      <w:rPr>
        <w:rFonts w:ascii="Wingdings" w:hAnsi="Wingdings" w:hint="default"/>
      </w:rPr>
    </w:lvl>
    <w:lvl w:ilvl="5">
      <w:start w:val="1"/>
      <w:numFmt w:val="bullet"/>
      <w:lvlText w:val=""/>
      <w:lvlJc w:val="left"/>
      <w:pPr>
        <w:ind w:left="3120" w:hanging="420"/>
      </w:pPr>
      <w:rPr>
        <w:rFonts w:ascii="Wingdings" w:hAnsi="Wingdings" w:hint="default"/>
      </w:rPr>
    </w:lvl>
    <w:lvl w:ilvl="6">
      <w:start w:val="1"/>
      <w:numFmt w:val="bullet"/>
      <w:lvlText w:val=""/>
      <w:lvlJc w:val="left"/>
      <w:pPr>
        <w:ind w:left="3540" w:hanging="420"/>
      </w:pPr>
      <w:rPr>
        <w:rFonts w:ascii="Wingdings" w:hAnsi="Wingdings" w:hint="default"/>
      </w:rPr>
    </w:lvl>
    <w:lvl w:ilvl="7">
      <w:start w:val="1"/>
      <w:numFmt w:val="bullet"/>
      <w:lvlText w:val=""/>
      <w:lvlJc w:val="left"/>
      <w:pPr>
        <w:ind w:left="3960" w:hanging="420"/>
      </w:pPr>
      <w:rPr>
        <w:rFonts w:ascii="Wingdings" w:hAnsi="Wingdings" w:hint="default"/>
      </w:rPr>
    </w:lvl>
    <w:lvl w:ilvl="8">
      <w:start w:val="1"/>
      <w:numFmt w:val="bullet"/>
      <w:lvlText w:val=""/>
      <w:lvlJc w:val="left"/>
      <w:pPr>
        <w:ind w:left="4380" w:hanging="420"/>
      </w:pPr>
      <w:rPr>
        <w:rFonts w:ascii="Wingdings" w:hAnsi="Wingdings" w:hint="default"/>
      </w:rPr>
    </w:lvl>
  </w:abstractNum>
  <w:abstractNum w:abstractNumId="54">
    <w:nsid w:val="67ED2EDA"/>
    <w:multiLevelType w:val="multilevel"/>
    <w:tmpl w:val="67ED2EDA"/>
    <w:lvl w:ilvl="0">
      <w:start w:val="1"/>
      <w:numFmt w:val="decimal"/>
      <w:lvlText w:val="（%1）"/>
      <w:lvlJc w:val="left"/>
      <w:pPr>
        <w:ind w:left="0" w:hanging="420"/>
      </w:pPr>
      <w:rPr>
        <w:rFonts w:hint="eastAsia"/>
      </w:rPr>
    </w:lvl>
    <w:lvl w:ilvl="1">
      <w:start w:val="1"/>
      <w:numFmt w:val="lowerLetter"/>
      <w:lvlText w:val="%2)"/>
      <w:lvlJc w:val="left"/>
      <w:pPr>
        <w:tabs>
          <w:tab w:val="left" w:pos="-60"/>
        </w:tabs>
        <w:ind w:left="-60" w:hanging="420"/>
      </w:pPr>
    </w:lvl>
    <w:lvl w:ilvl="2">
      <w:start w:val="1"/>
      <w:numFmt w:val="lowerRoman"/>
      <w:lvlText w:val="%3."/>
      <w:lvlJc w:val="right"/>
      <w:pPr>
        <w:tabs>
          <w:tab w:val="left" w:pos="360"/>
        </w:tabs>
        <w:ind w:left="360" w:hanging="420"/>
      </w:pPr>
    </w:lvl>
    <w:lvl w:ilvl="3">
      <w:start w:val="1"/>
      <w:numFmt w:val="decimal"/>
      <w:lvlText w:val="%4."/>
      <w:lvlJc w:val="left"/>
      <w:pPr>
        <w:tabs>
          <w:tab w:val="left" w:pos="780"/>
        </w:tabs>
        <w:ind w:left="780" w:hanging="420"/>
      </w:pPr>
    </w:lvl>
    <w:lvl w:ilvl="4">
      <w:start w:val="1"/>
      <w:numFmt w:val="lowerLetter"/>
      <w:lvlText w:val="%5)"/>
      <w:lvlJc w:val="left"/>
      <w:pPr>
        <w:tabs>
          <w:tab w:val="left" w:pos="1200"/>
        </w:tabs>
        <w:ind w:left="1200" w:hanging="420"/>
      </w:pPr>
    </w:lvl>
    <w:lvl w:ilvl="5">
      <w:start w:val="1"/>
      <w:numFmt w:val="lowerRoman"/>
      <w:lvlText w:val="%6."/>
      <w:lvlJc w:val="right"/>
      <w:pPr>
        <w:tabs>
          <w:tab w:val="left" w:pos="1620"/>
        </w:tabs>
        <w:ind w:left="1620" w:hanging="420"/>
      </w:pPr>
    </w:lvl>
    <w:lvl w:ilvl="6">
      <w:start w:val="1"/>
      <w:numFmt w:val="decimal"/>
      <w:lvlText w:val="%7."/>
      <w:lvlJc w:val="left"/>
      <w:pPr>
        <w:tabs>
          <w:tab w:val="left" w:pos="2040"/>
        </w:tabs>
        <w:ind w:left="2040" w:hanging="420"/>
      </w:pPr>
    </w:lvl>
    <w:lvl w:ilvl="7">
      <w:start w:val="1"/>
      <w:numFmt w:val="lowerLetter"/>
      <w:lvlText w:val="%8)"/>
      <w:lvlJc w:val="left"/>
      <w:pPr>
        <w:tabs>
          <w:tab w:val="left" w:pos="2460"/>
        </w:tabs>
        <w:ind w:left="2460" w:hanging="420"/>
      </w:pPr>
    </w:lvl>
    <w:lvl w:ilvl="8">
      <w:start w:val="1"/>
      <w:numFmt w:val="lowerRoman"/>
      <w:lvlText w:val="%9."/>
      <w:lvlJc w:val="right"/>
      <w:pPr>
        <w:tabs>
          <w:tab w:val="left" w:pos="2880"/>
        </w:tabs>
        <w:ind w:left="2880" w:hanging="420"/>
      </w:pPr>
    </w:lvl>
  </w:abstractNum>
  <w:abstractNum w:abstractNumId="55">
    <w:nsid w:val="68747C0B"/>
    <w:multiLevelType w:val="multilevel"/>
    <w:tmpl w:val="68747C0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6">
    <w:nsid w:val="6BD939CD"/>
    <w:multiLevelType w:val="hybridMultilevel"/>
    <w:tmpl w:val="6FD8379A"/>
    <w:lvl w:ilvl="0" w:tplc="04090001">
      <w:start w:val="1"/>
      <w:numFmt w:val="bullet"/>
      <w:lvlText w:val=""/>
      <w:lvlJc w:val="left"/>
      <w:pPr>
        <w:ind w:left="1566" w:hanging="420"/>
      </w:pPr>
      <w:rPr>
        <w:rFonts w:ascii="Wingdings" w:hAnsi="Wingdings" w:hint="default"/>
      </w:rPr>
    </w:lvl>
    <w:lvl w:ilvl="1" w:tplc="04090003" w:tentative="1">
      <w:start w:val="1"/>
      <w:numFmt w:val="bullet"/>
      <w:lvlText w:val=""/>
      <w:lvlJc w:val="left"/>
      <w:pPr>
        <w:ind w:left="1986" w:hanging="420"/>
      </w:pPr>
      <w:rPr>
        <w:rFonts w:ascii="Wingdings" w:hAnsi="Wingdings" w:hint="default"/>
      </w:rPr>
    </w:lvl>
    <w:lvl w:ilvl="2" w:tplc="04090005" w:tentative="1">
      <w:start w:val="1"/>
      <w:numFmt w:val="bullet"/>
      <w:lvlText w:val=""/>
      <w:lvlJc w:val="left"/>
      <w:pPr>
        <w:ind w:left="2406" w:hanging="420"/>
      </w:pPr>
      <w:rPr>
        <w:rFonts w:ascii="Wingdings" w:hAnsi="Wingdings" w:hint="default"/>
      </w:rPr>
    </w:lvl>
    <w:lvl w:ilvl="3" w:tplc="04090001" w:tentative="1">
      <w:start w:val="1"/>
      <w:numFmt w:val="bullet"/>
      <w:lvlText w:val=""/>
      <w:lvlJc w:val="left"/>
      <w:pPr>
        <w:ind w:left="2826" w:hanging="420"/>
      </w:pPr>
      <w:rPr>
        <w:rFonts w:ascii="Wingdings" w:hAnsi="Wingdings" w:hint="default"/>
      </w:rPr>
    </w:lvl>
    <w:lvl w:ilvl="4" w:tplc="04090003" w:tentative="1">
      <w:start w:val="1"/>
      <w:numFmt w:val="bullet"/>
      <w:lvlText w:val=""/>
      <w:lvlJc w:val="left"/>
      <w:pPr>
        <w:ind w:left="3246" w:hanging="420"/>
      </w:pPr>
      <w:rPr>
        <w:rFonts w:ascii="Wingdings" w:hAnsi="Wingdings" w:hint="default"/>
      </w:rPr>
    </w:lvl>
    <w:lvl w:ilvl="5" w:tplc="04090005" w:tentative="1">
      <w:start w:val="1"/>
      <w:numFmt w:val="bullet"/>
      <w:lvlText w:val=""/>
      <w:lvlJc w:val="left"/>
      <w:pPr>
        <w:ind w:left="3666" w:hanging="420"/>
      </w:pPr>
      <w:rPr>
        <w:rFonts w:ascii="Wingdings" w:hAnsi="Wingdings" w:hint="default"/>
      </w:rPr>
    </w:lvl>
    <w:lvl w:ilvl="6" w:tplc="04090001" w:tentative="1">
      <w:start w:val="1"/>
      <w:numFmt w:val="bullet"/>
      <w:lvlText w:val=""/>
      <w:lvlJc w:val="left"/>
      <w:pPr>
        <w:ind w:left="4086" w:hanging="420"/>
      </w:pPr>
      <w:rPr>
        <w:rFonts w:ascii="Wingdings" w:hAnsi="Wingdings" w:hint="default"/>
      </w:rPr>
    </w:lvl>
    <w:lvl w:ilvl="7" w:tplc="04090003" w:tentative="1">
      <w:start w:val="1"/>
      <w:numFmt w:val="bullet"/>
      <w:lvlText w:val=""/>
      <w:lvlJc w:val="left"/>
      <w:pPr>
        <w:ind w:left="4506" w:hanging="420"/>
      </w:pPr>
      <w:rPr>
        <w:rFonts w:ascii="Wingdings" w:hAnsi="Wingdings" w:hint="default"/>
      </w:rPr>
    </w:lvl>
    <w:lvl w:ilvl="8" w:tplc="04090005" w:tentative="1">
      <w:start w:val="1"/>
      <w:numFmt w:val="bullet"/>
      <w:lvlText w:val=""/>
      <w:lvlJc w:val="left"/>
      <w:pPr>
        <w:ind w:left="4926" w:hanging="420"/>
      </w:pPr>
      <w:rPr>
        <w:rFonts w:ascii="Wingdings" w:hAnsi="Wingdings" w:hint="default"/>
      </w:rPr>
    </w:lvl>
  </w:abstractNum>
  <w:abstractNum w:abstractNumId="57">
    <w:nsid w:val="72102D82"/>
    <w:multiLevelType w:val="multilevel"/>
    <w:tmpl w:val="72102D8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nsid w:val="72823939"/>
    <w:multiLevelType w:val="multilevel"/>
    <w:tmpl w:val="7282393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nsid w:val="72D241B2"/>
    <w:multiLevelType w:val="multilevel"/>
    <w:tmpl w:val="72D241B2"/>
    <w:lvl w:ilvl="0">
      <w:start w:val="1"/>
      <w:numFmt w:val="decimal"/>
      <w:lvlText w:val="%1."/>
      <w:lvlJc w:val="left"/>
      <w:pPr>
        <w:ind w:left="800" w:hanging="360"/>
      </w:pPr>
      <w:rPr>
        <w:rFonts w:hint="default"/>
        <w:b/>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60">
    <w:nsid w:val="75562CDA"/>
    <w:multiLevelType w:val="hybridMultilevel"/>
    <w:tmpl w:val="6FC67108"/>
    <w:lvl w:ilvl="0" w:tplc="059448A6">
      <w:start w:val="4"/>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nsid w:val="77194978"/>
    <w:multiLevelType w:val="multilevel"/>
    <w:tmpl w:val="77194978"/>
    <w:lvl w:ilvl="0">
      <w:start w:val="1"/>
      <w:numFmt w:val="decimal"/>
      <w:lvlText w:val="%1."/>
      <w:lvlJc w:val="left"/>
      <w:pPr>
        <w:ind w:left="844" w:hanging="420"/>
      </w:pPr>
      <w:rPr>
        <w:b w:val="0"/>
      </w:r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62">
    <w:nsid w:val="7965654B"/>
    <w:multiLevelType w:val="multilevel"/>
    <w:tmpl w:val="7965654B"/>
    <w:lvl w:ilvl="0">
      <w:start w:val="1"/>
      <w:numFmt w:val="decimal"/>
      <w:pStyle w:val="a"/>
      <w:isLgl/>
      <w:suff w:val="space"/>
      <w:lvlText w:val="%1"/>
      <w:lvlJc w:val="left"/>
      <w:pPr>
        <w:ind w:left="425" w:hanging="425"/>
      </w:pPr>
      <w:rPr>
        <w:rFonts w:ascii="宋体" w:eastAsia="宋体" w:hAnsi="宋体" w:hint="eastAsia"/>
        <w:b/>
        <w:bCs/>
        <w:sz w:val="24"/>
      </w:rPr>
    </w:lvl>
    <w:lvl w:ilvl="1">
      <w:start w:val="1"/>
      <w:numFmt w:val="decimal"/>
      <w:suff w:val="space"/>
      <w:lvlText w:val="%1.%2"/>
      <w:lvlJc w:val="left"/>
      <w:pPr>
        <w:ind w:left="992" w:hanging="567"/>
      </w:pPr>
      <w:rPr>
        <w:rFonts w:hint="eastAsia"/>
        <w:b/>
      </w:rPr>
    </w:lvl>
    <w:lvl w:ilvl="2">
      <w:start w:val="1"/>
      <w:numFmt w:val="lowerLetter"/>
      <w:lvlText w:val="%3、"/>
      <w:lvlJc w:val="left"/>
      <w:pPr>
        <w:tabs>
          <w:tab w:val="left" w:pos="2291"/>
        </w:tabs>
        <w:ind w:left="1418" w:hanging="567"/>
      </w:pPr>
      <w:rPr>
        <w:rFonts w:ascii="宋体" w:eastAsia="宋体" w:hAnsi="宋体" w:cs="Times New Roman"/>
        <w:b w:val="0"/>
      </w:rPr>
    </w:lvl>
    <w:lvl w:ilvl="3">
      <w:start w:val="1"/>
      <w:numFmt w:val="decimal"/>
      <w:lvlText w:val="%1.%2.%3.%4"/>
      <w:lvlJc w:val="left"/>
      <w:pPr>
        <w:tabs>
          <w:tab w:val="left" w:pos="3076"/>
        </w:tabs>
        <w:ind w:left="1984" w:hanging="708"/>
      </w:pPr>
      <w:rPr>
        <w:rFonts w:hint="eastAsia"/>
      </w:rPr>
    </w:lvl>
    <w:lvl w:ilvl="4">
      <w:start w:val="1"/>
      <w:numFmt w:val="decimal"/>
      <w:lvlText w:val="%1.%2.%3.%4.%5"/>
      <w:lvlJc w:val="left"/>
      <w:pPr>
        <w:tabs>
          <w:tab w:val="left" w:pos="4221"/>
        </w:tabs>
        <w:ind w:left="2551" w:hanging="850"/>
      </w:pPr>
      <w:rPr>
        <w:rFonts w:hint="eastAsia"/>
      </w:rPr>
    </w:lvl>
    <w:lvl w:ilvl="5">
      <w:start w:val="1"/>
      <w:numFmt w:val="decimal"/>
      <w:lvlText w:val="%1.%2.%3.%4.%5.%6"/>
      <w:lvlJc w:val="left"/>
      <w:pPr>
        <w:tabs>
          <w:tab w:val="left" w:pos="5006"/>
        </w:tabs>
        <w:ind w:left="3260" w:hanging="1134"/>
      </w:pPr>
      <w:rPr>
        <w:rFonts w:hint="eastAsia"/>
      </w:rPr>
    </w:lvl>
    <w:lvl w:ilvl="6">
      <w:start w:val="1"/>
      <w:numFmt w:val="decimal"/>
      <w:lvlText w:val="%1.%2.%3.%4.%5.%6.%7"/>
      <w:lvlJc w:val="left"/>
      <w:pPr>
        <w:tabs>
          <w:tab w:val="left" w:pos="6151"/>
        </w:tabs>
        <w:ind w:left="3827" w:hanging="1276"/>
      </w:pPr>
      <w:rPr>
        <w:rFonts w:hint="eastAsia"/>
      </w:rPr>
    </w:lvl>
    <w:lvl w:ilvl="7">
      <w:start w:val="1"/>
      <w:numFmt w:val="decimal"/>
      <w:lvlText w:val="%1.%2.%3.%4.%5.%6.%7.%8"/>
      <w:lvlJc w:val="left"/>
      <w:pPr>
        <w:tabs>
          <w:tab w:val="left" w:pos="6936"/>
        </w:tabs>
        <w:ind w:left="4394" w:hanging="1418"/>
      </w:pPr>
      <w:rPr>
        <w:rFonts w:hint="eastAsia"/>
      </w:rPr>
    </w:lvl>
    <w:lvl w:ilvl="8">
      <w:start w:val="1"/>
      <w:numFmt w:val="decimal"/>
      <w:lvlText w:val="%1.%2.%3.%4.%5.%6.%7.%8.%9"/>
      <w:lvlJc w:val="left"/>
      <w:pPr>
        <w:tabs>
          <w:tab w:val="left" w:pos="8082"/>
        </w:tabs>
        <w:ind w:left="5102" w:hanging="1700"/>
      </w:pPr>
      <w:rPr>
        <w:rFonts w:hint="eastAsia"/>
      </w:rPr>
    </w:lvl>
  </w:abstractNum>
  <w:abstractNum w:abstractNumId="63">
    <w:nsid w:val="7B385BBD"/>
    <w:multiLevelType w:val="multilevel"/>
    <w:tmpl w:val="7B385BB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62"/>
  </w:num>
  <w:num w:numId="2">
    <w:abstractNumId w:val="20"/>
  </w:num>
  <w:num w:numId="3">
    <w:abstractNumId w:val="43"/>
  </w:num>
  <w:num w:numId="4">
    <w:abstractNumId w:val="39"/>
  </w:num>
  <w:num w:numId="5">
    <w:abstractNumId w:val="40"/>
  </w:num>
  <w:num w:numId="6">
    <w:abstractNumId w:val="41"/>
  </w:num>
  <w:num w:numId="7">
    <w:abstractNumId w:val="25"/>
  </w:num>
  <w:num w:numId="8">
    <w:abstractNumId w:val="29"/>
  </w:num>
  <w:num w:numId="9">
    <w:abstractNumId w:val="28"/>
  </w:num>
  <w:num w:numId="10">
    <w:abstractNumId w:val="53"/>
  </w:num>
  <w:num w:numId="11">
    <w:abstractNumId w:val="44"/>
  </w:num>
  <w:num w:numId="12">
    <w:abstractNumId w:val="45"/>
  </w:num>
  <w:num w:numId="13">
    <w:abstractNumId w:val="46"/>
  </w:num>
  <w:num w:numId="14">
    <w:abstractNumId w:val="47"/>
  </w:num>
  <w:num w:numId="15">
    <w:abstractNumId w:val="48"/>
  </w:num>
  <w:num w:numId="16">
    <w:abstractNumId w:val="22"/>
    <w:lvlOverride w:ilvl="0">
      <w:startOverride w:val="1"/>
    </w:lvlOverride>
    <w:lvlOverride w:ilvl="1"/>
    <w:lvlOverride w:ilvl="2">
      <w:startOverride w:val="1"/>
    </w:lvlOverride>
    <w:lvlOverride w:ilvl="3"/>
    <w:lvlOverride w:ilvl="4"/>
    <w:lvlOverride w:ilvl="5"/>
    <w:lvlOverride w:ilvl="6"/>
    <w:lvlOverride w:ilvl="7"/>
    <w:lvlOverride w:ilvl="8"/>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lvlOverride w:ilvl="2">
      <w:startOverride w:val="1"/>
    </w:lvlOverride>
    <w:lvlOverride w:ilvl="3"/>
    <w:lvlOverride w:ilvl="4"/>
    <w:lvlOverride w:ilvl="5"/>
    <w:lvlOverride w:ilvl="6"/>
    <w:lvlOverride w:ilvl="7"/>
    <w:lvlOverride w:ilvl="8"/>
  </w:num>
  <w:num w:numId="19">
    <w:abstractNumId w:val="23"/>
    <w:lvlOverride w:ilvl="0">
      <w:startOverride w:val="1"/>
    </w:lvlOverride>
    <w:lvlOverride w:ilvl="1"/>
    <w:lvlOverride w:ilvl="2">
      <w:startOverride w:val="1"/>
    </w:lvlOverride>
    <w:lvlOverride w:ilvl="3"/>
    <w:lvlOverride w:ilvl="4"/>
    <w:lvlOverride w:ilvl="5"/>
    <w:lvlOverride w:ilvl="6"/>
    <w:lvlOverride w:ilvl="7"/>
    <w:lvlOverride w:ilvl="8"/>
  </w:num>
  <w:num w:numId="2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num>
  <w:num w:numId="24">
    <w:abstractNumId w:val="19"/>
  </w:num>
  <w:num w:numId="25">
    <w:abstractNumId w:val="26"/>
  </w:num>
  <w:num w:numId="26">
    <w:abstractNumId w:val="31"/>
  </w:num>
  <w:num w:numId="27">
    <w:abstractNumId w:val="27"/>
  </w:num>
  <w:num w:numId="28">
    <w:abstractNumId w:val="5"/>
  </w:num>
  <w:num w:numId="29">
    <w:abstractNumId w:val="0"/>
  </w:num>
  <w:num w:numId="30">
    <w:abstractNumId w:val="16"/>
  </w:num>
  <w:num w:numId="31">
    <w:abstractNumId w:val="21"/>
  </w:num>
  <w:num w:numId="32">
    <w:abstractNumId w:val="55"/>
  </w:num>
  <w:num w:numId="33">
    <w:abstractNumId w:val="7"/>
  </w:num>
  <w:num w:numId="34">
    <w:abstractNumId w:val="6"/>
  </w:num>
  <w:num w:numId="35">
    <w:abstractNumId w:val="13"/>
  </w:num>
  <w:num w:numId="36">
    <w:abstractNumId w:val="54"/>
  </w:num>
  <w:num w:numId="37">
    <w:abstractNumId w:val="59"/>
  </w:num>
  <w:num w:numId="38">
    <w:abstractNumId w:val="51"/>
  </w:num>
  <w:num w:numId="39">
    <w:abstractNumId w:val="49"/>
  </w:num>
  <w:num w:numId="40">
    <w:abstractNumId w:val="10"/>
  </w:num>
  <w:num w:numId="41">
    <w:abstractNumId w:val="30"/>
  </w:num>
  <w:num w:numId="42">
    <w:abstractNumId w:val="12"/>
  </w:num>
  <w:num w:numId="43">
    <w:abstractNumId w:val="11"/>
  </w:num>
  <w:num w:numId="44">
    <w:abstractNumId w:val="58"/>
  </w:num>
  <w:num w:numId="45">
    <w:abstractNumId w:val="18"/>
  </w:num>
  <w:num w:numId="46">
    <w:abstractNumId w:val="2"/>
  </w:num>
  <w:num w:numId="47">
    <w:abstractNumId w:val="61"/>
  </w:num>
  <w:num w:numId="48">
    <w:abstractNumId w:val="14"/>
  </w:num>
  <w:num w:numId="49">
    <w:abstractNumId w:val="32"/>
  </w:num>
  <w:num w:numId="50">
    <w:abstractNumId w:val="17"/>
  </w:num>
  <w:num w:numId="51">
    <w:abstractNumId w:val="1"/>
  </w:num>
  <w:num w:numId="52">
    <w:abstractNumId w:val="33"/>
  </w:num>
  <w:num w:numId="53">
    <w:abstractNumId w:val="34"/>
  </w:num>
  <w:num w:numId="54">
    <w:abstractNumId w:val="35"/>
  </w:num>
  <w:num w:numId="55">
    <w:abstractNumId w:val="36"/>
  </w:num>
  <w:num w:numId="56">
    <w:abstractNumId w:val="37"/>
  </w:num>
  <w:num w:numId="57">
    <w:abstractNumId w:val="38"/>
  </w:num>
  <w:num w:numId="58">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6"/>
  </w:num>
  <w:num w:numId="60">
    <w:abstractNumId w:val="4"/>
  </w:num>
  <w:num w:numId="61">
    <w:abstractNumId w:val="60"/>
  </w:num>
  <w:num w:numId="62">
    <w:abstractNumId w:val="52"/>
    <w:lvlOverride w:ilvl="1">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42"/>
  </w:num>
  <w:num w:numId="64">
    <w:abstractNumId w:val="5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420"/>
  <w:drawingGridHorizontalSpacing w:val="105"/>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41B"/>
    <w:rsid w:val="000019AD"/>
    <w:rsid w:val="000019DB"/>
    <w:rsid w:val="00002BF1"/>
    <w:rsid w:val="00003142"/>
    <w:rsid w:val="00003360"/>
    <w:rsid w:val="00003AA1"/>
    <w:rsid w:val="00003F9E"/>
    <w:rsid w:val="00004536"/>
    <w:rsid w:val="00004936"/>
    <w:rsid w:val="000054A5"/>
    <w:rsid w:val="00005594"/>
    <w:rsid w:val="00005686"/>
    <w:rsid w:val="0000580A"/>
    <w:rsid w:val="000061D4"/>
    <w:rsid w:val="000067F2"/>
    <w:rsid w:val="00012034"/>
    <w:rsid w:val="00012F8D"/>
    <w:rsid w:val="000131FB"/>
    <w:rsid w:val="000156F6"/>
    <w:rsid w:val="0001760B"/>
    <w:rsid w:val="00017DBD"/>
    <w:rsid w:val="00017FBA"/>
    <w:rsid w:val="000213F1"/>
    <w:rsid w:val="00022977"/>
    <w:rsid w:val="00024144"/>
    <w:rsid w:val="00024615"/>
    <w:rsid w:val="00024F1F"/>
    <w:rsid w:val="0002561A"/>
    <w:rsid w:val="00025E70"/>
    <w:rsid w:val="00026072"/>
    <w:rsid w:val="000275B4"/>
    <w:rsid w:val="00027DEC"/>
    <w:rsid w:val="00030269"/>
    <w:rsid w:val="00031016"/>
    <w:rsid w:val="000312F4"/>
    <w:rsid w:val="00031736"/>
    <w:rsid w:val="00031827"/>
    <w:rsid w:val="0003345F"/>
    <w:rsid w:val="00033583"/>
    <w:rsid w:val="000344DD"/>
    <w:rsid w:val="0003562D"/>
    <w:rsid w:val="0003610C"/>
    <w:rsid w:val="000369A7"/>
    <w:rsid w:val="00036F2A"/>
    <w:rsid w:val="00036F71"/>
    <w:rsid w:val="00037EDB"/>
    <w:rsid w:val="00040E0D"/>
    <w:rsid w:val="00040E84"/>
    <w:rsid w:val="00041449"/>
    <w:rsid w:val="0004160D"/>
    <w:rsid w:val="000431A8"/>
    <w:rsid w:val="0004359A"/>
    <w:rsid w:val="000460D1"/>
    <w:rsid w:val="00046317"/>
    <w:rsid w:val="00046D1A"/>
    <w:rsid w:val="00047355"/>
    <w:rsid w:val="00047369"/>
    <w:rsid w:val="00047662"/>
    <w:rsid w:val="0004770A"/>
    <w:rsid w:val="00047AAA"/>
    <w:rsid w:val="0005044D"/>
    <w:rsid w:val="00050A7A"/>
    <w:rsid w:val="000528A7"/>
    <w:rsid w:val="00053734"/>
    <w:rsid w:val="0005589F"/>
    <w:rsid w:val="00055A19"/>
    <w:rsid w:val="00055B9F"/>
    <w:rsid w:val="000561EA"/>
    <w:rsid w:val="000564E9"/>
    <w:rsid w:val="00057AD0"/>
    <w:rsid w:val="00060E81"/>
    <w:rsid w:val="00061C4E"/>
    <w:rsid w:val="000622CF"/>
    <w:rsid w:val="0006247B"/>
    <w:rsid w:val="00062A23"/>
    <w:rsid w:val="00064810"/>
    <w:rsid w:val="000669E6"/>
    <w:rsid w:val="0006726A"/>
    <w:rsid w:val="00070206"/>
    <w:rsid w:val="0007084E"/>
    <w:rsid w:val="00072D47"/>
    <w:rsid w:val="00072DAA"/>
    <w:rsid w:val="00073474"/>
    <w:rsid w:val="00074C54"/>
    <w:rsid w:val="00080205"/>
    <w:rsid w:val="000802CF"/>
    <w:rsid w:val="0008047C"/>
    <w:rsid w:val="00080EA9"/>
    <w:rsid w:val="00081443"/>
    <w:rsid w:val="00081F25"/>
    <w:rsid w:val="00082331"/>
    <w:rsid w:val="000823A7"/>
    <w:rsid w:val="00084950"/>
    <w:rsid w:val="00085746"/>
    <w:rsid w:val="000862EE"/>
    <w:rsid w:val="00086AFD"/>
    <w:rsid w:val="00087DF9"/>
    <w:rsid w:val="00090748"/>
    <w:rsid w:val="0009152E"/>
    <w:rsid w:val="00091A3A"/>
    <w:rsid w:val="00091E66"/>
    <w:rsid w:val="000929CA"/>
    <w:rsid w:val="00093DC5"/>
    <w:rsid w:val="00095279"/>
    <w:rsid w:val="00095D8F"/>
    <w:rsid w:val="00096163"/>
    <w:rsid w:val="00097CBF"/>
    <w:rsid w:val="000A0C9B"/>
    <w:rsid w:val="000A1E31"/>
    <w:rsid w:val="000A2745"/>
    <w:rsid w:val="000A2B84"/>
    <w:rsid w:val="000A2CAE"/>
    <w:rsid w:val="000A341D"/>
    <w:rsid w:val="000A34D1"/>
    <w:rsid w:val="000A3BC6"/>
    <w:rsid w:val="000A4624"/>
    <w:rsid w:val="000A4F94"/>
    <w:rsid w:val="000A57D3"/>
    <w:rsid w:val="000A5861"/>
    <w:rsid w:val="000A7950"/>
    <w:rsid w:val="000B0098"/>
    <w:rsid w:val="000B18D5"/>
    <w:rsid w:val="000B19AE"/>
    <w:rsid w:val="000B25A9"/>
    <w:rsid w:val="000B3AAF"/>
    <w:rsid w:val="000B3EE6"/>
    <w:rsid w:val="000B4846"/>
    <w:rsid w:val="000B5658"/>
    <w:rsid w:val="000B6271"/>
    <w:rsid w:val="000B657E"/>
    <w:rsid w:val="000B6DC1"/>
    <w:rsid w:val="000B6E14"/>
    <w:rsid w:val="000B71BF"/>
    <w:rsid w:val="000B73F5"/>
    <w:rsid w:val="000C0A80"/>
    <w:rsid w:val="000C1AE1"/>
    <w:rsid w:val="000C2E37"/>
    <w:rsid w:val="000C4CC6"/>
    <w:rsid w:val="000C512D"/>
    <w:rsid w:val="000C6CEB"/>
    <w:rsid w:val="000C743C"/>
    <w:rsid w:val="000C7464"/>
    <w:rsid w:val="000C7E24"/>
    <w:rsid w:val="000D1141"/>
    <w:rsid w:val="000D1DFA"/>
    <w:rsid w:val="000D2958"/>
    <w:rsid w:val="000D34C9"/>
    <w:rsid w:val="000D361A"/>
    <w:rsid w:val="000D3C7F"/>
    <w:rsid w:val="000D4231"/>
    <w:rsid w:val="000D4FD2"/>
    <w:rsid w:val="000D697A"/>
    <w:rsid w:val="000D6D35"/>
    <w:rsid w:val="000D6EDC"/>
    <w:rsid w:val="000D7E91"/>
    <w:rsid w:val="000E0592"/>
    <w:rsid w:val="000E1200"/>
    <w:rsid w:val="000E25CF"/>
    <w:rsid w:val="000E28E0"/>
    <w:rsid w:val="000E36FE"/>
    <w:rsid w:val="000E3900"/>
    <w:rsid w:val="000E4541"/>
    <w:rsid w:val="000E4B9F"/>
    <w:rsid w:val="000E54D2"/>
    <w:rsid w:val="000E55A5"/>
    <w:rsid w:val="000E5D3C"/>
    <w:rsid w:val="000E6384"/>
    <w:rsid w:val="000E63B3"/>
    <w:rsid w:val="000E75FC"/>
    <w:rsid w:val="000F4344"/>
    <w:rsid w:val="000F5014"/>
    <w:rsid w:val="000F5878"/>
    <w:rsid w:val="000F6936"/>
    <w:rsid w:val="000F71AB"/>
    <w:rsid w:val="000F77DE"/>
    <w:rsid w:val="001004DA"/>
    <w:rsid w:val="00100DF2"/>
    <w:rsid w:val="0010169C"/>
    <w:rsid w:val="001022CB"/>
    <w:rsid w:val="00102692"/>
    <w:rsid w:val="00102A7B"/>
    <w:rsid w:val="00106045"/>
    <w:rsid w:val="001062EB"/>
    <w:rsid w:val="0010793D"/>
    <w:rsid w:val="00110B53"/>
    <w:rsid w:val="0011137E"/>
    <w:rsid w:val="0011243A"/>
    <w:rsid w:val="00113062"/>
    <w:rsid w:val="00113B53"/>
    <w:rsid w:val="0011424E"/>
    <w:rsid w:val="00114427"/>
    <w:rsid w:val="00114952"/>
    <w:rsid w:val="00115AD7"/>
    <w:rsid w:val="00116045"/>
    <w:rsid w:val="0011733A"/>
    <w:rsid w:val="00117572"/>
    <w:rsid w:val="001175C6"/>
    <w:rsid w:val="00120DD9"/>
    <w:rsid w:val="00121B58"/>
    <w:rsid w:val="00122E98"/>
    <w:rsid w:val="001267AF"/>
    <w:rsid w:val="001270A1"/>
    <w:rsid w:val="0012731B"/>
    <w:rsid w:val="00127CB1"/>
    <w:rsid w:val="00131EC1"/>
    <w:rsid w:val="00133AC2"/>
    <w:rsid w:val="00134251"/>
    <w:rsid w:val="0013491E"/>
    <w:rsid w:val="0013647C"/>
    <w:rsid w:val="001364AC"/>
    <w:rsid w:val="001371D9"/>
    <w:rsid w:val="001375D2"/>
    <w:rsid w:val="001424EE"/>
    <w:rsid w:val="0014254C"/>
    <w:rsid w:val="00142F02"/>
    <w:rsid w:val="001447FA"/>
    <w:rsid w:val="0014529F"/>
    <w:rsid w:val="0014552A"/>
    <w:rsid w:val="0014568D"/>
    <w:rsid w:val="00145BA8"/>
    <w:rsid w:val="0014652B"/>
    <w:rsid w:val="0014682A"/>
    <w:rsid w:val="00147EE0"/>
    <w:rsid w:val="001502DB"/>
    <w:rsid w:val="00151447"/>
    <w:rsid w:val="00151AAD"/>
    <w:rsid w:val="00153F73"/>
    <w:rsid w:val="00154825"/>
    <w:rsid w:val="00155011"/>
    <w:rsid w:val="00156415"/>
    <w:rsid w:val="00156D19"/>
    <w:rsid w:val="00157725"/>
    <w:rsid w:val="00157B6A"/>
    <w:rsid w:val="00157D48"/>
    <w:rsid w:val="0016081E"/>
    <w:rsid w:val="00160B5E"/>
    <w:rsid w:val="0016131B"/>
    <w:rsid w:val="00162880"/>
    <w:rsid w:val="0016356E"/>
    <w:rsid w:val="001637ED"/>
    <w:rsid w:val="001639EA"/>
    <w:rsid w:val="00163DC9"/>
    <w:rsid w:val="001640CB"/>
    <w:rsid w:val="001646F8"/>
    <w:rsid w:val="0016549A"/>
    <w:rsid w:val="00165C6D"/>
    <w:rsid w:val="00166284"/>
    <w:rsid w:val="001666EC"/>
    <w:rsid w:val="00167173"/>
    <w:rsid w:val="00167322"/>
    <w:rsid w:val="001678E3"/>
    <w:rsid w:val="00171DE0"/>
    <w:rsid w:val="00172A27"/>
    <w:rsid w:val="001735CB"/>
    <w:rsid w:val="00173FB8"/>
    <w:rsid w:val="001747B1"/>
    <w:rsid w:val="00175EB4"/>
    <w:rsid w:val="00175ED3"/>
    <w:rsid w:val="001769FA"/>
    <w:rsid w:val="00180929"/>
    <w:rsid w:val="00182B25"/>
    <w:rsid w:val="00182D28"/>
    <w:rsid w:val="00182D36"/>
    <w:rsid w:val="001830D8"/>
    <w:rsid w:val="00183852"/>
    <w:rsid w:val="00183EB2"/>
    <w:rsid w:val="001845C0"/>
    <w:rsid w:val="001850AF"/>
    <w:rsid w:val="0018542E"/>
    <w:rsid w:val="00185A34"/>
    <w:rsid w:val="00186B44"/>
    <w:rsid w:val="00186B48"/>
    <w:rsid w:val="001872DC"/>
    <w:rsid w:val="001878F7"/>
    <w:rsid w:val="001879B1"/>
    <w:rsid w:val="00187E6C"/>
    <w:rsid w:val="0019030C"/>
    <w:rsid w:val="00190779"/>
    <w:rsid w:val="001907FA"/>
    <w:rsid w:val="001910D4"/>
    <w:rsid w:val="00191A0F"/>
    <w:rsid w:val="00192573"/>
    <w:rsid w:val="00192B06"/>
    <w:rsid w:val="00192B8E"/>
    <w:rsid w:val="001969C0"/>
    <w:rsid w:val="00196C63"/>
    <w:rsid w:val="00196DFA"/>
    <w:rsid w:val="001A0003"/>
    <w:rsid w:val="001A00FF"/>
    <w:rsid w:val="001A0607"/>
    <w:rsid w:val="001A0FA2"/>
    <w:rsid w:val="001A1018"/>
    <w:rsid w:val="001A1CB6"/>
    <w:rsid w:val="001A2356"/>
    <w:rsid w:val="001A294B"/>
    <w:rsid w:val="001A3555"/>
    <w:rsid w:val="001A5024"/>
    <w:rsid w:val="001A5101"/>
    <w:rsid w:val="001A5661"/>
    <w:rsid w:val="001A596A"/>
    <w:rsid w:val="001A59FA"/>
    <w:rsid w:val="001A5ABF"/>
    <w:rsid w:val="001A752C"/>
    <w:rsid w:val="001A758B"/>
    <w:rsid w:val="001B098B"/>
    <w:rsid w:val="001B2427"/>
    <w:rsid w:val="001B2967"/>
    <w:rsid w:val="001B2AD2"/>
    <w:rsid w:val="001B3D9B"/>
    <w:rsid w:val="001B3E2D"/>
    <w:rsid w:val="001B486E"/>
    <w:rsid w:val="001B4DC4"/>
    <w:rsid w:val="001B51EB"/>
    <w:rsid w:val="001B53AC"/>
    <w:rsid w:val="001B5F92"/>
    <w:rsid w:val="001B65DA"/>
    <w:rsid w:val="001C0718"/>
    <w:rsid w:val="001C134A"/>
    <w:rsid w:val="001C2124"/>
    <w:rsid w:val="001C22F1"/>
    <w:rsid w:val="001C2E8F"/>
    <w:rsid w:val="001C3323"/>
    <w:rsid w:val="001C43B2"/>
    <w:rsid w:val="001C4806"/>
    <w:rsid w:val="001C55B5"/>
    <w:rsid w:val="001C580D"/>
    <w:rsid w:val="001C5BAC"/>
    <w:rsid w:val="001C5C20"/>
    <w:rsid w:val="001C6F58"/>
    <w:rsid w:val="001D1528"/>
    <w:rsid w:val="001D1B90"/>
    <w:rsid w:val="001D1FDF"/>
    <w:rsid w:val="001D2ABC"/>
    <w:rsid w:val="001D3599"/>
    <w:rsid w:val="001D40E4"/>
    <w:rsid w:val="001D476F"/>
    <w:rsid w:val="001D5B76"/>
    <w:rsid w:val="001D64F5"/>
    <w:rsid w:val="001D7FF8"/>
    <w:rsid w:val="001E05F3"/>
    <w:rsid w:val="001E0C68"/>
    <w:rsid w:val="001E12C5"/>
    <w:rsid w:val="001E1D4F"/>
    <w:rsid w:val="001E2963"/>
    <w:rsid w:val="001E2B27"/>
    <w:rsid w:val="001E2CA8"/>
    <w:rsid w:val="001E340F"/>
    <w:rsid w:val="001E4552"/>
    <w:rsid w:val="001E4C48"/>
    <w:rsid w:val="001E5C5C"/>
    <w:rsid w:val="001E6066"/>
    <w:rsid w:val="001E7577"/>
    <w:rsid w:val="001F0E6C"/>
    <w:rsid w:val="001F1148"/>
    <w:rsid w:val="001F2D42"/>
    <w:rsid w:val="001F5278"/>
    <w:rsid w:val="001F5968"/>
    <w:rsid w:val="001F5A1C"/>
    <w:rsid w:val="001F5CF3"/>
    <w:rsid w:val="001F69F5"/>
    <w:rsid w:val="001F6FCE"/>
    <w:rsid w:val="001F7965"/>
    <w:rsid w:val="001F7E9B"/>
    <w:rsid w:val="002001DC"/>
    <w:rsid w:val="002004E9"/>
    <w:rsid w:val="00203B96"/>
    <w:rsid w:val="00204751"/>
    <w:rsid w:val="0020479C"/>
    <w:rsid w:val="00204F86"/>
    <w:rsid w:val="0020525E"/>
    <w:rsid w:val="0020585E"/>
    <w:rsid w:val="00210260"/>
    <w:rsid w:val="0021091D"/>
    <w:rsid w:val="00210D63"/>
    <w:rsid w:val="00212CD9"/>
    <w:rsid w:val="00213378"/>
    <w:rsid w:val="002154F1"/>
    <w:rsid w:val="0021637D"/>
    <w:rsid w:val="002163E5"/>
    <w:rsid w:val="00216A1E"/>
    <w:rsid w:val="0021711F"/>
    <w:rsid w:val="002173D8"/>
    <w:rsid w:val="002204D0"/>
    <w:rsid w:val="00220A86"/>
    <w:rsid w:val="002219C9"/>
    <w:rsid w:val="00221AE6"/>
    <w:rsid w:val="002222B7"/>
    <w:rsid w:val="0022265F"/>
    <w:rsid w:val="00223C63"/>
    <w:rsid w:val="00223DB6"/>
    <w:rsid w:val="002241BD"/>
    <w:rsid w:val="0022495B"/>
    <w:rsid w:val="00224F65"/>
    <w:rsid w:val="002259E2"/>
    <w:rsid w:val="002260A9"/>
    <w:rsid w:val="002272EC"/>
    <w:rsid w:val="00227AA0"/>
    <w:rsid w:val="00230D6E"/>
    <w:rsid w:val="00231986"/>
    <w:rsid w:val="00231DC6"/>
    <w:rsid w:val="00232674"/>
    <w:rsid w:val="00233007"/>
    <w:rsid w:val="00235A28"/>
    <w:rsid w:val="002375E5"/>
    <w:rsid w:val="002376AF"/>
    <w:rsid w:val="00237BF4"/>
    <w:rsid w:val="00240DCA"/>
    <w:rsid w:val="00241440"/>
    <w:rsid w:val="002414B2"/>
    <w:rsid w:val="002422F6"/>
    <w:rsid w:val="00243021"/>
    <w:rsid w:val="00243260"/>
    <w:rsid w:val="002433CB"/>
    <w:rsid w:val="002439CA"/>
    <w:rsid w:val="00246C52"/>
    <w:rsid w:val="00247D53"/>
    <w:rsid w:val="0025044C"/>
    <w:rsid w:val="00252016"/>
    <w:rsid w:val="00253FDC"/>
    <w:rsid w:val="002546BD"/>
    <w:rsid w:val="002546FB"/>
    <w:rsid w:val="00254882"/>
    <w:rsid w:val="0025532C"/>
    <w:rsid w:val="00255640"/>
    <w:rsid w:val="00255646"/>
    <w:rsid w:val="0025565A"/>
    <w:rsid w:val="00255CB4"/>
    <w:rsid w:val="0025730D"/>
    <w:rsid w:val="002577CE"/>
    <w:rsid w:val="00261038"/>
    <w:rsid w:val="0026139D"/>
    <w:rsid w:val="00261B67"/>
    <w:rsid w:val="00262D00"/>
    <w:rsid w:val="00263BA0"/>
    <w:rsid w:val="0026447F"/>
    <w:rsid w:val="00266244"/>
    <w:rsid w:val="00266E4E"/>
    <w:rsid w:val="00267489"/>
    <w:rsid w:val="002676A1"/>
    <w:rsid w:val="00271137"/>
    <w:rsid w:val="00271160"/>
    <w:rsid w:val="00271DE4"/>
    <w:rsid w:val="00272646"/>
    <w:rsid w:val="002728AD"/>
    <w:rsid w:val="00272D18"/>
    <w:rsid w:val="00272D37"/>
    <w:rsid w:val="002731DB"/>
    <w:rsid w:val="002739D7"/>
    <w:rsid w:val="002743F7"/>
    <w:rsid w:val="00274991"/>
    <w:rsid w:val="00274DBB"/>
    <w:rsid w:val="002754D5"/>
    <w:rsid w:val="00275B23"/>
    <w:rsid w:val="0027650D"/>
    <w:rsid w:val="002767F4"/>
    <w:rsid w:val="00276A01"/>
    <w:rsid w:val="00276C65"/>
    <w:rsid w:val="00277205"/>
    <w:rsid w:val="00277997"/>
    <w:rsid w:val="00280C7A"/>
    <w:rsid w:val="0028102F"/>
    <w:rsid w:val="00281996"/>
    <w:rsid w:val="00282395"/>
    <w:rsid w:val="00282EA2"/>
    <w:rsid w:val="002832A6"/>
    <w:rsid w:val="002842B7"/>
    <w:rsid w:val="00284EEC"/>
    <w:rsid w:val="00285667"/>
    <w:rsid w:val="002857E1"/>
    <w:rsid w:val="0028598C"/>
    <w:rsid w:val="0028613B"/>
    <w:rsid w:val="00286561"/>
    <w:rsid w:val="00286B79"/>
    <w:rsid w:val="00286B97"/>
    <w:rsid w:val="0028762F"/>
    <w:rsid w:val="00287DD9"/>
    <w:rsid w:val="0029130F"/>
    <w:rsid w:val="002915C0"/>
    <w:rsid w:val="00291B27"/>
    <w:rsid w:val="00291D45"/>
    <w:rsid w:val="0029217F"/>
    <w:rsid w:val="00293117"/>
    <w:rsid w:val="00293677"/>
    <w:rsid w:val="0029430A"/>
    <w:rsid w:val="00294F28"/>
    <w:rsid w:val="00295255"/>
    <w:rsid w:val="0029598E"/>
    <w:rsid w:val="00295F32"/>
    <w:rsid w:val="00296F6A"/>
    <w:rsid w:val="002A03AE"/>
    <w:rsid w:val="002A0E26"/>
    <w:rsid w:val="002A1492"/>
    <w:rsid w:val="002A163B"/>
    <w:rsid w:val="002A17FA"/>
    <w:rsid w:val="002A1E32"/>
    <w:rsid w:val="002A2112"/>
    <w:rsid w:val="002A27F7"/>
    <w:rsid w:val="002A2AE3"/>
    <w:rsid w:val="002A2C7B"/>
    <w:rsid w:val="002A2CF7"/>
    <w:rsid w:val="002A4B07"/>
    <w:rsid w:val="002A4E19"/>
    <w:rsid w:val="002A5C0F"/>
    <w:rsid w:val="002A5C63"/>
    <w:rsid w:val="002A6A2C"/>
    <w:rsid w:val="002A6F2A"/>
    <w:rsid w:val="002B097A"/>
    <w:rsid w:val="002B1D45"/>
    <w:rsid w:val="002B2638"/>
    <w:rsid w:val="002B2EDD"/>
    <w:rsid w:val="002B344D"/>
    <w:rsid w:val="002B3C47"/>
    <w:rsid w:val="002B6ACD"/>
    <w:rsid w:val="002B6D85"/>
    <w:rsid w:val="002C1122"/>
    <w:rsid w:val="002C1220"/>
    <w:rsid w:val="002C1D71"/>
    <w:rsid w:val="002C23A6"/>
    <w:rsid w:val="002C2CDE"/>
    <w:rsid w:val="002C3405"/>
    <w:rsid w:val="002C35B5"/>
    <w:rsid w:val="002C3830"/>
    <w:rsid w:val="002C453B"/>
    <w:rsid w:val="002C4ACB"/>
    <w:rsid w:val="002C581F"/>
    <w:rsid w:val="002D093B"/>
    <w:rsid w:val="002D0EFE"/>
    <w:rsid w:val="002D1349"/>
    <w:rsid w:val="002D1811"/>
    <w:rsid w:val="002D2C50"/>
    <w:rsid w:val="002D3184"/>
    <w:rsid w:val="002D3919"/>
    <w:rsid w:val="002D4BF3"/>
    <w:rsid w:val="002D65B4"/>
    <w:rsid w:val="002E1394"/>
    <w:rsid w:val="002E195D"/>
    <w:rsid w:val="002E1AB9"/>
    <w:rsid w:val="002E2BC5"/>
    <w:rsid w:val="002E2F3C"/>
    <w:rsid w:val="002E4545"/>
    <w:rsid w:val="002E4B17"/>
    <w:rsid w:val="002E69FF"/>
    <w:rsid w:val="002E6F83"/>
    <w:rsid w:val="002F02BF"/>
    <w:rsid w:val="002F0634"/>
    <w:rsid w:val="002F0966"/>
    <w:rsid w:val="002F14C9"/>
    <w:rsid w:val="002F15B5"/>
    <w:rsid w:val="002F1FC8"/>
    <w:rsid w:val="002F250D"/>
    <w:rsid w:val="002F2578"/>
    <w:rsid w:val="002F3914"/>
    <w:rsid w:val="002F3CB6"/>
    <w:rsid w:val="002F5FF6"/>
    <w:rsid w:val="002F6777"/>
    <w:rsid w:val="002F704D"/>
    <w:rsid w:val="002F7383"/>
    <w:rsid w:val="002F7AC3"/>
    <w:rsid w:val="00300275"/>
    <w:rsid w:val="00300DBB"/>
    <w:rsid w:val="00301404"/>
    <w:rsid w:val="00301508"/>
    <w:rsid w:val="00302CEE"/>
    <w:rsid w:val="003030DC"/>
    <w:rsid w:val="003035E9"/>
    <w:rsid w:val="00303B3D"/>
    <w:rsid w:val="00305340"/>
    <w:rsid w:val="003107C2"/>
    <w:rsid w:val="0031167C"/>
    <w:rsid w:val="003121CE"/>
    <w:rsid w:val="0031286D"/>
    <w:rsid w:val="003141CA"/>
    <w:rsid w:val="003144CF"/>
    <w:rsid w:val="003146DA"/>
    <w:rsid w:val="00315FA6"/>
    <w:rsid w:val="003175B0"/>
    <w:rsid w:val="00317A44"/>
    <w:rsid w:val="00317F4A"/>
    <w:rsid w:val="003205E4"/>
    <w:rsid w:val="00321134"/>
    <w:rsid w:val="003213A5"/>
    <w:rsid w:val="00321429"/>
    <w:rsid w:val="0032199C"/>
    <w:rsid w:val="0032260D"/>
    <w:rsid w:val="003227CA"/>
    <w:rsid w:val="00322A44"/>
    <w:rsid w:val="0032314B"/>
    <w:rsid w:val="00323659"/>
    <w:rsid w:val="003240A9"/>
    <w:rsid w:val="00324F25"/>
    <w:rsid w:val="00325C4C"/>
    <w:rsid w:val="00330847"/>
    <w:rsid w:val="0033091F"/>
    <w:rsid w:val="00330BB0"/>
    <w:rsid w:val="003317AB"/>
    <w:rsid w:val="00331E41"/>
    <w:rsid w:val="003322E0"/>
    <w:rsid w:val="00332DE6"/>
    <w:rsid w:val="003339D4"/>
    <w:rsid w:val="00336550"/>
    <w:rsid w:val="003400AA"/>
    <w:rsid w:val="0034036B"/>
    <w:rsid w:val="003421AC"/>
    <w:rsid w:val="0034242C"/>
    <w:rsid w:val="00342713"/>
    <w:rsid w:val="00342858"/>
    <w:rsid w:val="00342C3F"/>
    <w:rsid w:val="00342E4B"/>
    <w:rsid w:val="003439F7"/>
    <w:rsid w:val="00343D2F"/>
    <w:rsid w:val="00345194"/>
    <w:rsid w:val="00345EA1"/>
    <w:rsid w:val="00346B93"/>
    <w:rsid w:val="00347E12"/>
    <w:rsid w:val="00347FED"/>
    <w:rsid w:val="00350B63"/>
    <w:rsid w:val="00350FFB"/>
    <w:rsid w:val="00351218"/>
    <w:rsid w:val="00351A6D"/>
    <w:rsid w:val="00352347"/>
    <w:rsid w:val="00352745"/>
    <w:rsid w:val="00352BBD"/>
    <w:rsid w:val="00353266"/>
    <w:rsid w:val="00353BEE"/>
    <w:rsid w:val="00354192"/>
    <w:rsid w:val="00354BCA"/>
    <w:rsid w:val="00357EE0"/>
    <w:rsid w:val="00364701"/>
    <w:rsid w:val="003657D2"/>
    <w:rsid w:val="003658DA"/>
    <w:rsid w:val="003658E1"/>
    <w:rsid w:val="003660A6"/>
    <w:rsid w:val="0036636B"/>
    <w:rsid w:val="00366628"/>
    <w:rsid w:val="00366BB3"/>
    <w:rsid w:val="00371587"/>
    <w:rsid w:val="003717F7"/>
    <w:rsid w:val="0037463D"/>
    <w:rsid w:val="00374B5C"/>
    <w:rsid w:val="00375E80"/>
    <w:rsid w:val="00375EFC"/>
    <w:rsid w:val="00376640"/>
    <w:rsid w:val="00376BFE"/>
    <w:rsid w:val="00377A77"/>
    <w:rsid w:val="00383291"/>
    <w:rsid w:val="00385E31"/>
    <w:rsid w:val="00386D54"/>
    <w:rsid w:val="003916AA"/>
    <w:rsid w:val="00391DE9"/>
    <w:rsid w:val="003924BE"/>
    <w:rsid w:val="0039250D"/>
    <w:rsid w:val="00393CD7"/>
    <w:rsid w:val="00394563"/>
    <w:rsid w:val="00394CEE"/>
    <w:rsid w:val="003955E5"/>
    <w:rsid w:val="00395A96"/>
    <w:rsid w:val="0039612F"/>
    <w:rsid w:val="003A0E0A"/>
    <w:rsid w:val="003A0E82"/>
    <w:rsid w:val="003A1167"/>
    <w:rsid w:val="003A17ED"/>
    <w:rsid w:val="003A1E27"/>
    <w:rsid w:val="003A467B"/>
    <w:rsid w:val="003A4DCB"/>
    <w:rsid w:val="003A5728"/>
    <w:rsid w:val="003A5F3C"/>
    <w:rsid w:val="003A6017"/>
    <w:rsid w:val="003A665C"/>
    <w:rsid w:val="003A7251"/>
    <w:rsid w:val="003A7A2C"/>
    <w:rsid w:val="003B0F5B"/>
    <w:rsid w:val="003B15D7"/>
    <w:rsid w:val="003B2C0E"/>
    <w:rsid w:val="003B4452"/>
    <w:rsid w:val="003B68F8"/>
    <w:rsid w:val="003B6A82"/>
    <w:rsid w:val="003B7025"/>
    <w:rsid w:val="003B76C7"/>
    <w:rsid w:val="003B7EF4"/>
    <w:rsid w:val="003C0BB5"/>
    <w:rsid w:val="003C153E"/>
    <w:rsid w:val="003C166F"/>
    <w:rsid w:val="003C21D8"/>
    <w:rsid w:val="003C2C39"/>
    <w:rsid w:val="003C409B"/>
    <w:rsid w:val="003C4A90"/>
    <w:rsid w:val="003C6017"/>
    <w:rsid w:val="003C71A6"/>
    <w:rsid w:val="003C74C4"/>
    <w:rsid w:val="003D0423"/>
    <w:rsid w:val="003D11B9"/>
    <w:rsid w:val="003D19E2"/>
    <w:rsid w:val="003D268C"/>
    <w:rsid w:val="003D2AD3"/>
    <w:rsid w:val="003D2F2E"/>
    <w:rsid w:val="003D30B8"/>
    <w:rsid w:val="003D33D6"/>
    <w:rsid w:val="003D4AB9"/>
    <w:rsid w:val="003D5508"/>
    <w:rsid w:val="003D5AF4"/>
    <w:rsid w:val="003D6389"/>
    <w:rsid w:val="003D6548"/>
    <w:rsid w:val="003D7CDA"/>
    <w:rsid w:val="003E0F68"/>
    <w:rsid w:val="003E27E4"/>
    <w:rsid w:val="003E3708"/>
    <w:rsid w:val="003E45A3"/>
    <w:rsid w:val="003E468C"/>
    <w:rsid w:val="003F2996"/>
    <w:rsid w:val="003F2A26"/>
    <w:rsid w:val="003F4311"/>
    <w:rsid w:val="003F460E"/>
    <w:rsid w:val="003F481B"/>
    <w:rsid w:val="003F50BB"/>
    <w:rsid w:val="003F5149"/>
    <w:rsid w:val="003F684B"/>
    <w:rsid w:val="003F6898"/>
    <w:rsid w:val="00400032"/>
    <w:rsid w:val="00400158"/>
    <w:rsid w:val="00400470"/>
    <w:rsid w:val="004004E6"/>
    <w:rsid w:val="0040172C"/>
    <w:rsid w:val="00401C21"/>
    <w:rsid w:val="0040200B"/>
    <w:rsid w:val="00402662"/>
    <w:rsid w:val="00402F37"/>
    <w:rsid w:val="00403568"/>
    <w:rsid w:val="00403CCC"/>
    <w:rsid w:val="0040648F"/>
    <w:rsid w:val="0040740D"/>
    <w:rsid w:val="00407FD4"/>
    <w:rsid w:val="00410F91"/>
    <w:rsid w:val="00411A08"/>
    <w:rsid w:val="00412AA3"/>
    <w:rsid w:val="0041318C"/>
    <w:rsid w:val="004139B4"/>
    <w:rsid w:val="004161FD"/>
    <w:rsid w:val="00416228"/>
    <w:rsid w:val="00420CC1"/>
    <w:rsid w:val="004216E7"/>
    <w:rsid w:val="00421CA2"/>
    <w:rsid w:val="00421F47"/>
    <w:rsid w:val="004222A8"/>
    <w:rsid w:val="004225D9"/>
    <w:rsid w:val="00422AC5"/>
    <w:rsid w:val="0042322B"/>
    <w:rsid w:val="00424533"/>
    <w:rsid w:val="00424591"/>
    <w:rsid w:val="0042510E"/>
    <w:rsid w:val="0042523F"/>
    <w:rsid w:val="004254D2"/>
    <w:rsid w:val="004304F6"/>
    <w:rsid w:val="00430E5F"/>
    <w:rsid w:val="004327CC"/>
    <w:rsid w:val="0043307C"/>
    <w:rsid w:val="00435769"/>
    <w:rsid w:val="004360F1"/>
    <w:rsid w:val="004364D7"/>
    <w:rsid w:val="00436A7E"/>
    <w:rsid w:val="00437846"/>
    <w:rsid w:val="004405A3"/>
    <w:rsid w:val="00441C12"/>
    <w:rsid w:val="00442640"/>
    <w:rsid w:val="00442CDC"/>
    <w:rsid w:val="0044352B"/>
    <w:rsid w:val="00443B03"/>
    <w:rsid w:val="00443CEE"/>
    <w:rsid w:val="004459A7"/>
    <w:rsid w:val="004463FD"/>
    <w:rsid w:val="00446846"/>
    <w:rsid w:val="00446FDD"/>
    <w:rsid w:val="004470DC"/>
    <w:rsid w:val="00447CCD"/>
    <w:rsid w:val="004501EE"/>
    <w:rsid w:val="00450404"/>
    <w:rsid w:val="00450730"/>
    <w:rsid w:val="00451045"/>
    <w:rsid w:val="00452201"/>
    <w:rsid w:val="00452BD3"/>
    <w:rsid w:val="00454B25"/>
    <w:rsid w:val="00455414"/>
    <w:rsid w:val="00455712"/>
    <w:rsid w:val="0045577F"/>
    <w:rsid w:val="00456986"/>
    <w:rsid w:val="004570DD"/>
    <w:rsid w:val="00457744"/>
    <w:rsid w:val="00457B25"/>
    <w:rsid w:val="004609AF"/>
    <w:rsid w:val="00460DA6"/>
    <w:rsid w:val="0046131D"/>
    <w:rsid w:val="00463A35"/>
    <w:rsid w:val="00464699"/>
    <w:rsid w:val="00464A60"/>
    <w:rsid w:val="00465433"/>
    <w:rsid w:val="00466AF4"/>
    <w:rsid w:val="00467189"/>
    <w:rsid w:val="004674C5"/>
    <w:rsid w:val="004705DD"/>
    <w:rsid w:val="004709B2"/>
    <w:rsid w:val="00470D99"/>
    <w:rsid w:val="00472592"/>
    <w:rsid w:val="004726A1"/>
    <w:rsid w:val="00472F34"/>
    <w:rsid w:val="004730F5"/>
    <w:rsid w:val="0047319A"/>
    <w:rsid w:val="0047366C"/>
    <w:rsid w:val="00474FB2"/>
    <w:rsid w:val="0047582A"/>
    <w:rsid w:val="00476549"/>
    <w:rsid w:val="00476DF0"/>
    <w:rsid w:val="0047764B"/>
    <w:rsid w:val="0048040C"/>
    <w:rsid w:val="00483FA3"/>
    <w:rsid w:val="00485382"/>
    <w:rsid w:val="00485CCD"/>
    <w:rsid w:val="00486600"/>
    <w:rsid w:val="00486782"/>
    <w:rsid w:val="004868E4"/>
    <w:rsid w:val="00487C42"/>
    <w:rsid w:val="004905EB"/>
    <w:rsid w:val="00490DDD"/>
    <w:rsid w:val="0049103D"/>
    <w:rsid w:val="00491C29"/>
    <w:rsid w:val="004933E9"/>
    <w:rsid w:val="004944DC"/>
    <w:rsid w:val="00495144"/>
    <w:rsid w:val="0049641C"/>
    <w:rsid w:val="00496AE4"/>
    <w:rsid w:val="00496CB9"/>
    <w:rsid w:val="004972E1"/>
    <w:rsid w:val="004A09CA"/>
    <w:rsid w:val="004A195E"/>
    <w:rsid w:val="004A6D55"/>
    <w:rsid w:val="004A7371"/>
    <w:rsid w:val="004A73D4"/>
    <w:rsid w:val="004A7BF8"/>
    <w:rsid w:val="004B072C"/>
    <w:rsid w:val="004B0B3F"/>
    <w:rsid w:val="004B0DC8"/>
    <w:rsid w:val="004B1921"/>
    <w:rsid w:val="004B1C77"/>
    <w:rsid w:val="004B1DF9"/>
    <w:rsid w:val="004B205F"/>
    <w:rsid w:val="004B4697"/>
    <w:rsid w:val="004B4AB4"/>
    <w:rsid w:val="004B4EF8"/>
    <w:rsid w:val="004B54D4"/>
    <w:rsid w:val="004B5A53"/>
    <w:rsid w:val="004B5EC2"/>
    <w:rsid w:val="004B67D3"/>
    <w:rsid w:val="004B690F"/>
    <w:rsid w:val="004C0391"/>
    <w:rsid w:val="004C0E62"/>
    <w:rsid w:val="004C1B91"/>
    <w:rsid w:val="004C2CB8"/>
    <w:rsid w:val="004C2DFA"/>
    <w:rsid w:val="004C301C"/>
    <w:rsid w:val="004C30FE"/>
    <w:rsid w:val="004C4446"/>
    <w:rsid w:val="004C4CFD"/>
    <w:rsid w:val="004C5902"/>
    <w:rsid w:val="004C5D2C"/>
    <w:rsid w:val="004C610A"/>
    <w:rsid w:val="004C71B7"/>
    <w:rsid w:val="004D024A"/>
    <w:rsid w:val="004D0B8E"/>
    <w:rsid w:val="004D113A"/>
    <w:rsid w:val="004D3DC5"/>
    <w:rsid w:val="004D509D"/>
    <w:rsid w:val="004D6280"/>
    <w:rsid w:val="004D6D11"/>
    <w:rsid w:val="004D71FB"/>
    <w:rsid w:val="004D7438"/>
    <w:rsid w:val="004E00A3"/>
    <w:rsid w:val="004E0120"/>
    <w:rsid w:val="004E11B2"/>
    <w:rsid w:val="004E1F82"/>
    <w:rsid w:val="004E2246"/>
    <w:rsid w:val="004E2EAF"/>
    <w:rsid w:val="004E2F66"/>
    <w:rsid w:val="004E335E"/>
    <w:rsid w:val="004E3E8C"/>
    <w:rsid w:val="004E42A5"/>
    <w:rsid w:val="004E4926"/>
    <w:rsid w:val="004E5A1D"/>
    <w:rsid w:val="004E5F05"/>
    <w:rsid w:val="004E7032"/>
    <w:rsid w:val="004E75C2"/>
    <w:rsid w:val="004F033C"/>
    <w:rsid w:val="004F07BD"/>
    <w:rsid w:val="004F0F43"/>
    <w:rsid w:val="004F0F90"/>
    <w:rsid w:val="004F1439"/>
    <w:rsid w:val="004F1963"/>
    <w:rsid w:val="004F232C"/>
    <w:rsid w:val="004F279D"/>
    <w:rsid w:val="004F37F3"/>
    <w:rsid w:val="004F413A"/>
    <w:rsid w:val="004F42D8"/>
    <w:rsid w:val="004F47EA"/>
    <w:rsid w:val="004F533A"/>
    <w:rsid w:val="004F55E9"/>
    <w:rsid w:val="004F69BB"/>
    <w:rsid w:val="004F6DC4"/>
    <w:rsid w:val="00500682"/>
    <w:rsid w:val="005006B1"/>
    <w:rsid w:val="005020AE"/>
    <w:rsid w:val="005020D3"/>
    <w:rsid w:val="005025AA"/>
    <w:rsid w:val="00502D13"/>
    <w:rsid w:val="00504704"/>
    <w:rsid w:val="00504731"/>
    <w:rsid w:val="005049C0"/>
    <w:rsid w:val="00504B47"/>
    <w:rsid w:val="0050512B"/>
    <w:rsid w:val="00506805"/>
    <w:rsid w:val="00507A99"/>
    <w:rsid w:val="00512257"/>
    <w:rsid w:val="00514351"/>
    <w:rsid w:val="005143BF"/>
    <w:rsid w:val="005147D4"/>
    <w:rsid w:val="00514F8E"/>
    <w:rsid w:val="00515E6D"/>
    <w:rsid w:val="00516263"/>
    <w:rsid w:val="005171EF"/>
    <w:rsid w:val="00517609"/>
    <w:rsid w:val="005177D9"/>
    <w:rsid w:val="00520A71"/>
    <w:rsid w:val="00520AFA"/>
    <w:rsid w:val="00521A85"/>
    <w:rsid w:val="005222D9"/>
    <w:rsid w:val="00522A49"/>
    <w:rsid w:val="005249C5"/>
    <w:rsid w:val="005262E0"/>
    <w:rsid w:val="005265BE"/>
    <w:rsid w:val="00527BDA"/>
    <w:rsid w:val="005300C9"/>
    <w:rsid w:val="00530662"/>
    <w:rsid w:val="00530EE9"/>
    <w:rsid w:val="0053233A"/>
    <w:rsid w:val="00533BF6"/>
    <w:rsid w:val="0053429D"/>
    <w:rsid w:val="005349C7"/>
    <w:rsid w:val="00534AC3"/>
    <w:rsid w:val="00534D27"/>
    <w:rsid w:val="00536563"/>
    <w:rsid w:val="005379ED"/>
    <w:rsid w:val="00537EEF"/>
    <w:rsid w:val="00541033"/>
    <w:rsid w:val="00541FE9"/>
    <w:rsid w:val="0054332A"/>
    <w:rsid w:val="00544290"/>
    <w:rsid w:val="00544AAF"/>
    <w:rsid w:val="00547497"/>
    <w:rsid w:val="00547990"/>
    <w:rsid w:val="00550806"/>
    <w:rsid w:val="005508E0"/>
    <w:rsid w:val="005509CD"/>
    <w:rsid w:val="005517F5"/>
    <w:rsid w:val="005532E1"/>
    <w:rsid w:val="00553969"/>
    <w:rsid w:val="00554A92"/>
    <w:rsid w:val="00554D47"/>
    <w:rsid w:val="005551C4"/>
    <w:rsid w:val="00555904"/>
    <w:rsid w:val="00557A98"/>
    <w:rsid w:val="00560093"/>
    <w:rsid w:val="00560114"/>
    <w:rsid w:val="005613CE"/>
    <w:rsid w:val="005617DA"/>
    <w:rsid w:val="00561818"/>
    <w:rsid w:val="00561C25"/>
    <w:rsid w:val="00562B30"/>
    <w:rsid w:val="00563094"/>
    <w:rsid w:val="00563337"/>
    <w:rsid w:val="00563D07"/>
    <w:rsid w:val="00565E5C"/>
    <w:rsid w:val="005662E1"/>
    <w:rsid w:val="00566410"/>
    <w:rsid w:val="005667A8"/>
    <w:rsid w:val="00566997"/>
    <w:rsid w:val="00566AFC"/>
    <w:rsid w:val="00570141"/>
    <w:rsid w:val="0057033D"/>
    <w:rsid w:val="00571CB5"/>
    <w:rsid w:val="00572570"/>
    <w:rsid w:val="00573593"/>
    <w:rsid w:val="00573B1B"/>
    <w:rsid w:val="00573E73"/>
    <w:rsid w:val="005746C9"/>
    <w:rsid w:val="00574FEC"/>
    <w:rsid w:val="005774C5"/>
    <w:rsid w:val="005779AA"/>
    <w:rsid w:val="00580CB2"/>
    <w:rsid w:val="0058373C"/>
    <w:rsid w:val="00583CAA"/>
    <w:rsid w:val="00584B31"/>
    <w:rsid w:val="00585EC4"/>
    <w:rsid w:val="0058636C"/>
    <w:rsid w:val="005866F7"/>
    <w:rsid w:val="00590B39"/>
    <w:rsid w:val="00592740"/>
    <w:rsid w:val="0059283C"/>
    <w:rsid w:val="00594F52"/>
    <w:rsid w:val="005956D8"/>
    <w:rsid w:val="00595FD0"/>
    <w:rsid w:val="0059615E"/>
    <w:rsid w:val="005961DA"/>
    <w:rsid w:val="0059661F"/>
    <w:rsid w:val="00596B34"/>
    <w:rsid w:val="005A0004"/>
    <w:rsid w:val="005A02FB"/>
    <w:rsid w:val="005A05CE"/>
    <w:rsid w:val="005A200B"/>
    <w:rsid w:val="005A297D"/>
    <w:rsid w:val="005A2DC7"/>
    <w:rsid w:val="005A396C"/>
    <w:rsid w:val="005A39EF"/>
    <w:rsid w:val="005A401E"/>
    <w:rsid w:val="005A4262"/>
    <w:rsid w:val="005A51DD"/>
    <w:rsid w:val="005A5C11"/>
    <w:rsid w:val="005A5DE5"/>
    <w:rsid w:val="005A6AEF"/>
    <w:rsid w:val="005A6C8F"/>
    <w:rsid w:val="005A79C2"/>
    <w:rsid w:val="005B00EA"/>
    <w:rsid w:val="005B2818"/>
    <w:rsid w:val="005B332D"/>
    <w:rsid w:val="005B468D"/>
    <w:rsid w:val="005B48BE"/>
    <w:rsid w:val="005B596B"/>
    <w:rsid w:val="005B6BE2"/>
    <w:rsid w:val="005C0194"/>
    <w:rsid w:val="005C03B2"/>
    <w:rsid w:val="005C0BA8"/>
    <w:rsid w:val="005C1032"/>
    <w:rsid w:val="005C215A"/>
    <w:rsid w:val="005C3059"/>
    <w:rsid w:val="005C30D9"/>
    <w:rsid w:val="005C3637"/>
    <w:rsid w:val="005C595A"/>
    <w:rsid w:val="005C68F3"/>
    <w:rsid w:val="005C6D70"/>
    <w:rsid w:val="005C7636"/>
    <w:rsid w:val="005C7867"/>
    <w:rsid w:val="005C7D82"/>
    <w:rsid w:val="005D0E2C"/>
    <w:rsid w:val="005D2A34"/>
    <w:rsid w:val="005D3BF9"/>
    <w:rsid w:val="005D3F0D"/>
    <w:rsid w:val="005D44D4"/>
    <w:rsid w:val="005D4E60"/>
    <w:rsid w:val="005D52F0"/>
    <w:rsid w:val="005D6FC6"/>
    <w:rsid w:val="005D7DBF"/>
    <w:rsid w:val="005D7F19"/>
    <w:rsid w:val="005D7F4E"/>
    <w:rsid w:val="005E01D7"/>
    <w:rsid w:val="005E0E2C"/>
    <w:rsid w:val="005E0E8A"/>
    <w:rsid w:val="005E10E3"/>
    <w:rsid w:val="005E134B"/>
    <w:rsid w:val="005E1B15"/>
    <w:rsid w:val="005E2078"/>
    <w:rsid w:val="005E245E"/>
    <w:rsid w:val="005E2709"/>
    <w:rsid w:val="005E4557"/>
    <w:rsid w:val="005E58DF"/>
    <w:rsid w:val="005F1481"/>
    <w:rsid w:val="005F18EF"/>
    <w:rsid w:val="005F2533"/>
    <w:rsid w:val="005F461E"/>
    <w:rsid w:val="005F552B"/>
    <w:rsid w:val="005F5534"/>
    <w:rsid w:val="005F5BE7"/>
    <w:rsid w:val="0060002D"/>
    <w:rsid w:val="006003FE"/>
    <w:rsid w:val="0060124B"/>
    <w:rsid w:val="0060129D"/>
    <w:rsid w:val="00601B7E"/>
    <w:rsid w:val="0060308E"/>
    <w:rsid w:val="00603C17"/>
    <w:rsid w:val="006055E8"/>
    <w:rsid w:val="00606AA9"/>
    <w:rsid w:val="006079DD"/>
    <w:rsid w:val="00611BAF"/>
    <w:rsid w:val="00611BEF"/>
    <w:rsid w:val="006142D9"/>
    <w:rsid w:val="006142F1"/>
    <w:rsid w:val="00615DCE"/>
    <w:rsid w:val="00615E47"/>
    <w:rsid w:val="00616C81"/>
    <w:rsid w:val="006212BB"/>
    <w:rsid w:val="0062196F"/>
    <w:rsid w:val="00621B25"/>
    <w:rsid w:val="00624D75"/>
    <w:rsid w:val="00625125"/>
    <w:rsid w:val="00625979"/>
    <w:rsid w:val="00626153"/>
    <w:rsid w:val="006264A0"/>
    <w:rsid w:val="00626C61"/>
    <w:rsid w:val="00626FE9"/>
    <w:rsid w:val="00627064"/>
    <w:rsid w:val="00627E61"/>
    <w:rsid w:val="006309B5"/>
    <w:rsid w:val="00630C43"/>
    <w:rsid w:val="00631513"/>
    <w:rsid w:val="00631DA2"/>
    <w:rsid w:val="0063369F"/>
    <w:rsid w:val="00633C62"/>
    <w:rsid w:val="00635536"/>
    <w:rsid w:val="00635784"/>
    <w:rsid w:val="00635B46"/>
    <w:rsid w:val="00635DF4"/>
    <w:rsid w:val="00635FEE"/>
    <w:rsid w:val="00636CD1"/>
    <w:rsid w:val="00640576"/>
    <w:rsid w:val="00641B3A"/>
    <w:rsid w:val="00641C6D"/>
    <w:rsid w:val="0064346C"/>
    <w:rsid w:val="00643A6F"/>
    <w:rsid w:val="00644040"/>
    <w:rsid w:val="006443EC"/>
    <w:rsid w:val="00645112"/>
    <w:rsid w:val="006452F3"/>
    <w:rsid w:val="0064567D"/>
    <w:rsid w:val="00646F57"/>
    <w:rsid w:val="00647DE1"/>
    <w:rsid w:val="0065279E"/>
    <w:rsid w:val="00652C15"/>
    <w:rsid w:val="00653008"/>
    <w:rsid w:val="0065369D"/>
    <w:rsid w:val="0065448F"/>
    <w:rsid w:val="00656D99"/>
    <w:rsid w:val="00657D14"/>
    <w:rsid w:val="006618C7"/>
    <w:rsid w:val="00661A8F"/>
    <w:rsid w:val="00663773"/>
    <w:rsid w:val="00663AE2"/>
    <w:rsid w:val="006643B5"/>
    <w:rsid w:val="0066556A"/>
    <w:rsid w:val="0066574A"/>
    <w:rsid w:val="0066599C"/>
    <w:rsid w:val="00665AA7"/>
    <w:rsid w:val="00665B76"/>
    <w:rsid w:val="006662AE"/>
    <w:rsid w:val="006663BB"/>
    <w:rsid w:val="00666700"/>
    <w:rsid w:val="00666E4E"/>
    <w:rsid w:val="0066796C"/>
    <w:rsid w:val="00667973"/>
    <w:rsid w:val="00670DBD"/>
    <w:rsid w:val="0067180B"/>
    <w:rsid w:val="00671E61"/>
    <w:rsid w:val="00673306"/>
    <w:rsid w:val="006733BB"/>
    <w:rsid w:val="0067389E"/>
    <w:rsid w:val="00674F96"/>
    <w:rsid w:val="00675B11"/>
    <w:rsid w:val="00676648"/>
    <w:rsid w:val="006772AC"/>
    <w:rsid w:val="006776EE"/>
    <w:rsid w:val="00677898"/>
    <w:rsid w:val="00680A17"/>
    <w:rsid w:val="00681B70"/>
    <w:rsid w:val="00682160"/>
    <w:rsid w:val="00683495"/>
    <w:rsid w:val="006835CF"/>
    <w:rsid w:val="00683A1E"/>
    <w:rsid w:val="00683AFB"/>
    <w:rsid w:val="00684124"/>
    <w:rsid w:val="00684713"/>
    <w:rsid w:val="00687119"/>
    <w:rsid w:val="00687595"/>
    <w:rsid w:val="006879B9"/>
    <w:rsid w:val="00690AEC"/>
    <w:rsid w:val="00690B69"/>
    <w:rsid w:val="00690E80"/>
    <w:rsid w:val="00691381"/>
    <w:rsid w:val="00691A4A"/>
    <w:rsid w:val="00691B8B"/>
    <w:rsid w:val="00691E19"/>
    <w:rsid w:val="00692196"/>
    <w:rsid w:val="00693F3E"/>
    <w:rsid w:val="00694467"/>
    <w:rsid w:val="006945DD"/>
    <w:rsid w:val="0069461B"/>
    <w:rsid w:val="00694643"/>
    <w:rsid w:val="00694CF5"/>
    <w:rsid w:val="00694DB3"/>
    <w:rsid w:val="00695E2F"/>
    <w:rsid w:val="00695F76"/>
    <w:rsid w:val="0069618A"/>
    <w:rsid w:val="006969C2"/>
    <w:rsid w:val="00696A1B"/>
    <w:rsid w:val="00696FA7"/>
    <w:rsid w:val="006A0A13"/>
    <w:rsid w:val="006A16BB"/>
    <w:rsid w:val="006A1BB5"/>
    <w:rsid w:val="006A3412"/>
    <w:rsid w:val="006A3613"/>
    <w:rsid w:val="006A3E3E"/>
    <w:rsid w:val="006A4757"/>
    <w:rsid w:val="006A53C5"/>
    <w:rsid w:val="006A5A37"/>
    <w:rsid w:val="006A5C20"/>
    <w:rsid w:val="006A6F7C"/>
    <w:rsid w:val="006A75DB"/>
    <w:rsid w:val="006B1A30"/>
    <w:rsid w:val="006B1F42"/>
    <w:rsid w:val="006B2F8E"/>
    <w:rsid w:val="006B52AF"/>
    <w:rsid w:val="006B5B58"/>
    <w:rsid w:val="006C08E2"/>
    <w:rsid w:val="006C098F"/>
    <w:rsid w:val="006C192E"/>
    <w:rsid w:val="006C2950"/>
    <w:rsid w:val="006C2975"/>
    <w:rsid w:val="006C2A54"/>
    <w:rsid w:val="006C3E60"/>
    <w:rsid w:val="006C440A"/>
    <w:rsid w:val="006C45B5"/>
    <w:rsid w:val="006C4AB9"/>
    <w:rsid w:val="006C55C6"/>
    <w:rsid w:val="006C6CF5"/>
    <w:rsid w:val="006C7AE8"/>
    <w:rsid w:val="006D0C6F"/>
    <w:rsid w:val="006D2638"/>
    <w:rsid w:val="006D3135"/>
    <w:rsid w:val="006D48BE"/>
    <w:rsid w:val="006D5D03"/>
    <w:rsid w:val="006D7653"/>
    <w:rsid w:val="006D7E13"/>
    <w:rsid w:val="006E0607"/>
    <w:rsid w:val="006E2015"/>
    <w:rsid w:val="006E2D96"/>
    <w:rsid w:val="006E3328"/>
    <w:rsid w:val="006E3EAC"/>
    <w:rsid w:val="006E4284"/>
    <w:rsid w:val="006E5158"/>
    <w:rsid w:val="006E6599"/>
    <w:rsid w:val="006E67F4"/>
    <w:rsid w:val="006E6F0F"/>
    <w:rsid w:val="006E71B2"/>
    <w:rsid w:val="006E79E3"/>
    <w:rsid w:val="006E7EDF"/>
    <w:rsid w:val="006F09E9"/>
    <w:rsid w:val="006F0EC9"/>
    <w:rsid w:val="006F2120"/>
    <w:rsid w:val="006F2618"/>
    <w:rsid w:val="006F2D42"/>
    <w:rsid w:val="006F350D"/>
    <w:rsid w:val="006F35C6"/>
    <w:rsid w:val="006F35D1"/>
    <w:rsid w:val="006F378E"/>
    <w:rsid w:val="006F6A2D"/>
    <w:rsid w:val="006F6A97"/>
    <w:rsid w:val="006F6D7D"/>
    <w:rsid w:val="006F7189"/>
    <w:rsid w:val="006F7780"/>
    <w:rsid w:val="006F7A2A"/>
    <w:rsid w:val="006F7CCC"/>
    <w:rsid w:val="00700A7A"/>
    <w:rsid w:val="0070102B"/>
    <w:rsid w:val="00701620"/>
    <w:rsid w:val="007022ED"/>
    <w:rsid w:val="00702832"/>
    <w:rsid w:val="00702BB1"/>
    <w:rsid w:val="00703F4B"/>
    <w:rsid w:val="00704502"/>
    <w:rsid w:val="00705E4C"/>
    <w:rsid w:val="0070792B"/>
    <w:rsid w:val="00710761"/>
    <w:rsid w:val="00710856"/>
    <w:rsid w:val="00711EB7"/>
    <w:rsid w:val="00712946"/>
    <w:rsid w:val="00713114"/>
    <w:rsid w:val="00713570"/>
    <w:rsid w:val="0071388A"/>
    <w:rsid w:val="00713A52"/>
    <w:rsid w:val="0071445E"/>
    <w:rsid w:val="007154C4"/>
    <w:rsid w:val="0071789C"/>
    <w:rsid w:val="00717BE6"/>
    <w:rsid w:val="00717E30"/>
    <w:rsid w:val="00717F6C"/>
    <w:rsid w:val="007207EC"/>
    <w:rsid w:val="007226C8"/>
    <w:rsid w:val="00722C48"/>
    <w:rsid w:val="007234E1"/>
    <w:rsid w:val="00723C3A"/>
    <w:rsid w:val="007246A6"/>
    <w:rsid w:val="00725AD6"/>
    <w:rsid w:val="00725FC1"/>
    <w:rsid w:val="00727306"/>
    <w:rsid w:val="00730377"/>
    <w:rsid w:val="00732F5D"/>
    <w:rsid w:val="00733214"/>
    <w:rsid w:val="00734176"/>
    <w:rsid w:val="0073483A"/>
    <w:rsid w:val="0073498E"/>
    <w:rsid w:val="00734BA8"/>
    <w:rsid w:val="00734BDA"/>
    <w:rsid w:val="00735D52"/>
    <w:rsid w:val="00735E21"/>
    <w:rsid w:val="00737736"/>
    <w:rsid w:val="00737BC1"/>
    <w:rsid w:val="00742FCC"/>
    <w:rsid w:val="00743334"/>
    <w:rsid w:val="00743A55"/>
    <w:rsid w:val="007449D0"/>
    <w:rsid w:val="0074522A"/>
    <w:rsid w:val="00745ED8"/>
    <w:rsid w:val="007465CA"/>
    <w:rsid w:val="007476DB"/>
    <w:rsid w:val="007478F8"/>
    <w:rsid w:val="00747CCF"/>
    <w:rsid w:val="007509FF"/>
    <w:rsid w:val="00750CE1"/>
    <w:rsid w:val="00751A13"/>
    <w:rsid w:val="0075261E"/>
    <w:rsid w:val="007534B3"/>
    <w:rsid w:val="00753D86"/>
    <w:rsid w:val="0075453D"/>
    <w:rsid w:val="0075636B"/>
    <w:rsid w:val="00756EE6"/>
    <w:rsid w:val="007570F9"/>
    <w:rsid w:val="007576C8"/>
    <w:rsid w:val="00760686"/>
    <w:rsid w:val="0076079A"/>
    <w:rsid w:val="00761251"/>
    <w:rsid w:val="00762F01"/>
    <w:rsid w:val="00764143"/>
    <w:rsid w:val="00764CDE"/>
    <w:rsid w:val="00765EF6"/>
    <w:rsid w:val="007660BD"/>
    <w:rsid w:val="007710D1"/>
    <w:rsid w:val="007714A0"/>
    <w:rsid w:val="00772568"/>
    <w:rsid w:val="00772D54"/>
    <w:rsid w:val="00773796"/>
    <w:rsid w:val="00775942"/>
    <w:rsid w:val="007809BE"/>
    <w:rsid w:val="00780E44"/>
    <w:rsid w:val="0078142C"/>
    <w:rsid w:val="007826F8"/>
    <w:rsid w:val="00782AF0"/>
    <w:rsid w:val="00783F36"/>
    <w:rsid w:val="00784885"/>
    <w:rsid w:val="007859AC"/>
    <w:rsid w:val="007859B4"/>
    <w:rsid w:val="00786ADC"/>
    <w:rsid w:val="007872A9"/>
    <w:rsid w:val="007876A0"/>
    <w:rsid w:val="0079023B"/>
    <w:rsid w:val="007906C5"/>
    <w:rsid w:val="00791CDD"/>
    <w:rsid w:val="0079279C"/>
    <w:rsid w:val="0079399F"/>
    <w:rsid w:val="00794801"/>
    <w:rsid w:val="00796790"/>
    <w:rsid w:val="007A0DFB"/>
    <w:rsid w:val="007A2E93"/>
    <w:rsid w:val="007A2F1E"/>
    <w:rsid w:val="007A495D"/>
    <w:rsid w:val="007A4C64"/>
    <w:rsid w:val="007A6F1F"/>
    <w:rsid w:val="007A749D"/>
    <w:rsid w:val="007A77AB"/>
    <w:rsid w:val="007B0975"/>
    <w:rsid w:val="007B0DF9"/>
    <w:rsid w:val="007B339A"/>
    <w:rsid w:val="007B3D11"/>
    <w:rsid w:val="007B450A"/>
    <w:rsid w:val="007B45D9"/>
    <w:rsid w:val="007B4CBE"/>
    <w:rsid w:val="007B5C36"/>
    <w:rsid w:val="007B61EF"/>
    <w:rsid w:val="007B62FB"/>
    <w:rsid w:val="007B77CB"/>
    <w:rsid w:val="007B7A5C"/>
    <w:rsid w:val="007B7E7E"/>
    <w:rsid w:val="007C0A5E"/>
    <w:rsid w:val="007C0F93"/>
    <w:rsid w:val="007C1E64"/>
    <w:rsid w:val="007C1F67"/>
    <w:rsid w:val="007C2253"/>
    <w:rsid w:val="007C22C5"/>
    <w:rsid w:val="007C2C4D"/>
    <w:rsid w:val="007C2D2D"/>
    <w:rsid w:val="007C2EBB"/>
    <w:rsid w:val="007C37B6"/>
    <w:rsid w:val="007C38FF"/>
    <w:rsid w:val="007C3EE2"/>
    <w:rsid w:val="007C3FFE"/>
    <w:rsid w:val="007C488E"/>
    <w:rsid w:val="007C5F45"/>
    <w:rsid w:val="007C6700"/>
    <w:rsid w:val="007C6AD7"/>
    <w:rsid w:val="007C6CC5"/>
    <w:rsid w:val="007C7CC8"/>
    <w:rsid w:val="007D077C"/>
    <w:rsid w:val="007D137B"/>
    <w:rsid w:val="007D15BB"/>
    <w:rsid w:val="007D1A25"/>
    <w:rsid w:val="007D2224"/>
    <w:rsid w:val="007D3252"/>
    <w:rsid w:val="007D37A6"/>
    <w:rsid w:val="007D4B2A"/>
    <w:rsid w:val="007D6815"/>
    <w:rsid w:val="007D6CB6"/>
    <w:rsid w:val="007D7AF2"/>
    <w:rsid w:val="007E049F"/>
    <w:rsid w:val="007E08A6"/>
    <w:rsid w:val="007E0A31"/>
    <w:rsid w:val="007E0EE9"/>
    <w:rsid w:val="007E16D1"/>
    <w:rsid w:val="007E1EFF"/>
    <w:rsid w:val="007E3991"/>
    <w:rsid w:val="007E3DA2"/>
    <w:rsid w:val="007E3E70"/>
    <w:rsid w:val="007E405D"/>
    <w:rsid w:val="007E44D9"/>
    <w:rsid w:val="007E6050"/>
    <w:rsid w:val="007E6B94"/>
    <w:rsid w:val="007E73AF"/>
    <w:rsid w:val="007F284D"/>
    <w:rsid w:val="007F2E39"/>
    <w:rsid w:val="007F36D0"/>
    <w:rsid w:val="007F40EB"/>
    <w:rsid w:val="007F4FDB"/>
    <w:rsid w:val="007F662A"/>
    <w:rsid w:val="007F6C74"/>
    <w:rsid w:val="008005A9"/>
    <w:rsid w:val="00800776"/>
    <w:rsid w:val="00800D13"/>
    <w:rsid w:val="00803DD5"/>
    <w:rsid w:val="00804C3C"/>
    <w:rsid w:val="008051DE"/>
    <w:rsid w:val="008057F7"/>
    <w:rsid w:val="00805DB0"/>
    <w:rsid w:val="008060AC"/>
    <w:rsid w:val="008106BA"/>
    <w:rsid w:val="0081215C"/>
    <w:rsid w:val="008149C6"/>
    <w:rsid w:val="00814FCB"/>
    <w:rsid w:val="00815116"/>
    <w:rsid w:val="00815CFA"/>
    <w:rsid w:val="00815E11"/>
    <w:rsid w:val="00815F0D"/>
    <w:rsid w:val="008161EA"/>
    <w:rsid w:val="00816A58"/>
    <w:rsid w:val="00816CD2"/>
    <w:rsid w:val="00817802"/>
    <w:rsid w:val="00817E3A"/>
    <w:rsid w:val="0082141E"/>
    <w:rsid w:val="00823865"/>
    <w:rsid w:val="008240EC"/>
    <w:rsid w:val="00824109"/>
    <w:rsid w:val="00824362"/>
    <w:rsid w:val="00825ED0"/>
    <w:rsid w:val="00830430"/>
    <w:rsid w:val="00831DEE"/>
    <w:rsid w:val="00832351"/>
    <w:rsid w:val="00833375"/>
    <w:rsid w:val="00833386"/>
    <w:rsid w:val="0083345B"/>
    <w:rsid w:val="0083458D"/>
    <w:rsid w:val="00834D92"/>
    <w:rsid w:val="00835F1F"/>
    <w:rsid w:val="00836139"/>
    <w:rsid w:val="008376B0"/>
    <w:rsid w:val="0084104D"/>
    <w:rsid w:val="0084335B"/>
    <w:rsid w:val="00843E60"/>
    <w:rsid w:val="00846690"/>
    <w:rsid w:val="00847040"/>
    <w:rsid w:val="00847844"/>
    <w:rsid w:val="008500D2"/>
    <w:rsid w:val="0085099D"/>
    <w:rsid w:val="00850C8C"/>
    <w:rsid w:val="008512F9"/>
    <w:rsid w:val="008536E1"/>
    <w:rsid w:val="008543EF"/>
    <w:rsid w:val="00854EE5"/>
    <w:rsid w:val="00855369"/>
    <w:rsid w:val="008571BF"/>
    <w:rsid w:val="008573D6"/>
    <w:rsid w:val="0085749E"/>
    <w:rsid w:val="00857569"/>
    <w:rsid w:val="008600D0"/>
    <w:rsid w:val="00860261"/>
    <w:rsid w:val="00860B26"/>
    <w:rsid w:val="00861D9F"/>
    <w:rsid w:val="00862D7F"/>
    <w:rsid w:val="008632AC"/>
    <w:rsid w:val="00863C96"/>
    <w:rsid w:val="008644E9"/>
    <w:rsid w:val="008645DE"/>
    <w:rsid w:val="00864993"/>
    <w:rsid w:val="00864DD5"/>
    <w:rsid w:val="00866940"/>
    <w:rsid w:val="00867FDC"/>
    <w:rsid w:val="008703AB"/>
    <w:rsid w:val="0087050A"/>
    <w:rsid w:val="0087125E"/>
    <w:rsid w:val="00871E8F"/>
    <w:rsid w:val="00872877"/>
    <w:rsid w:val="0087346D"/>
    <w:rsid w:val="008734DA"/>
    <w:rsid w:val="00873630"/>
    <w:rsid w:val="00873977"/>
    <w:rsid w:val="008755DE"/>
    <w:rsid w:val="00875B1B"/>
    <w:rsid w:val="00875DCB"/>
    <w:rsid w:val="008805D3"/>
    <w:rsid w:val="00880C9C"/>
    <w:rsid w:val="008832B2"/>
    <w:rsid w:val="008844C5"/>
    <w:rsid w:val="00885364"/>
    <w:rsid w:val="0088546B"/>
    <w:rsid w:val="0088596B"/>
    <w:rsid w:val="00886F64"/>
    <w:rsid w:val="00887A01"/>
    <w:rsid w:val="00893DC6"/>
    <w:rsid w:val="00893E38"/>
    <w:rsid w:val="0089475F"/>
    <w:rsid w:val="00894A80"/>
    <w:rsid w:val="008966E1"/>
    <w:rsid w:val="008967A3"/>
    <w:rsid w:val="0089727A"/>
    <w:rsid w:val="008A0460"/>
    <w:rsid w:val="008A0599"/>
    <w:rsid w:val="008A1A0F"/>
    <w:rsid w:val="008A2418"/>
    <w:rsid w:val="008A24F2"/>
    <w:rsid w:val="008A55FC"/>
    <w:rsid w:val="008A5991"/>
    <w:rsid w:val="008A6186"/>
    <w:rsid w:val="008A6A14"/>
    <w:rsid w:val="008A742E"/>
    <w:rsid w:val="008A7433"/>
    <w:rsid w:val="008A7D9C"/>
    <w:rsid w:val="008B0D3A"/>
    <w:rsid w:val="008B1E5C"/>
    <w:rsid w:val="008B206A"/>
    <w:rsid w:val="008B2564"/>
    <w:rsid w:val="008B389B"/>
    <w:rsid w:val="008B4B28"/>
    <w:rsid w:val="008B5415"/>
    <w:rsid w:val="008B6434"/>
    <w:rsid w:val="008B664A"/>
    <w:rsid w:val="008B670B"/>
    <w:rsid w:val="008B6BE6"/>
    <w:rsid w:val="008C014D"/>
    <w:rsid w:val="008C088E"/>
    <w:rsid w:val="008C08F9"/>
    <w:rsid w:val="008C1993"/>
    <w:rsid w:val="008C1EE2"/>
    <w:rsid w:val="008C3E1C"/>
    <w:rsid w:val="008C56AC"/>
    <w:rsid w:val="008C5E5A"/>
    <w:rsid w:val="008C6D7B"/>
    <w:rsid w:val="008C6DF9"/>
    <w:rsid w:val="008C733A"/>
    <w:rsid w:val="008C7739"/>
    <w:rsid w:val="008D0737"/>
    <w:rsid w:val="008D2355"/>
    <w:rsid w:val="008D29C5"/>
    <w:rsid w:val="008D3385"/>
    <w:rsid w:val="008D342E"/>
    <w:rsid w:val="008D3C73"/>
    <w:rsid w:val="008D572B"/>
    <w:rsid w:val="008D65E6"/>
    <w:rsid w:val="008E0FE2"/>
    <w:rsid w:val="008E1F53"/>
    <w:rsid w:val="008E2F63"/>
    <w:rsid w:val="008E2FA5"/>
    <w:rsid w:val="008E2FAB"/>
    <w:rsid w:val="008E4C0E"/>
    <w:rsid w:val="008E553E"/>
    <w:rsid w:val="008E57C0"/>
    <w:rsid w:val="008E7706"/>
    <w:rsid w:val="008E7912"/>
    <w:rsid w:val="008E7C0E"/>
    <w:rsid w:val="008F1251"/>
    <w:rsid w:val="008F1704"/>
    <w:rsid w:val="008F1F91"/>
    <w:rsid w:val="008F2DB0"/>
    <w:rsid w:val="008F582B"/>
    <w:rsid w:val="008F6007"/>
    <w:rsid w:val="008F60A8"/>
    <w:rsid w:val="009015E7"/>
    <w:rsid w:val="00901A06"/>
    <w:rsid w:val="00901EF6"/>
    <w:rsid w:val="009026E4"/>
    <w:rsid w:val="00902843"/>
    <w:rsid w:val="00903FE1"/>
    <w:rsid w:val="009042E9"/>
    <w:rsid w:val="009043DF"/>
    <w:rsid w:val="00904ACF"/>
    <w:rsid w:val="00904CC1"/>
    <w:rsid w:val="00905DA5"/>
    <w:rsid w:val="00905E4F"/>
    <w:rsid w:val="009063EE"/>
    <w:rsid w:val="00910263"/>
    <w:rsid w:val="009109DD"/>
    <w:rsid w:val="00911408"/>
    <w:rsid w:val="00911A16"/>
    <w:rsid w:val="009128E0"/>
    <w:rsid w:val="009137FA"/>
    <w:rsid w:val="009149DD"/>
    <w:rsid w:val="009152D3"/>
    <w:rsid w:val="00916D46"/>
    <w:rsid w:val="00916D92"/>
    <w:rsid w:val="009173EC"/>
    <w:rsid w:val="0091794B"/>
    <w:rsid w:val="00921448"/>
    <w:rsid w:val="00923E11"/>
    <w:rsid w:val="00924FC8"/>
    <w:rsid w:val="009250CD"/>
    <w:rsid w:val="009274E2"/>
    <w:rsid w:val="0092767F"/>
    <w:rsid w:val="0093054E"/>
    <w:rsid w:val="00931804"/>
    <w:rsid w:val="00931E2C"/>
    <w:rsid w:val="00931E36"/>
    <w:rsid w:val="0093212B"/>
    <w:rsid w:val="00932E3E"/>
    <w:rsid w:val="009331EA"/>
    <w:rsid w:val="00933DB5"/>
    <w:rsid w:val="00934938"/>
    <w:rsid w:val="00934EA5"/>
    <w:rsid w:val="00936798"/>
    <w:rsid w:val="00941016"/>
    <w:rsid w:val="00941B2E"/>
    <w:rsid w:val="00943608"/>
    <w:rsid w:val="009438AD"/>
    <w:rsid w:val="0094415B"/>
    <w:rsid w:val="00945551"/>
    <w:rsid w:val="00945E77"/>
    <w:rsid w:val="00945EEC"/>
    <w:rsid w:val="00946445"/>
    <w:rsid w:val="0094727E"/>
    <w:rsid w:val="00950009"/>
    <w:rsid w:val="00950313"/>
    <w:rsid w:val="009505B2"/>
    <w:rsid w:val="009519B5"/>
    <w:rsid w:val="00951E82"/>
    <w:rsid w:val="0095212D"/>
    <w:rsid w:val="0095258B"/>
    <w:rsid w:val="009528A6"/>
    <w:rsid w:val="00952C10"/>
    <w:rsid w:val="00953E90"/>
    <w:rsid w:val="00953ECF"/>
    <w:rsid w:val="00955A02"/>
    <w:rsid w:val="00955BC4"/>
    <w:rsid w:val="00957019"/>
    <w:rsid w:val="00957067"/>
    <w:rsid w:val="00957176"/>
    <w:rsid w:val="00957E48"/>
    <w:rsid w:val="009603F9"/>
    <w:rsid w:val="009606DB"/>
    <w:rsid w:val="00960C56"/>
    <w:rsid w:val="00961F7E"/>
    <w:rsid w:val="00962424"/>
    <w:rsid w:val="0096338D"/>
    <w:rsid w:val="009650ED"/>
    <w:rsid w:val="0096539C"/>
    <w:rsid w:val="00965830"/>
    <w:rsid w:val="00965A8F"/>
    <w:rsid w:val="00965FC8"/>
    <w:rsid w:val="009662F4"/>
    <w:rsid w:val="009668B0"/>
    <w:rsid w:val="009671AE"/>
    <w:rsid w:val="0097004E"/>
    <w:rsid w:val="00971280"/>
    <w:rsid w:val="009715B8"/>
    <w:rsid w:val="00971981"/>
    <w:rsid w:val="00972962"/>
    <w:rsid w:val="00972A2E"/>
    <w:rsid w:val="009733A3"/>
    <w:rsid w:val="009743A7"/>
    <w:rsid w:val="0097441C"/>
    <w:rsid w:val="00974BCE"/>
    <w:rsid w:val="00974C2E"/>
    <w:rsid w:val="00975356"/>
    <w:rsid w:val="00975A52"/>
    <w:rsid w:val="00977949"/>
    <w:rsid w:val="00980A97"/>
    <w:rsid w:val="00980F34"/>
    <w:rsid w:val="00981DDC"/>
    <w:rsid w:val="009828CF"/>
    <w:rsid w:val="009829E0"/>
    <w:rsid w:val="00983B8D"/>
    <w:rsid w:val="009844FE"/>
    <w:rsid w:val="009846C3"/>
    <w:rsid w:val="00984A3A"/>
    <w:rsid w:val="00984B10"/>
    <w:rsid w:val="00984F4C"/>
    <w:rsid w:val="00987842"/>
    <w:rsid w:val="00987E4B"/>
    <w:rsid w:val="00990B8A"/>
    <w:rsid w:val="009921B3"/>
    <w:rsid w:val="009927AE"/>
    <w:rsid w:val="00993365"/>
    <w:rsid w:val="00993404"/>
    <w:rsid w:val="0099366F"/>
    <w:rsid w:val="009938BA"/>
    <w:rsid w:val="0099420C"/>
    <w:rsid w:val="0099424A"/>
    <w:rsid w:val="009942EA"/>
    <w:rsid w:val="009949A5"/>
    <w:rsid w:val="00995118"/>
    <w:rsid w:val="00995918"/>
    <w:rsid w:val="0099657C"/>
    <w:rsid w:val="00996740"/>
    <w:rsid w:val="00996952"/>
    <w:rsid w:val="0099703E"/>
    <w:rsid w:val="0099750C"/>
    <w:rsid w:val="0099757F"/>
    <w:rsid w:val="0099798C"/>
    <w:rsid w:val="009979AD"/>
    <w:rsid w:val="009A0356"/>
    <w:rsid w:val="009A03EC"/>
    <w:rsid w:val="009A068F"/>
    <w:rsid w:val="009A189C"/>
    <w:rsid w:val="009A1B1D"/>
    <w:rsid w:val="009A1DE3"/>
    <w:rsid w:val="009A2CD0"/>
    <w:rsid w:val="009A3F0C"/>
    <w:rsid w:val="009A440A"/>
    <w:rsid w:val="009A5892"/>
    <w:rsid w:val="009A641C"/>
    <w:rsid w:val="009A66C0"/>
    <w:rsid w:val="009A6985"/>
    <w:rsid w:val="009A6D4E"/>
    <w:rsid w:val="009B0582"/>
    <w:rsid w:val="009B1601"/>
    <w:rsid w:val="009B1642"/>
    <w:rsid w:val="009B1AC4"/>
    <w:rsid w:val="009B206C"/>
    <w:rsid w:val="009B2751"/>
    <w:rsid w:val="009B3B4D"/>
    <w:rsid w:val="009B439B"/>
    <w:rsid w:val="009B5EE2"/>
    <w:rsid w:val="009B6003"/>
    <w:rsid w:val="009B6424"/>
    <w:rsid w:val="009B644A"/>
    <w:rsid w:val="009B68CB"/>
    <w:rsid w:val="009B6D54"/>
    <w:rsid w:val="009B6DCE"/>
    <w:rsid w:val="009B741C"/>
    <w:rsid w:val="009B783A"/>
    <w:rsid w:val="009B7DCC"/>
    <w:rsid w:val="009C1AC0"/>
    <w:rsid w:val="009C1DB6"/>
    <w:rsid w:val="009C306A"/>
    <w:rsid w:val="009C32C0"/>
    <w:rsid w:val="009C37EE"/>
    <w:rsid w:val="009C4906"/>
    <w:rsid w:val="009C50A2"/>
    <w:rsid w:val="009C5116"/>
    <w:rsid w:val="009C5321"/>
    <w:rsid w:val="009C6D05"/>
    <w:rsid w:val="009C7EA0"/>
    <w:rsid w:val="009D1106"/>
    <w:rsid w:val="009D300D"/>
    <w:rsid w:val="009D346E"/>
    <w:rsid w:val="009D47C9"/>
    <w:rsid w:val="009D4C60"/>
    <w:rsid w:val="009D4E76"/>
    <w:rsid w:val="009D541B"/>
    <w:rsid w:val="009D66D6"/>
    <w:rsid w:val="009D676E"/>
    <w:rsid w:val="009D6799"/>
    <w:rsid w:val="009D6ACB"/>
    <w:rsid w:val="009D711F"/>
    <w:rsid w:val="009D7879"/>
    <w:rsid w:val="009D7D49"/>
    <w:rsid w:val="009D7DC2"/>
    <w:rsid w:val="009E22BB"/>
    <w:rsid w:val="009E22F0"/>
    <w:rsid w:val="009E2DFD"/>
    <w:rsid w:val="009E33D7"/>
    <w:rsid w:val="009E33FC"/>
    <w:rsid w:val="009E352A"/>
    <w:rsid w:val="009E515C"/>
    <w:rsid w:val="009E595C"/>
    <w:rsid w:val="009E5E2E"/>
    <w:rsid w:val="009E659F"/>
    <w:rsid w:val="009E6942"/>
    <w:rsid w:val="009E6B14"/>
    <w:rsid w:val="009E74EE"/>
    <w:rsid w:val="009E7A4D"/>
    <w:rsid w:val="009F09C4"/>
    <w:rsid w:val="009F1314"/>
    <w:rsid w:val="009F208F"/>
    <w:rsid w:val="009F2292"/>
    <w:rsid w:val="009F2A7C"/>
    <w:rsid w:val="009F37F0"/>
    <w:rsid w:val="009F3905"/>
    <w:rsid w:val="009F3ACC"/>
    <w:rsid w:val="009F3BA3"/>
    <w:rsid w:val="009F3D1B"/>
    <w:rsid w:val="009F526D"/>
    <w:rsid w:val="009F6594"/>
    <w:rsid w:val="009F6E6F"/>
    <w:rsid w:val="009F7A61"/>
    <w:rsid w:val="00A0037F"/>
    <w:rsid w:val="00A012A5"/>
    <w:rsid w:val="00A013DB"/>
    <w:rsid w:val="00A022D4"/>
    <w:rsid w:val="00A024C5"/>
    <w:rsid w:val="00A02C16"/>
    <w:rsid w:val="00A03352"/>
    <w:rsid w:val="00A038F6"/>
    <w:rsid w:val="00A04192"/>
    <w:rsid w:val="00A04F9F"/>
    <w:rsid w:val="00A054BD"/>
    <w:rsid w:val="00A054D1"/>
    <w:rsid w:val="00A05B8E"/>
    <w:rsid w:val="00A06902"/>
    <w:rsid w:val="00A06A16"/>
    <w:rsid w:val="00A0743D"/>
    <w:rsid w:val="00A07EE8"/>
    <w:rsid w:val="00A07EF9"/>
    <w:rsid w:val="00A07F70"/>
    <w:rsid w:val="00A10878"/>
    <w:rsid w:val="00A12EC8"/>
    <w:rsid w:val="00A1342E"/>
    <w:rsid w:val="00A13868"/>
    <w:rsid w:val="00A14E0F"/>
    <w:rsid w:val="00A15A3F"/>
    <w:rsid w:val="00A167D9"/>
    <w:rsid w:val="00A16F58"/>
    <w:rsid w:val="00A177F7"/>
    <w:rsid w:val="00A207CC"/>
    <w:rsid w:val="00A2133F"/>
    <w:rsid w:val="00A21997"/>
    <w:rsid w:val="00A268F7"/>
    <w:rsid w:val="00A26A09"/>
    <w:rsid w:val="00A26C28"/>
    <w:rsid w:val="00A27306"/>
    <w:rsid w:val="00A27E22"/>
    <w:rsid w:val="00A3063A"/>
    <w:rsid w:val="00A30D7B"/>
    <w:rsid w:val="00A32036"/>
    <w:rsid w:val="00A34A70"/>
    <w:rsid w:val="00A359D5"/>
    <w:rsid w:val="00A36A20"/>
    <w:rsid w:val="00A419EC"/>
    <w:rsid w:val="00A4225B"/>
    <w:rsid w:val="00A43712"/>
    <w:rsid w:val="00A444C0"/>
    <w:rsid w:val="00A448A9"/>
    <w:rsid w:val="00A44B16"/>
    <w:rsid w:val="00A44FFA"/>
    <w:rsid w:val="00A45352"/>
    <w:rsid w:val="00A453F6"/>
    <w:rsid w:val="00A45557"/>
    <w:rsid w:val="00A45874"/>
    <w:rsid w:val="00A4676C"/>
    <w:rsid w:val="00A46C03"/>
    <w:rsid w:val="00A518D2"/>
    <w:rsid w:val="00A51D53"/>
    <w:rsid w:val="00A5206A"/>
    <w:rsid w:val="00A52D43"/>
    <w:rsid w:val="00A53412"/>
    <w:rsid w:val="00A53965"/>
    <w:rsid w:val="00A549F0"/>
    <w:rsid w:val="00A55254"/>
    <w:rsid w:val="00A55854"/>
    <w:rsid w:val="00A5593D"/>
    <w:rsid w:val="00A55A8E"/>
    <w:rsid w:val="00A56D13"/>
    <w:rsid w:val="00A57710"/>
    <w:rsid w:val="00A577F0"/>
    <w:rsid w:val="00A60853"/>
    <w:rsid w:val="00A608D5"/>
    <w:rsid w:val="00A60C84"/>
    <w:rsid w:val="00A62C39"/>
    <w:rsid w:val="00A648AA"/>
    <w:rsid w:val="00A64C06"/>
    <w:rsid w:val="00A671FD"/>
    <w:rsid w:val="00A67896"/>
    <w:rsid w:val="00A700D7"/>
    <w:rsid w:val="00A72812"/>
    <w:rsid w:val="00A72AFC"/>
    <w:rsid w:val="00A7318E"/>
    <w:rsid w:val="00A734C3"/>
    <w:rsid w:val="00A738A8"/>
    <w:rsid w:val="00A742FB"/>
    <w:rsid w:val="00A74A3A"/>
    <w:rsid w:val="00A75211"/>
    <w:rsid w:val="00A75CC3"/>
    <w:rsid w:val="00A75D25"/>
    <w:rsid w:val="00A80CE3"/>
    <w:rsid w:val="00A82E9E"/>
    <w:rsid w:val="00A84A6B"/>
    <w:rsid w:val="00A86151"/>
    <w:rsid w:val="00A87571"/>
    <w:rsid w:val="00A87605"/>
    <w:rsid w:val="00A90967"/>
    <w:rsid w:val="00A909A4"/>
    <w:rsid w:val="00A93EA5"/>
    <w:rsid w:val="00A94889"/>
    <w:rsid w:val="00A95A30"/>
    <w:rsid w:val="00A97FA7"/>
    <w:rsid w:val="00AA184F"/>
    <w:rsid w:val="00AA18F0"/>
    <w:rsid w:val="00AA3C9B"/>
    <w:rsid w:val="00AA44C5"/>
    <w:rsid w:val="00AA4711"/>
    <w:rsid w:val="00AA55FF"/>
    <w:rsid w:val="00AA576D"/>
    <w:rsid w:val="00AA6BAE"/>
    <w:rsid w:val="00AB154B"/>
    <w:rsid w:val="00AB15A0"/>
    <w:rsid w:val="00AB17A8"/>
    <w:rsid w:val="00AB1BB5"/>
    <w:rsid w:val="00AB42D5"/>
    <w:rsid w:val="00AB4B3F"/>
    <w:rsid w:val="00AB510C"/>
    <w:rsid w:val="00AB5332"/>
    <w:rsid w:val="00AB686A"/>
    <w:rsid w:val="00AB7F82"/>
    <w:rsid w:val="00AC0A42"/>
    <w:rsid w:val="00AC17BC"/>
    <w:rsid w:val="00AC1CFD"/>
    <w:rsid w:val="00AC24A9"/>
    <w:rsid w:val="00AC5A2A"/>
    <w:rsid w:val="00AC61F2"/>
    <w:rsid w:val="00AC6227"/>
    <w:rsid w:val="00AC69D4"/>
    <w:rsid w:val="00AC7AD5"/>
    <w:rsid w:val="00AD00F4"/>
    <w:rsid w:val="00AD1235"/>
    <w:rsid w:val="00AD1755"/>
    <w:rsid w:val="00AD1A1B"/>
    <w:rsid w:val="00AD1C87"/>
    <w:rsid w:val="00AD2036"/>
    <w:rsid w:val="00AD2348"/>
    <w:rsid w:val="00AD263E"/>
    <w:rsid w:val="00AD311A"/>
    <w:rsid w:val="00AD426D"/>
    <w:rsid w:val="00AD5158"/>
    <w:rsid w:val="00AD55F3"/>
    <w:rsid w:val="00AD5F4F"/>
    <w:rsid w:val="00AD6F7F"/>
    <w:rsid w:val="00AD7385"/>
    <w:rsid w:val="00AD78E1"/>
    <w:rsid w:val="00AE105B"/>
    <w:rsid w:val="00AE2563"/>
    <w:rsid w:val="00AE34DF"/>
    <w:rsid w:val="00AE389C"/>
    <w:rsid w:val="00AE4E8C"/>
    <w:rsid w:val="00AE5067"/>
    <w:rsid w:val="00AE56BC"/>
    <w:rsid w:val="00AE5789"/>
    <w:rsid w:val="00AE5B31"/>
    <w:rsid w:val="00AE61DC"/>
    <w:rsid w:val="00AE672F"/>
    <w:rsid w:val="00AE6990"/>
    <w:rsid w:val="00AE786F"/>
    <w:rsid w:val="00AE78C3"/>
    <w:rsid w:val="00AF0B67"/>
    <w:rsid w:val="00AF0CBE"/>
    <w:rsid w:val="00AF1D00"/>
    <w:rsid w:val="00AF249F"/>
    <w:rsid w:val="00AF40F8"/>
    <w:rsid w:val="00AF4B0C"/>
    <w:rsid w:val="00AF5827"/>
    <w:rsid w:val="00AF5E0A"/>
    <w:rsid w:val="00AF5EFC"/>
    <w:rsid w:val="00AF5F34"/>
    <w:rsid w:val="00AF5F8A"/>
    <w:rsid w:val="00AF6C50"/>
    <w:rsid w:val="00AF6D9E"/>
    <w:rsid w:val="00B00796"/>
    <w:rsid w:val="00B013DA"/>
    <w:rsid w:val="00B0167B"/>
    <w:rsid w:val="00B01992"/>
    <w:rsid w:val="00B01F98"/>
    <w:rsid w:val="00B02AE4"/>
    <w:rsid w:val="00B03470"/>
    <w:rsid w:val="00B0365E"/>
    <w:rsid w:val="00B04C4B"/>
    <w:rsid w:val="00B04CD2"/>
    <w:rsid w:val="00B04EB7"/>
    <w:rsid w:val="00B063F3"/>
    <w:rsid w:val="00B065EA"/>
    <w:rsid w:val="00B06893"/>
    <w:rsid w:val="00B0755F"/>
    <w:rsid w:val="00B1041B"/>
    <w:rsid w:val="00B105A0"/>
    <w:rsid w:val="00B10CFA"/>
    <w:rsid w:val="00B11315"/>
    <w:rsid w:val="00B118CC"/>
    <w:rsid w:val="00B119E0"/>
    <w:rsid w:val="00B11F05"/>
    <w:rsid w:val="00B121AD"/>
    <w:rsid w:val="00B12962"/>
    <w:rsid w:val="00B144DB"/>
    <w:rsid w:val="00B1559D"/>
    <w:rsid w:val="00B1560F"/>
    <w:rsid w:val="00B15951"/>
    <w:rsid w:val="00B16056"/>
    <w:rsid w:val="00B200E2"/>
    <w:rsid w:val="00B2018B"/>
    <w:rsid w:val="00B201AC"/>
    <w:rsid w:val="00B20D84"/>
    <w:rsid w:val="00B20FDA"/>
    <w:rsid w:val="00B21179"/>
    <w:rsid w:val="00B21989"/>
    <w:rsid w:val="00B21BDB"/>
    <w:rsid w:val="00B21DB8"/>
    <w:rsid w:val="00B21F14"/>
    <w:rsid w:val="00B2236B"/>
    <w:rsid w:val="00B2249C"/>
    <w:rsid w:val="00B22982"/>
    <w:rsid w:val="00B2576A"/>
    <w:rsid w:val="00B25D8C"/>
    <w:rsid w:val="00B25F3E"/>
    <w:rsid w:val="00B26371"/>
    <w:rsid w:val="00B26929"/>
    <w:rsid w:val="00B26950"/>
    <w:rsid w:val="00B3070A"/>
    <w:rsid w:val="00B30786"/>
    <w:rsid w:val="00B31100"/>
    <w:rsid w:val="00B31164"/>
    <w:rsid w:val="00B3125E"/>
    <w:rsid w:val="00B31638"/>
    <w:rsid w:val="00B33BFD"/>
    <w:rsid w:val="00B34995"/>
    <w:rsid w:val="00B35256"/>
    <w:rsid w:val="00B35AA2"/>
    <w:rsid w:val="00B36D3E"/>
    <w:rsid w:val="00B4034B"/>
    <w:rsid w:val="00B406CC"/>
    <w:rsid w:val="00B40BB4"/>
    <w:rsid w:val="00B41AF0"/>
    <w:rsid w:val="00B422D7"/>
    <w:rsid w:val="00B43A86"/>
    <w:rsid w:val="00B44051"/>
    <w:rsid w:val="00B442A5"/>
    <w:rsid w:val="00B4470E"/>
    <w:rsid w:val="00B468BA"/>
    <w:rsid w:val="00B47CC9"/>
    <w:rsid w:val="00B505F3"/>
    <w:rsid w:val="00B50D0E"/>
    <w:rsid w:val="00B50F1B"/>
    <w:rsid w:val="00B515BC"/>
    <w:rsid w:val="00B51E94"/>
    <w:rsid w:val="00B520BF"/>
    <w:rsid w:val="00B52494"/>
    <w:rsid w:val="00B52A84"/>
    <w:rsid w:val="00B52E37"/>
    <w:rsid w:val="00B52F45"/>
    <w:rsid w:val="00B52F7E"/>
    <w:rsid w:val="00B5358A"/>
    <w:rsid w:val="00B55360"/>
    <w:rsid w:val="00B55462"/>
    <w:rsid w:val="00B56751"/>
    <w:rsid w:val="00B570E3"/>
    <w:rsid w:val="00B57BBF"/>
    <w:rsid w:val="00B60DBF"/>
    <w:rsid w:val="00B61895"/>
    <w:rsid w:val="00B61DBA"/>
    <w:rsid w:val="00B622E7"/>
    <w:rsid w:val="00B63240"/>
    <w:rsid w:val="00B63558"/>
    <w:rsid w:val="00B64BD8"/>
    <w:rsid w:val="00B64BE6"/>
    <w:rsid w:val="00B64D8B"/>
    <w:rsid w:val="00B656A5"/>
    <w:rsid w:val="00B66305"/>
    <w:rsid w:val="00B70EEB"/>
    <w:rsid w:val="00B7264D"/>
    <w:rsid w:val="00B729AC"/>
    <w:rsid w:val="00B73000"/>
    <w:rsid w:val="00B73FD8"/>
    <w:rsid w:val="00B74EA6"/>
    <w:rsid w:val="00B74F4B"/>
    <w:rsid w:val="00B75833"/>
    <w:rsid w:val="00B762C0"/>
    <w:rsid w:val="00B77407"/>
    <w:rsid w:val="00B77711"/>
    <w:rsid w:val="00B820C8"/>
    <w:rsid w:val="00B83221"/>
    <w:rsid w:val="00B84C88"/>
    <w:rsid w:val="00B84D4C"/>
    <w:rsid w:val="00B87F18"/>
    <w:rsid w:val="00B901A8"/>
    <w:rsid w:val="00B91EA1"/>
    <w:rsid w:val="00B929AD"/>
    <w:rsid w:val="00B92D8A"/>
    <w:rsid w:val="00B93130"/>
    <w:rsid w:val="00B932AB"/>
    <w:rsid w:val="00B93C76"/>
    <w:rsid w:val="00B95016"/>
    <w:rsid w:val="00B952BB"/>
    <w:rsid w:val="00B9579A"/>
    <w:rsid w:val="00B962C4"/>
    <w:rsid w:val="00B97346"/>
    <w:rsid w:val="00B97566"/>
    <w:rsid w:val="00B97F64"/>
    <w:rsid w:val="00BA0106"/>
    <w:rsid w:val="00BA1456"/>
    <w:rsid w:val="00BA2C10"/>
    <w:rsid w:val="00BA32C4"/>
    <w:rsid w:val="00BA368E"/>
    <w:rsid w:val="00BA50FF"/>
    <w:rsid w:val="00BA6632"/>
    <w:rsid w:val="00BA7F09"/>
    <w:rsid w:val="00BB14AE"/>
    <w:rsid w:val="00BB34E5"/>
    <w:rsid w:val="00BB381C"/>
    <w:rsid w:val="00BB4340"/>
    <w:rsid w:val="00BB4C67"/>
    <w:rsid w:val="00BB4F18"/>
    <w:rsid w:val="00BB52F7"/>
    <w:rsid w:val="00BB7DE5"/>
    <w:rsid w:val="00BC0028"/>
    <w:rsid w:val="00BC009F"/>
    <w:rsid w:val="00BC0888"/>
    <w:rsid w:val="00BC0D6C"/>
    <w:rsid w:val="00BC24B2"/>
    <w:rsid w:val="00BC2561"/>
    <w:rsid w:val="00BC25C2"/>
    <w:rsid w:val="00BC2FAA"/>
    <w:rsid w:val="00BC4B1D"/>
    <w:rsid w:val="00BC5A4D"/>
    <w:rsid w:val="00BC5D8E"/>
    <w:rsid w:val="00BC6C8B"/>
    <w:rsid w:val="00BC6D5C"/>
    <w:rsid w:val="00BC75BE"/>
    <w:rsid w:val="00BD086B"/>
    <w:rsid w:val="00BD1C78"/>
    <w:rsid w:val="00BD26C9"/>
    <w:rsid w:val="00BD2705"/>
    <w:rsid w:val="00BD281C"/>
    <w:rsid w:val="00BD2C62"/>
    <w:rsid w:val="00BD30E2"/>
    <w:rsid w:val="00BD3E88"/>
    <w:rsid w:val="00BD5248"/>
    <w:rsid w:val="00BD535D"/>
    <w:rsid w:val="00BD6451"/>
    <w:rsid w:val="00BD6915"/>
    <w:rsid w:val="00BE10BE"/>
    <w:rsid w:val="00BE19BB"/>
    <w:rsid w:val="00BE1CC4"/>
    <w:rsid w:val="00BE2567"/>
    <w:rsid w:val="00BE27CD"/>
    <w:rsid w:val="00BE2892"/>
    <w:rsid w:val="00BE342B"/>
    <w:rsid w:val="00BE39CF"/>
    <w:rsid w:val="00BE424B"/>
    <w:rsid w:val="00BE4689"/>
    <w:rsid w:val="00BE51BF"/>
    <w:rsid w:val="00BE5E74"/>
    <w:rsid w:val="00BE69BB"/>
    <w:rsid w:val="00BE6D36"/>
    <w:rsid w:val="00BE78A5"/>
    <w:rsid w:val="00BF005A"/>
    <w:rsid w:val="00BF09C6"/>
    <w:rsid w:val="00BF164A"/>
    <w:rsid w:val="00BF32F7"/>
    <w:rsid w:val="00BF3774"/>
    <w:rsid w:val="00BF3AC3"/>
    <w:rsid w:val="00BF41A1"/>
    <w:rsid w:val="00BF6AA3"/>
    <w:rsid w:val="00BF6C17"/>
    <w:rsid w:val="00BF7779"/>
    <w:rsid w:val="00BF7A41"/>
    <w:rsid w:val="00BF7C9F"/>
    <w:rsid w:val="00BF7FDD"/>
    <w:rsid w:val="00C00895"/>
    <w:rsid w:val="00C0094C"/>
    <w:rsid w:val="00C009A9"/>
    <w:rsid w:val="00C00AD8"/>
    <w:rsid w:val="00C00FB9"/>
    <w:rsid w:val="00C01F5C"/>
    <w:rsid w:val="00C0279B"/>
    <w:rsid w:val="00C03513"/>
    <w:rsid w:val="00C03D74"/>
    <w:rsid w:val="00C03DF3"/>
    <w:rsid w:val="00C04444"/>
    <w:rsid w:val="00C0481A"/>
    <w:rsid w:val="00C07EFF"/>
    <w:rsid w:val="00C109A5"/>
    <w:rsid w:val="00C10F78"/>
    <w:rsid w:val="00C11CC3"/>
    <w:rsid w:val="00C12AA8"/>
    <w:rsid w:val="00C14373"/>
    <w:rsid w:val="00C14AA4"/>
    <w:rsid w:val="00C14F62"/>
    <w:rsid w:val="00C161D3"/>
    <w:rsid w:val="00C16E76"/>
    <w:rsid w:val="00C2105A"/>
    <w:rsid w:val="00C211E9"/>
    <w:rsid w:val="00C21E9C"/>
    <w:rsid w:val="00C22F81"/>
    <w:rsid w:val="00C23293"/>
    <w:rsid w:val="00C239A9"/>
    <w:rsid w:val="00C242CE"/>
    <w:rsid w:val="00C24DC4"/>
    <w:rsid w:val="00C24F2F"/>
    <w:rsid w:val="00C256D7"/>
    <w:rsid w:val="00C268AC"/>
    <w:rsid w:val="00C278D1"/>
    <w:rsid w:val="00C311A1"/>
    <w:rsid w:val="00C3180F"/>
    <w:rsid w:val="00C328F7"/>
    <w:rsid w:val="00C33C7E"/>
    <w:rsid w:val="00C354A0"/>
    <w:rsid w:val="00C37B5A"/>
    <w:rsid w:val="00C405BA"/>
    <w:rsid w:val="00C4087B"/>
    <w:rsid w:val="00C414D2"/>
    <w:rsid w:val="00C41E75"/>
    <w:rsid w:val="00C42E1C"/>
    <w:rsid w:val="00C4349E"/>
    <w:rsid w:val="00C434AC"/>
    <w:rsid w:val="00C43B39"/>
    <w:rsid w:val="00C443E6"/>
    <w:rsid w:val="00C45277"/>
    <w:rsid w:val="00C46ECC"/>
    <w:rsid w:val="00C46FFB"/>
    <w:rsid w:val="00C47CF6"/>
    <w:rsid w:val="00C50838"/>
    <w:rsid w:val="00C525D3"/>
    <w:rsid w:val="00C5357C"/>
    <w:rsid w:val="00C546D0"/>
    <w:rsid w:val="00C54CB4"/>
    <w:rsid w:val="00C55780"/>
    <w:rsid w:val="00C60310"/>
    <w:rsid w:val="00C60B2B"/>
    <w:rsid w:val="00C615D4"/>
    <w:rsid w:val="00C617F9"/>
    <w:rsid w:val="00C6190A"/>
    <w:rsid w:val="00C62665"/>
    <w:rsid w:val="00C629E5"/>
    <w:rsid w:val="00C63168"/>
    <w:rsid w:val="00C6347A"/>
    <w:rsid w:val="00C63653"/>
    <w:rsid w:val="00C63793"/>
    <w:rsid w:val="00C64669"/>
    <w:rsid w:val="00C64CDA"/>
    <w:rsid w:val="00C669A5"/>
    <w:rsid w:val="00C6768B"/>
    <w:rsid w:val="00C67823"/>
    <w:rsid w:val="00C70851"/>
    <w:rsid w:val="00C70866"/>
    <w:rsid w:val="00C70DA9"/>
    <w:rsid w:val="00C7111B"/>
    <w:rsid w:val="00C719AF"/>
    <w:rsid w:val="00C71CDD"/>
    <w:rsid w:val="00C71FF4"/>
    <w:rsid w:val="00C72204"/>
    <w:rsid w:val="00C733AF"/>
    <w:rsid w:val="00C73E19"/>
    <w:rsid w:val="00C748A0"/>
    <w:rsid w:val="00C74958"/>
    <w:rsid w:val="00C74D87"/>
    <w:rsid w:val="00C761C2"/>
    <w:rsid w:val="00C7647C"/>
    <w:rsid w:val="00C76D18"/>
    <w:rsid w:val="00C77916"/>
    <w:rsid w:val="00C77B4A"/>
    <w:rsid w:val="00C77F7D"/>
    <w:rsid w:val="00C80123"/>
    <w:rsid w:val="00C809A4"/>
    <w:rsid w:val="00C81AD9"/>
    <w:rsid w:val="00C81EF3"/>
    <w:rsid w:val="00C82572"/>
    <w:rsid w:val="00C82ABB"/>
    <w:rsid w:val="00C837D9"/>
    <w:rsid w:val="00C83A41"/>
    <w:rsid w:val="00C84FF4"/>
    <w:rsid w:val="00C85850"/>
    <w:rsid w:val="00C876A8"/>
    <w:rsid w:val="00C879F4"/>
    <w:rsid w:val="00C9133F"/>
    <w:rsid w:val="00C9179A"/>
    <w:rsid w:val="00C91811"/>
    <w:rsid w:val="00C91F5D"/>
    <w:rsid w:val="00C928FD"/>
    <w:rsid w:val="00C93576"/>
    <w:rsid w:val="00C940DE"/>
    <w:rsid w:val="00C94B7F"/>
    <w:rsid w:val="00C95119"/>
    <w:rsid w:val="00C961AB"/>
    <w:rsid w:val="00C9691E"/>
    <w:rsid w:val="00C96E9B"/>
    <w:rsid w:val="00C971DC"/>
    <w:rsid w:val="00CA1166"/>
    <w:rsid w:val="00CA15C5"/>
    <w:rsid w:val="00CA1821"/>
    <w:rsid w:val="00CA1EA8"/>
    <w:rsid w:val="00CA20F1"/>
    <w:rsid w:val="00CA24DF"/>
    <w:rsid w:val="00CA26EB"/>
    <w:rsid w:val="00CA4FEF"/>
    <w:rsid w:val="00CA6646"/>
    <w:rsid w:val="00CA72A5"/>
    <w:rsid w:val="00CA7A73"/>
    <w:rsid w:val="00CB029C"/>
    <w:rsid w:val="00CB042C"/>
    <w:rsid w:val="00CB0E24"/>
    <w:rsid w:val="00CB128E"/>
    <w:rsid w:val="00CB135F"/>
    <w:rsid w:val="00CB1D70"/>
    <w:rsid w:val="00CB206E"/>
    <w:rsid w:val="00CB2489"/>
    <w:rsid w:val="00CB29D5"/>
    <w:rsid w:val="00CB2EFF"/>
    <w:rsid w:val="00CB3A2C"/>
    <w:rsid w:val="00CB409F"/>
    <w:rsid w:val="00CB447B"/>
    <w:rsid w:val="00CB4876"/>
    <w:rsid w:val="00CB49FA"/>
    <w:rsid w:val="00CB52F9"/>
    <w:rsid w:val="00CB559F"/>
    <w:rsid w:val="00CB7FD6"/>
    <w:rsid w:val="00CC0C95"/>
    <w:rsid w:val="00CC253C"/>
    <w:rsid w:val="00CC2748"/>
    <w:rsid w:val="00CC3995"/>
    <w:rsid w:val="00CC3BA1"/>
    <w:rsid w:val="00CC4850"/>
    <w:rsid w:val="00CC49F9"/>
    <w:rsid w:val="00CC55AC"/>
    <w:rsid w:val="00CC5FB0"/>
    <w:rsid w:val="00CC72A0"/>
    <w:rsid w:val="00CC73BB"/>
    <w:rsid w:val="00CD007D"/>
    <w:rsid w:val="00CD0BA5"/>
    <w:rsid w:val="00CD1540"/>
    <w:rsid w:val="00CD1C0F"/>
    <w:rsid w:val="00CD1E17"/>
    <w:rsid w:val="00CD2F78"/>
    <w:rsid w:val="00CD423E"/>
    <w:rsid w:val="00CD4B01"/>
    <w:rsid w:val="00CD4D94"/>
    <w:rsid w:val="00CD5198"/>
    <w:rsid w:val="00CD5534"/>
    <w:rsid w:val="00CD5DCF"/>
    <w:rsid w:val="00CD6AE6"/>
    <w:rsid w:val="00CD7BB6"/>
    <w:rsid w:val="00CE012F"/>
    <w:rsid w:val="00CE156D"/>
    <w:rsid w:val="00CE1AD5"/>
    <w:rsid w:val="00CE30DA"/>
    <w:rsid w:val="00CE4BED"/>
    <w:rsid w:val="00CE50AB"/>
    <w:rsid w:val="00CE5520"/>
    <w:rsid w:val="00CE59AC"/>
    <w:rsid w:val="00CE6199"/>
    <w:rsid w:val="00CE655F"/>
    <w:rsid w:val="00CE69B5"/>
    <w:rsid w:val="00CE6AD2"/>
    <w:rsid w:val="00CE75B7"/>
    <w:rsid w:val="00CE770B"/>
    <w:rsid w:val="00CE77C0"/>
    <w:rsid w:val="00CE7A28"/>
    <w:rsid w:val="00CF066F"/>
    <w:rsid w:val="00CF085F"/>
    <w:rsid w:val="00CF0B5B"/>
    <w:rsid w:val="00CF148E"/>
    <w:rsid w:val="00CF1A9E"/>
    <w:rsid w:val="00CF1F9A"/>
    <w:rsid w:val="00CF2739"/>
    <w:rsid w:val="00CF2B3D"/>
    <w:rsid w:val="00CF33C2"/>
    <w:rsid w:val="00CF3D78"/>
    <w:rsid w:val="00CF43A9"/>
    <w:rsid w:val="00CF6024"/>
    <w:rsid w:val="00CF6176"/>
    <w:rsid w:val="00CF6A54"/>
    <w:rsid w:val="00CF79EA"/>
    <w:rsid w:val="00D009E7"/>
    <w:rsid w:val="00D01D8A"/>
    <w:rsid w:val="00D01DC2"/>
    <w:rsid w:val="00D025D2"/>
    <w:rsid w:val="00D02A40"/>
    <w:rsid w:val="00D02D1E"/>
    <w:rsid w:val="00D0424C"/>
    <w:rsid w:val="00D057BC"/>
    <w:rsid w:val="00D0592C"/>
    <w:rsid w:val="00D0597E"/>
    <w:rsid w:val="00D06FF2"/>
    <w:rsid w:val="00D07E5A"/>
    <w:rsid w:val="00D07E91"/>
    <w:rsid w:val="00D10494"/>
    <w:rsid w:val="00D108DB"/>
    <w:rsid w:val="00D11004"/>
    <w:rsid w:val="00D1154C"/>
    <w:rsid w:val="00D11BBE"/>
    <w:rsid w:val="00D12F02"/>
    <w:rsid w:val="00D12F8D"/>
    <w:rsid w:val="00D13548"/>
    <w:rsid w:val="00D13F15"/>
    <w:rsid w:val="00D14D92"/>
    <w:rsid w:val="00D166F0"/>
    <w:rsid w:val="00D17491"/>
    <w:rsid w:val="00D174A9"/>
    <w:rsid w:val="00D21166"/>
    <w:rsid w:val="00D22DB3"/>
    <w:rsid w:val="00D23109"/>
    <w:rsid w:val="00D24F0C"/>
    <w:rsid w:val="00D250AD"/>
    <w:rsid w:val="00D2639A"/>
    <w:rsid w:val="00D277DA"/>
    <w:rsid w:val="00D278B3"/>
    <w:rsid w:val="00D27DE4"/>
    <w:rsid w:val="00D31E9B"/>
    <w:rsid w:val="00D322FE"/>
    <w:rsid w:val="00D327B1"/>
    <w:rsid w:val="00D32EF0"/>
    <w:rsid w:val="00D33104"/>
    <w:rsid w:val="00D339F3"/>
    <w:rsid w:val="00D33DFF"/>
    <w:rsid w:val="00D33FD8"/>
    <w:rsid w:val="00D34CB8"/>
    <w:rsid w:val="00D402CC"/>
    <w:rsid w:val="00D4099A"/>
    <w:rsid w:val="00D41654"/>
    <w:rsid w:val="00D4206B"/>
    <w:rsid w:val="00D4386C"/>
    <w:rsid w:val="00D44A5E"/>
    <w:rsid w:val="00D44DEB"/>
    <w:rsid w:val="00D45468"/>
    <w:rsid w:val="00D46A7F"/>
    <w:rsid w:val="00D46BCC"/>
    <w:rsid w:val="00D46FC2"/>
    <w:rsid w:val="00D4713A"/>
    <w:rsid w:val="00D47219"/>
    <w:rsid w:val="00D47554"/>
    <w:rsid w:val="00D478EC"/>
    <w:rsid w:val="00D4791B"/>
    <w:rsid w:val="00D506DC"/>
    <w:rsid w:val="00D513CE"/>
    <w:rsid w:val="00D518BC"/>
    <w:rsid w:val="00D51BC4"/>
    <w:rsid w:val="00D51FF9"/>
    <w:rsid w:val="00D53F4A"/>
    <w:rsid w:val="00D55435"/>
    <w:rsid w:val="00D55863"/>
    <w:rsid w:val="00D55A4A"/>
    <w:rsid w:val="00D56D5B"/>
    <w:rsid w:val="00D579A6"/>
    <w:rsid w:val="00D57F54"/>
    <w:rsid w:val="00D60326"/>
    <w:rsid w:val="00D60748"/>
    <w:rsid w:val="00D6077A"/>
    <w:rsid w:val="00D60AA8"/>
    <w:rsid w:val="00D62A61"/>
    <w:rsid w:val="00D62EE9"/>
    <w:rsid w:val="00D6361A"/>
    <w:rsid w:val="00D63E3C"/>
    <w:rsid w:val="00D643B1"/>
    <w:rsid w:val="00D64B60"/>
    <w:rsid w:val="00D6507C"/>
    <w:rsid w:val="00D658E9"/>
    <w:rsid w:val="00D66381"/>
    <w:rsid w:val="00D66BCA"/>
    <w:rsid w:val="00D66E29"/>
    <w:rsid w:val="00D7097D"/>
    <w:rsid w:val="00D70F2A"/>
    <w:rsid w:val="00D71867"/>
    <w:rsid w:val="00D734BE"/>
    <w:rsid w:val="00D73665"/>
    <w:rsid w:val="00D73A63"/>
    <w:rsid w:val="00D73D6E"/>
    <w:rsid w:val="00D742AF"/>
    <w:rsid w:val="00D74ACA"/>
    <w:rsid w:val="00D74EDD"/>
    <w:rsid w:val="00D75BEE"/>
    <w:rsid w:val="00D75C33"/>
    <w:rsid w:val="00D76049"/>
    <w:rsid w:val="00D76A73"/>
    <w:rsid w:val="00D76BE9"/>
    <w:rsid w:val="00D80107"/>
    <w:rsid w:val="00D81462"/>
    <w:rsid w:val="00D81E41"/>
    <w:rsid w:val="00D823B9"/>
    <w:rsid w:val="00D82E94"/>
    <w:rsid w:val="00D83308"/>
    <w:rsid w:val="00D83BBF"/>
    <w:rsid w:val="00D83ED7"/>
    <w:rsid w:val="00D8493E"/>
    <w:rsid w:val="00D852E0"/>
    <w:rsid w:val="00D87C3E"/>
    <w:rsid w:val="00D90651"/>
    <w:rsid w:val="00D90E59"/>
    <w:rsid w:val="00D94322"/>
    <w:rsid w:val="00D95294"/>
    <w:rsid w:val="00D95C2A"/>
    <w:rsid w:val="00D95C38"/>
    <w:rsid w:val="00D9784E"/>
    <w:rsid w:val="00D97D67"/>
    <w:rsid w:val="00DA07DB"/>
    <w:rsid w:val="00DA226B"/>
    <w:rsid w:val="00DA29FC"/>
    <w:rsid w:val="00DA352A"/>
    <w:rsid w:val="00DA3838"/>
    <w:rsid w:val="00DA48FF"/>
    <w:rsid w:val="00DA497F"/>
    <w:rsid w:val="00DA55B0"/>
    <w:rsid w:val="00DA7269"/>
    <w:rsid w:val="00DB012A"/>
    <w:rsid w:val="00DB04F6"/>
    <w:rsid w:val="00DB191A"/>
    <w:rsid w:val="00DB197C"/>
    <w:rsid w:val="00DB1BE9"/>
    <w:rsid w:val="00DB2144"/>
    <w:rsid w:val="00DB32C5"/>
    <w:rsid w:val="00DB38BD"/>
    <w:rsid w:val="00DB40C9"/>
    <w:rsid w:val="00DB4233"/>
    <w:rsid w:val="00DB5107"/>
    <w:rsid w:val="00DB6AEB"/>
    <w:rsid w:val="00DB6BA9"/>
    <w:rsid w:val="00DB78BE"/>
    <w:rsid w:val="00DB7C4F"/>
    <w:rsid w:val="00DB7CDF"/>
    <w:rsid w:val="00DC02A8"/>
    <w:rsid w:val="00DC0BA8"/>
    <w:rsid w:val="00DC1699"/>
    <w:rsid w:val="00DC2717"/>
    <w:rsid w:val="00DC2C2D"/>
    <w:rsid w:val="00DC3ABE"/>
    <w:rsid w:val="00DC48BE"/>
    <w:rsid w:val="00DC4985"/>
    <w:rsid w:val="00DC57FA"/>
    <w:rsid w:val="00DC58FD"/>
    <w:rsid w:val="00DC59D8"/>
    <w:rsid w:val="00DC5AB5"/>
    <w:rsid w:val="00DC5CDE"/>
    <w:rsid w:val="00DC6D9F"/>
    <w:rsid w:val="00DC7D66"/>
    <w:rsid w:val="00DC7F08"/>
    <w:rsid w:val="00DD01D7"/>
    <w:rsid w:val="00DD092C"/>
    <w:rsid w:val="00DD0A1D"/>
    <w:rsid w:val="00DD0BAC"/>
    <w:rsid w:val="00DD2467"/>
    <w:rsid w:val="00DD357A"/>
    <w:rsid w:val="00DD407A"/>
    <w:rsid w:val="00DD5029"/>
    <w:rsid w:val="00DD5661"/>
    <w:rsid w:val="00DD5BBA"/>
    <w:rsid w:val="00DD6267"/>
    <w:rsid w:val="00DD6E50"/>
    <w:rsid w:val="00DE0668"/>
    <w:rsid w:val="00DE0FB6"/>
    <w:rsid w:val="00DE1C0A"/>
    <w:rsid w:val="00DE225F"/>
    <w:rsid w:val="00DE2A4E"/>
    <w:rsid w:val="00DE2E1F"/>
    <w:rsid w:val="00DE39DF"/>
    <w:rsid w:val="00DE4614"/>
    <w:rsid w:val="00DE4EBE"/>
    <w:rsid w:val="00DE554C"/>
    <w:rsid w:val="00DE6339"/>
    <w:rsid w:val="00DE65EF"/>
    <w:rsid w:val="00DE6DA2"/>
    <w:rsid w:val="00DE73A4"/>
    <w:rsid w:val="00DF06D9"/>
    <w:rsid w:val="00DF11E0"/>
    <w:rsid w:val="00DF4F34"/>
    <w:rsid w:val="00DF541E"/>
    <w:rsid w:val="00DF54C9"/>
    <w:rsid w:val="00DF5946"/>
    <w:rsid w:val="00DF653A"/>
    <w:rsid w:val="00DF6A9E"/>
    <w:rsid w:val="00DF772E"/>
    <w:rsid w:val="00DF7F5A"/>
    <w:rsid w:val="00E0052E"/>
    <w:rsid w:val="00E017B4"/>
    <w:rsid w:val="00E01EC9"/>
    <w:rsid w:val="00E0208A"/>
    <w:rsid w:val="00E037D9"/>
    <w:rsid w:val="00E0389F"/>
    <w:rsid w:val="00E04585"/>
    <w:rsid w:val="00E04955"/>
    <w:rsid w:val="00E05094"/>
    <w:rsid w:val="00E05C17"/>
    <w:rsid w:val="00E07C0C"/>
    <w:rsid w:val="00E07EBC"/>
    <w:rsid w:val="00E12266"/>
    <w:rsid w:val="00E12554"/>
    <w:rsid w:val="00E12F30"/>
    <w:rsid w:val="00E13CE5"/>
    <w:rsid w:val="00E13D98"/>
    <w:rsid w:val="00E14E35"/>
    <w:rsid w:val="00E15227"/>
    <w:rsid w:val="00E15ACF"/>
    <w:rsid w:val="00E15EB1"/>
    <w:rsid w:val="00E20907"/>
    <w:rsid w:val="00E21639"/>
    <w:rsid w:val="00E25C07"/>
    <w:rsid w:val="00E26282"/>
    <w:rsid w:val="00E27478"/>
    <w:rsid w:val="00E303B6"/>
    <w:rsid w:val="00E30E6D"/>
    <w:rsid w:val="00E31478"/>
    <w:rsid w:val="00E31C69"/>
    <w:rsid w:val="00E3285A"/>
    <w:rsid w:val="00E33792"/>
    <w:rsid w:val="00E3554C"/>
    <w:rsid w:val="00E365FD"/>
    <w:rsid w:val="00E37C2C"/>
    <w:rsid w:val="00E40FB3"/>
    <w:rsid w:val="00E4130B"/>
    <w:rsid w:val="00E415AC"/>
    <w:rsid w:val="00E41742"/>
    <w:rsid w:val="00E4200E"/>
    <w:rsid w:val="00E426EB"/>
    <w:rsid w:val="00E429EE"/>
    <w:rsid w:val="00E43E81"/>
    <w:rsid w:val="00E445A9"/>
    <w:rsid w:val="00E4473F"/>
    <w:rsid w:val="00E44D7D"/>
    <w:rsid w:val="00E44E6B"/>
    <w:rsid w:val="00E4528F"/>
    <w:rsid w:val="00E454A3"/>
    <w:rsid w:val="00E4607C"/>
    <w:rsid w:val="00E46204"/>
    <w:rsid w:val="00E465AA"/>
    <w:rsid w:val="00E46E9B"/>
    <w:rsid w:val="00E511E8"/>
    <w:rsid w:val="00E51256"/>
    <w:rsid w:val="00E51993"/>
    <w:rsid w:val="00E52D0D"/>
    <w:rsid w:val="00E53578"/>
    <w:rsid w:val="00E53F30"/>
    <w:rsid w:val="00E54E29"/>
    <w:rsid w:val="00E550F6"/>
    <w:rsid w:val="00E5710A"/>
    <w:rsid w:val="00E57716"/>
    <w:rsid w:val="00E61E88"/>
    <w:rsid w:val="00E6272E"/>
    <w:rsid w:val="00E62D5E"/>
    <w:rsid w:val="00E631B7"/>
    <w:rsid w:val="00E63200"/>
    <w:rsid w:val="00E63C6F"/>
    <w:rsid w:val="00E63E93"/>
    <w:rsid w:val="00E65095"/>
    <w:rsid w:val="00E65CF2"/>
    <w:rsid w:val="00E66301"/>
    <w:rsid w:val="00E6649D"/>
    <w:rsid w:val="00E66B10"/>
    <w:rsid w:val="00E678E8"/>
    <w:rsid w:val="00E709BF"/>
    <w:rsid w:val="00E70AB8"/>
    <w:rsid w:val="00E7120C"/>
    <w:rsid w:val="00E73C3E"/>
    <w:rsid w:val="00E740E3"/>
    <w:rsid w:val="00E74D75"/>
    <w:rsid w:val="00E811F3"/>
    <w:rsid w:val="00E8208A"/>
    <w:rsid w:val="00E8233D"/>
    <w:rsid w:val="00E82CA8"/>
    <w:rsid w:val="00E83BAC"/>
    <w:rsid w:val="00E85458"/>
    <w:rsid w:val="00E85ECC"/>
    <w:rsid w:val="00E86F37"/>
    <w:rsid w:val="00E87132"/>
    <w:rsid w:val="00E9330F"/>
    <w:rsid w:val="00E936FF"/>
    <w:rsid w:val="00E9375C"/>
    <w:rsid w:val="00E94284"/>
    <w:rsid w:val="00E953A6"/>
    <w:rsid w:val="00E96759"/>
    <w:rsid w:val="00E975CF"/>
    <w:rsid w:val="00EA0349"/>
    <w:rsid w:val="00EA087F"/>
    <w:rsid w:val="00EA16A0"/>
    <w:rsid w:val="00EA1991"/>
    <w:rsid w:val="00EA1A4D"/>
    <w:rsid w:val="00EA21C8"/>
    <w:rsid w:val="00EA2618"/>
    <w:rsid w:val="00EA36EC"/>
    <w:rsid w:val="00EA3DAC"/>
    <w:rsid w:val="00EA411C"/>
    <w:rsid w:val="00EA4A30"/>
    <w:rsid w:val="00EA535A"/>
    <w:rsid w:val="00EA5595"/>
    <w:rsid w:val="00EA70A0"/>
    <w:rsid w:val="00EA70D2"/>
    <w:rsid w:val="00EA7587"/>
    <w:rsid w:val="00EA7CC7"/>
    <w:rsid w:val="00EB05C0"/>
    <w:rsid w:val="00EB0E6B"/>
    <w:rsid w:val="00EB2114"/>
    <w:rsid w:val="00EB2A7F"/>
    <w:rsid w:val="00EB415F"/>
    <w:rsid w:val="00EB45DA"/>
    <w:rsid w:val="00EB4E29"/>
    <w:rsid w:val="00EB55CF"/>
    <w:rsid w:val="00EB6826"/>
    <w:rsid w:val="00EB713E"/>
    <w:rsid w:val="00EC0817"/>
    <w:rsid w:val="00EC0E5E"/>
    <w:rsid w:val="00EC0EDC"/>
    <w:rsid w:val="00EC19D0"/>
    <w:rsid w:val="00EC1B7A"/>
    <w:rsid w:val="00EC28FB"/>
    <w:rsid w:val="00EC2CF6"/>
    <w:rsid w:val="00EC48EC"/>
    <w:rsid w:val="00EC5277"/>
    <w:rsid w:val="00EC5403"/>
    <w:rsid w:val="00EC6634"/>
    <w:rsid w:val="00EC7A54"/>
    <w:rsid w:val="00EC7F20"/>
    <w:rsid w:val="00ED0C7E"/>
    <w:rsid w:val="00ED0D0B"/>
    <w:rsid w:val="00ED1EA7"/>
    <w:rsid w:val="00ED21F8"/>
    <w:rsid w:val="00ED3330"/>
    <w:rsid w:val="00ED4595"/>
    <w:rsid w:val="00ED49FF"/>
    <w:rsid w:val="00ED70DC"/>
    <w:rsid w:val="00ED72F1"/>
    <w:rsid w:val="00ED7489"/>
    <w:rsid w:val="00ED7764"/>
    <w:rsid w:val="00ED77D4"/>
    <w:rsid w:val="00EE15D6"/>
    <w:rsid w:val="00EE1DFF"/>
    <w:rsid w:val="00EE2F17"/>
    <w:rsid w:val="00EE398F"/>
    <w:rsid w:val="00EE407B"/>
    <w:rsid w:val="00EE4CE6"/>
    <w:rsid w:val="00EE4FB3"/>
    <w:rsid w:val="00EE639E"/>
    <w:rsid w:val="00EE7153"/>
    <w:rsid w:val="00EE7803"/>
    <w:rsid w:val="00EE7821"/>
    <w:rsid w:val="00EF178A"/>
    <w:rsid w:val="00EF1F4E"/>
    <w:rsid w:val="00EF28AC"/>
    <w:rsid w:val="00EF3433"/>
    <w:rsid w:val="00EF380D"/>
    <w:rsid w:val="00EF4503"/>
    <w:rsid w:val="00EF4FCF"/>
    <w:rsid w:val="00EF6A83"/>
    <w:rsid w:val="00F00986"/>
    <w:rsid w:val="00F00E2B"/>
    <w:rsid w:val="00F0133F"/>
    <w:rsid w:val="00F01560"/>
    <w:rsid w:val="00F01DB1"/>
    <w:rsid w:val="00F021CE"/>
    <w:rsid w:val="00F03884"/>
    <w:rsid w:val="00F06CB6"/>
    <w:rsid w:val="00F06DCA"/>
    <w:rsid w:val="00F06FF9"/>
    <w:rsid w:val="00F1150C"/>
    <w:rsid w:val="00F12AA6"/>
    <w:rsid w:val="00F12E12"/>
    <w:rsid w:val="00F13295"/>
    <w:rsid w:val="00F133CD"/>
    <w:rsid w:val="00F13818"/>
    <w:rsid w:val="00F138B9"/>
    <w:rsid w:val="00F15273"/>
    <w:rsid w:val="00F15C35"/>
    <w:rsid w:val="00F16013"/>
    <w:rsid w:val="00F16DF2"/>
    <w:rsid w:val="00F1712C"/>
    <w:rsid w:val="00F173B4"/>
    <w:rsid w:val="00F177AA"/>
    <w:rsid w:val="00F20562"/>
    <w:rsid w:val="00F21A36"/>
    <w:rsid w:val="00F21BF5"/>
    <w:rsid w:val="00F21F74"/>
    <w:rsid w:val="00F22279"/>
    <w:rsid w:val="00F2329E"/>
    <w:rsid w:val="00F23526"/>
    <w:rsid w:val="00F247D0"/>
    <w:rsid w:val="00F26792"/>
    <w:rsid w:val="00F27323"/>
    <w:rsid w:val="00F31372"/>
    <w:rsid w:val="00F32E89"/>
    <w:rsid w:val="00F338CE"/>
    <w:rsid w:val="00F346F5"/>
    <w:rsid w:val="00F352AC"/>
    <w:rsid w:val="00F35E96"/>
    <w:rsid w:val="00F36804"/>
    <w:rsid w:val="00F36B96"/>
    <w:rsid w:val="00F36E83"/>
    <w:rsid w:val="00F41DC2"/>
    <w:rsid w:val="00F4254B"/>
    <w:rsid w:val="00F42A45"/>
    <w:rsid w:val="00F43890"/>
    <w:rsid w:val="00F44B80"/>
    <w:rsid w:val="00F44C15"/>
    <w:rsid w:val="00F459AC"/>
    <w:rsid w:val="00F4616B"/>
    <w:rsid w:val="00F47586"/>
    <w:rsid w:val="00F4790A"/>
    <w:rsid w:val="00F5002F"/>
    <w:rsid w:val="00F50515"/>
    <w:rsid w:val="00F50EED"/>
    <w:rsid w:val="00F520E7"/>
    <w:rsid w:val="00F53335"/>
    <w:rsid w:val="00F536B2"/>
    <w:rsid w:val="00F54064"/>
    <w:rsid w:val="00F543AD"/>
    <w:rsid w:val="00F553F1"/>
    <w:rsid w:val="00F55BE5"/>
    <w:rsid w:val="00F55F3A"/>
    <w:rsid w:val="00F56160"/>
    <w:rsid w:val="00F56458"/>
    <w:rsid w:val="00F60DAA"/>
    <w:rsid w:val="00F62DC1"/>
    <w:rsid w:val="00F637BC"/>
    <w:rsid w:val="00F63829"/>
    <w:rsid w:val="00F63B01"/>
    <w:rsid w:val="00F64AD6"/>
    <w:rsid w:val="00F65630"/>
    <w:rsid w:val="00F65C4A"/>
    <w:rsid w:val="00F65D0F"/>
    <w:rsid w:val="00F66118"/>
    <w:rsid w:val="00F67C0A"/>
    <w:rsid w:val="00F67E06"/>
    <w:rsid w:val="00F67EEC"/>
    <w:rsid w:val="00F72518"/>
    <w:rsid w:val="00F72E3B"/>
    <w:rsid w:val="00F7410A"/>
    <w:rsid w:val="00F74C0D"/>
    <w:rsid w:val="00F74C72"/>
    <w:rsid w:val="00F779A6"/>
    <w:rsid w:val="00F80F4A"/>
    <w:rsid w:val="00F820CE"/>
    <w:rsid w:val="00F823E9"/>
    <w:rsid w:val="00F82C8D"/>
    <w:rsid w:val="00F833C9"/>
    <w:rsid w:val="00F853DF"/>
    <w:rsid w:val="00F85FFF"/>
    <w:rsid w:val="00F86769"/>
    <w:rsid w:val="00F87AF2"/>
    <w:rsid w:val="00F87C5F"/>
    <w:rsid w:val="00F9004C"/>
    <w:rsid w:val="00F90838"/>
    <w:rsid w:val="00F91351"/>
    <w:rsid w:val="00F913AB"/>
    <w:rsid w:val="00F918EA"/>
    <w:rsid w:val="00F91DB8"/>
    <w:rsid w:val="00F92122"/>
    <w:rsid w:val="00F92616"/>
    <w:rsid w:val="00F92D60"/>
    <w:rsid w:val="00F93703"/>
    <w:rsid w:val="00F94403"/>
    <w:rsid w:val="00F96420"/>
    <w:rsid w:val="00F964D3"/>
    <w:rsid w:val="00F96ACE"/>
    <w:rsid w:val="00F97B55"/>
    <w:rsid w:val="00FA10BE"/>
    <w:rsid w:val="00FA125C"/>
    <w:rsid w:val="00FA1473"/>
    <w:rsid w:val="00FA1AFF"/>
    <w:rsid w:val="00FA2120"/>
    <w:rsid w:val="00FA29C0"/>
    <w:rsid w:val="00FA41B5"/>
    <w:rsid w:val="00FA462E"/>
    <w:rsid w:val="00FA4AB9"/>
    <w:rsid w:val="00FA4E7F"/>
    <w:rsid w:val="00FA6248"/>
    <w:rsid w:val="00FA7C33"/>
    <w:rsid w:val="00FB16D8"/>
    <w:rsid w:val="00FB4901"/>
    <w:rsid w:val="00FB5AE4"/>
    <w:rsid w:val="00FB6FEC"/>
    <w:rsid w:val="00FC0941"/>
    <w:rsid w:val="00FC2123"/>
    <w:rsid w:val="00FC3041"/>
    <w:rsid w:val="00FC338D"/>
    <w:rsid w:val="00FC3C7A"/>
    <w:rsid w:val="00FC3D8F"/>
    <w:rsid w:val="00FC4324"/>
    <w:rsid w:val="00FC4FB6"/>
    <w:rsid w:val="00FC511F"/>
    <w:rsid w:val="00FC540C"/>
    <w:rsid w:val="00FC57A7"/>
    <w:rsid w:val="00FC590E"/>
    <w:rsid w:val="00FC66B6"/>
    <w:rsid w:val="00FC682E"/>
    <w:rsid w:val="00FC737B"/>
    <w:rsid w:val="00FC7801"/>
    <w:rsid w:val="00FD0548"/>
    <w:rsid w:val="00FD05E4"/>
    <w:rsid w:val="00FD1332"/>
    <w:rsid w:val="00FD1564"/>
    <w:rsid w:val="00FD1FD0"/>
    <w:rsid w:val="00FD2000"/>
    <w:rsid w:val="00FD21E1"/>
    <w:rsid w:val="00FD3824"/>
    <w:rsid w:val="00FD390A"/>
    <w:rsid w:val="00FD3E1F"/>
    <w:rsid w:val="00FD477D"/>
    <w:rsid w:val="00FD597E"/>
    <w:rsid w:val="00FD65CF"/>
    <w:rsid w:val="00FE1B52"/>
    <w:rsid w:val="00FE1F22"/>
    <w:rsid w:val="00FE3633"/>
    <w:rsid w:val="00FE3AD6"/>
    <w:rsid w:val="00FE3D08"/>
    <w:rsid w:val="00FE3E23"/>
    <w:rsid w:val="00FE4DB2"/>
    <w:rsid w:val="00FE5CB3"/>
    <w:rsid w:val="00FE61BB"/>
    <w:rsid w:val="00FE6BB0"/>
    <w:rsid w:val="00FE721E"/>
    <w:rsid w:val="00FF0447"/>
    <w:rsid w:val="00FF1552"/>
    <w:rsid w:val="00FF1CD7"/>
    <w:rsid w:val="00FF3120"/>
    <w:rsid w:val="00FF319D"/>
    <w:rsid w:val="00FF3EC4"/>
    <w:rsid w:val="00FF520F"/>
    <w:rsid w:val="00FF5446"/>
    <w:rsid w:val="00FF5A0C"/>
    <w:rsid w:val="00FF5D87"/>
    <w:rsid w:val="00FF6C9F"/>
    <w:rsid w:val="00FF6E8E"/>
    <w:rsid w:val="025C5DE1"/>
    <w:rsid w:val="02B72EE2"/>
    <w:rsid w:val="03275D63"/>
    <w:rsid w:val="033417E7"/>
    <w:rsid w:val="033973F7"/>
    <w:rsid w:val="03C750EF"/>
    <w:rsid w:val="043E0F6D"/>
    <w:rsid w:val="046677B8"/>
    <w:rsid w:val="04893FF0"/>
    <w:rsid w:val="054558EA"/>
    <w:rsid w:val="054E3E14"/>
    <w:rsid w:val="06051D87"/>
    <w:rsid w:val="065315C0"/>
    <w:rsid w:val="07E1644B"/>
    <w:rsid w:val="086A6824"/>
    <w:rsid w:val="08871B4F"/>
    <w:rsid w:val="08D9298B"/>
    <w:rsid w:val="0A390309"/>
    <w:rsid w:val="0A41771C"/>
    <w:rsid w:val="0A692BA2"/>
    <w:rsid w:val="0AF56333"/>
    <w:rsid w:val="0B13208F"/>
    <w:rsid w:val="0B151064"/>
    <w:rsid w:val="0B533A72"/>
    <w:rsid w:val="0B6758BD"/>
    <w:rsid w:val="0C2C365C"/>
    <w:rsid w:val="0D722A6B"/>
    <w:rsid w:val="0D9F6DE5"/>
    <w:rsid w:val="0E1302E6"/>
    <w:rsid w:val="0E872608"/>
    <w:rsid w:val="0E93438F"/>
    <w:rsid w:val="0EC87487"/>
    <w:rsid w:val="0F6765C4"/>
    <w:rsid w:val="0F7A4D18"/>
    <w:rsid w:val="0F9C47FD"/>
    <w:rsid w:val="0FE9390F"/>
    <w:rsid w:val="10D00F95"/>
    <w:rsid w:val="11115C89"/>
    <w:rsid w:val="1186478B"/>
    <w:rsid w:val="11C55872"/>
    <w:rsid w:val="123524D5"/>
    <w:rsid w:val="128A1023"/>
    <w:rsid w:val="12A67269"/>
    <w:rsid w:val="132A20D3"/>
    <w:rsid w:val="133464D2"/>
    <w:rsid w:val="13C74964"/>
    <w:rsid w:val="143A0EE4"/>
    <w:rsid w:val="14616A0E"/>
    <w:rsid w:val="14775CC1"/>
    <w:rsid w:val="148E729A"/>
    <w:rsid w:val="151505A0"/>
    <w:rsid w:val="15154F92"/>
    <w:rsid w:val="152732C4"/>
    <w:rsid w:val="155936A6"/>
    <w:rsid w:val="15857A96"/>
    <w:rsid w:val="162B6251"/>
    <w:rsid w:val="162C6BD0"/>
    <w:rsid w:val="16AA3872"/>
    <w:rsid w:val="17131DC8"/>
    <w:rsid w:val="17BF4FD9"/>
    <w:rsid w:val="186F1945"/>
    <w:rsid w:val="18BD07B3"/>
    <w:rsid w:val="18DD521E"/>
    <w:rsid w:val="190A07FE"/>
    <w:rsid w:val="19C34768"/>
    <w:rsid w:val="1A623044"/>
    <w:rsid w:val="1BCF30A5"/>
    <w:rsid w:val="1BE72E0B"/>
    <w:rsid w:val="1C1B00BE"/>
    <w:rsid w:val="1C554BE4"/>
    <w:rsid w:val="1CE3741F"/>
    <w:rsid w:val="1DA6751C"/>
    <w:rsid w:val="1E5B121B"/>
    <w:rsid w:val="1E764207"/>
    <w:rsid w:val="1E917502"/>
    <w:rsid w:val="1EBF74E4"/>
    <w:rsid w:val="1EF57636"/>
    <w:rsid w:val="1F4F445C"/>
    <w:rsid w:val="1F516BD1"/>
    <w:rsid w:val="1FBF2FDC"/>
    <w:rsid w:val="1FD66EF9"/>
    <w:rsid w:val="1FE46A9C"/>
    <w:rsid w:val="1FE72A61"/>
    <w:rsid w:val="1FF1190E"/>
    <w:rsid w:val="201719B0"/>
    <w:rsid w:val="207222BD"/>
    <w:rsid w:val="20760877"/>
    <w:rsid w:val="20856A02"/>
    <w:rsid w:val="20EE2AB5"/>
    <w:rsid w:val="214E48DD"/>
    <w:rsid w:val="21B851A7"/>
    <w:rsid w:val="21BC2C5E"/>
    <w:rsid w:val="22402561"/>
    <w:rsid w:val="22AE05B2"/>
    <w:rsid w:val="22D22AD0"/>
    <w:rsid w:val="22E97932"/>
    <w:rsid w:val="23155C14"/>
    <w:rsid w:val="24324B21"/>
    <w:rsid w:val="24762B2F"/>
    <w:rsid w:val="24B94DBF"/>
    <w:rsid w:val="256B269D"/>
    <w:rsid w:val="2592263A"/>
    <w:rsid w:val="25933187"/>
    <w:rsid w:val="25960B45"/>
    <w:rsid w:val="25B1195E"/>
    <w:rsid w:val="274F661D"/>
    <w:rsid w:val="275742CA"/>
    <w:rsid w:val="281D1858"/>
    <w:rsid w:val="284A1112"/>
    <w:rsid w:val="28663EED"/>
    <w:rsid w:val="28672C53"/>
    <w:rsid w:val="28BC45A4"/>
    <w:rsid w:val="29787D5D"/>
    <w:rsid w:val="299421CD"/>
    <w:rsid w:val="29A76992"/>
    <w:rsid w:val="29D80B40"/>
    <w:rsid w:val="29E6534B"/>
    <w:rsid w:val="2A8342D4"/>
    <w:rsid w:val="2BB77893"/>
    <w:rsid w:val="2BF76C24"/>
    <w:rsid w:val="2BFC34C1"/>
    <w:rsid w:val="2C2F7B12"/>
    <w:rsid w:val="2C3238DE"/>
    <w:rsid w:val="2CEC51A1"/>
    <w:rsid w:val="2D591FD9"/>
    <w:rsid w:val="2DD647CB"/>
    <w:rsid w:val="2E166335"/>
    <w:rsid w:val="2E3A6125"/>
    <w:rsid w:val="2EB13086"/>
    <w:rsid w:val="2EC47FF0"/>
    <w:rsid w:val="2F1F7FC5"/>
    <w:rsid w:val="2FA065FF"/>
    <w:rsid w:val="2FA70B2A"/>
    <w:rsid w:val="302409F0"/>
    <w:rsid w:val="30454AD2"/>
    <w:rsid w:val="304F3701"/>
    <w:rsid w:val="30E079FF"/>
    <w:rsid w:val="31397982"/>
    <w:rsid w:val="317B4606"/>
    <w:rsid w:val="320B697F"/>
    <w:rsid w:val="321E1CB2"/>
    <w:rsid w:val="32A214A0"/>
    <w:rsid w:val="32E87B18"/>
    <w:rsid w:val="33EA469B"/>
    <w:rsid w:val="33F74D16"/>
    <w:rsid w:val="341C3EFE"/>
    <w:rsid w:val="342F45FB"/>
    <w:rsid w:val="344E75BB"/>
    <w:rsid w:val="34555A92"/>
    <w:rsid w:val="347B1010"/>
    <w:rsid w:val="34E90BD6"/>
    <w:rsid w:val="35207B53"/>
    <w:rsid w:val="35363BFF"/>
    <w:rsid w:val="355D2A9E"/>
    <w:rsid w:val="357D6A98"/>
    <w:rsid w:val="35A63F01"/>
    <w:rsid w:val="35D812FD"/>
    <w:rsid w:val="365B592C"/>
    <w:rsid w:val="36D17389"/>
    <w:rsid w:val="370C50C6"/>
    <w:rsid w:val="37C206AF"/>
    <w:rsid w:val="3825486A"/>
    <w:rsid w:val="38C97F27"/>
    <w:rsid w:val="39FC1A52"/>
    <w:rsid w:val="3A1B0914"/>
    <w:rsid w:val="3AC633D5"/>
    <w:rsid w:val="3AF11102"/>
    <w:rsid w:val="3AFC3A28"/>
    <w:rsid w:val="3B17228B"/>
    <w:rsid w:val="3B191E1D"/>
    <w:rsid w:val="3B4B31FB"/>
    <w:rsid w:val="3B9B26DF"/>
    <w:rsid w:val="3BAB7655"/>
    <w:rsid w:val="3C261FEB"/>
    <w:rsid w:val="3CC53AA2"/>
    <w:rsid w:val="3DCD3464"/>
    <w:rsid w:val="3DD7785E"/>
    <w:rsid w:val="3E145F27"/>
    <w:rsid w:val="3EAC1033"/>
    <w:rsid w:val="3EC06CA9"/>
    <w:rsid w:val="3ECD6C26"/>
    <w:rsid w:val="40204EAD"/>
    <w:rsid w:val="408D781E"/>
    <w:rsid w:val="40CF3123"/>
    <w:rsid w:val="416E3158"/>
    <w:rsid w:val="41B71F9E"/>
    <w:rsid w:val="41CB3324"/>
    <w:rsid w:val="422954CE"/>
    <w:rsid w:val="423C10D3"/>
    <w:rsid w:val="425C2F7E"/>
    <w:rsid w:val="42B94A22"/>
    <w:rsid w:val="432F3618"/>
    <w:rsid w:val="43471CF9"/>
    <w:rsid w:val="43491020"/>
    <w:rsid w:val="43CC4AA0"/>
    <w:rsid w:val="43F56018"/>
    <w:rsid w:val="442C21CF"/>
    <w:rsid w:val="44557680"/>
    <w:rsid w:val="44A47D2E"/>
    <w:rsid w:val="455952B5"/>
    <w:rsid w:val="45D40791"/>
    <w:rsid w:val="465B3C1C"/>
    <w:rsid w:val="46B67D9A"/>
    <w:rsid w:val="472C763D"/>
    <w:rsid w:val="497C63B8"/>
    <w:rsid w:val="49FB2B13"/>
    <w:rsid w:val="4AB43D01"/>
    <w:rsid w:val="4AED4D07"/>
    <w:rsid w:val="4AF06105"/>
    <w:rsid w:val="4B797822"/>
    <w:rsid w:val="4BAB0161"/>
    <w:rsid w:val="4C223D0F"/>
    <w:rsid w:val="4CBD661F"/>
    <w:rsid w:val="4CCB7F02"/>
    <w:rsid w:val="4CEC7F93"/>
    <w:rsid w:val="4D036BD1"/>
    <w:rsid w:val="4DB90FA0"/>
    <w:rsid w:val="4DC87218"/>
    <w:rsid w:val="4EC7611D"/>
    <w:rsid w:val="4FB06EDF"/>
    <w:rsid w:val="4FFC5ABD"/>
    <w:rsid w:val="501310C4"/>
    <w:rsid w:val="50637C81"/>
    <w:rsid w:val="50832190"/>
    <w:rsid w:val="51256657"/>
    <w:rsid w:val="51305D08"/>
    <w:rsid w:val="52303B58"/>
    <w:rsid w:val="531111B0"/>
    <w:rsid w:val="531C62CF"/>
    <w:rsid w:val="532F0F5A"/>
    <w:rsid w:val="53350FC1"/>
    <w:rsid w:val="53570E1A"/>
    <w:rsid w:val="535E10F4"/>
    <w:rsid w:val="53950C3A"/>
    <w:rsid w:val="542930FB"/>
    <w:rsid w:val="546B51E2"/>
    <w:rsid w:val="54AA3537"/>
    <w:rsid w:val="54C669B7"/>
    <w:rsid w:val="54D96F33"/>
    <w:rsid w:val="5540494F"/>
    <w:rsid w:val="5555507F"/>
    <w:rsid w:val="556E727C"/>
    <w:rsid w:val="55870212"/>
    <w:rsid w:val="55B52FEF"/>
    <w:rsid w:val="5664481B"/>
    <w:rsid w:val="56893E9B"/>
    <w:rsid w:val="56C61EC0"/>
    <w:rsid w:val="58724C83"/>
    <w:rsid w:val="59413811"/>
    <w:rsid w:val="59AB6DBC"/>
    <w:rsid w:val="59D3771E"/>
    <w:rsid w:val="59EC64C9"/>
    <w:rsid w:val="59F24C5D"/>
    <w:rsid w:val="5A09132F"/>
    <w:rsid w:val="5A933EF4"/>
    <w:rsid w:val="5ADA1C48"/>
    <w:rsid w:val="5B01508E"/>
    <w:rsid w:val="5B4E6ED7"/>
    <w:rsid w:val="5CB30A76"/>
    <w:rsid w:val="5CB31050"/>
    <w:rsid w:val="5DF56CE8"/>
    <w:rsid w:val="5F0D35BA"/>
    <w:rsid w:val="5F241B79"/>
    <w:rsid w:val="5FCA3C38"/>
    <w:rsid w:val="6053207C"/>
    <w:rsid w:val="6079581E"/>
    <w:rsid w:val="60795A01"/>
    <w:rsid w:val="60DA626B"/>
    <w:rsid w:val="613978E2"/>
    <w:rsid w:val="61844A32"/>
    <w:rsid w:val="61BF7978"/>
    <w:rsid w:val="61F12D27"/>
    <w:rsid w:val="62456176"/>
    <w:rsid w:val="628831D4"/>
    <w:rsid w:val="62BD2687"/>
    <w:rsid w:val="62C57E60"/>
    <w:rsid w:val="62F3416F"/>
    <w:rsid w:val="63E05CA6"/>
    <w:rsid w:val="641C0B59"/>
    <w:rsid w:val="642308C9"/>
    <w:rsid w:val="645943E8"/>
    <w:rsid w:val="65726E47"/>
    <w:rsid w:val="65BE1439"/>
    <w:rsid w:val="65EF0E3E"/>
    <w:rsid w:val="660522B2"/>
    <w:rsid w:val="66144FE9"/>
    <w:rsid w:val="664B3868"/>
    <w:rsid w:val="666E3B64"/>
    <w:rsid w:val="668B07F7"/>
    <w:rsid w:val="669D5D63"/>
    <w:rsid w:val="670C31E4"/>
    <w:rsid w:val="67CE6A87"/>
    <w:rsid w:val="67E6142B"/>
    <w:rsid w:val="682B4E01"/>
    <w:rsid w:val="69030B31"/>
    <w:rsid w:val="694C4823"/>
    <w:rsid w:val="699F4A55"/>
    <w:rsid w:val="69A75B5C"/>
    <w:rsid w:val="6A3B5E3A"/>
    <w:rsid w:val="6A5708ED"/>
    <w:rsid w:val="6A6A1202"/>
    <w:rsid w:val="6AA461AE"/>
    <w:rsid w:val="6AFD0C0D"/>
    <w:rsid w:val="6BE449E1"/>
    <w:rsid w:val="6CBC25FF"/>
    <w:rsid w:val="6D2A6D0C"/>
    <w:rsid w:val="6DDE764E"/>
    <w:rsid w:val="6E68392C"/>
    <w:rsid w:val="6E7C15CE"/>
    <w:rsid w:val="6EF16A2E"/>
    <w:rsid w:val="6F20522E"/>
    <w:rsid w:val="6F4C5540"/>
    <w:rsid w:val="70A2198E"/>
    <w:rsid w:val="70AA1741"/>
    <w:rsid w:val="70ED1DA2"/>
    <w:rsid w:val="72144319"/>
    <w:rsid w:val="7246181A"/>
    <w:rsid w:val="72D53346"/>
    <w:rsid w:val="72F7009D"/>
    <w:rsid w:val="731C6BA9"/>
    <w:rsid w:val="73501594"/>
    <w:rsid w:val="73F75F88"/>
    <w:rsid w:val="74F90E18"/>
    <w:rsid w:val="751F77AB"/>
    <w:rsid w:val="761C7BE9"/>
    <w:rsid w:val="76235DB8"/>
    <w:rsid w:val="762E3A34"/>
    <w:rsid w:val="76C10CB4"/>
    <w:rsid w:val="77335C93"/>
    <w:rsid w:val="774F4E8B"/>
    <w:rsid w:val="77573109"/>
    <w:rsid w:val="775912D3"/>
    <w:rsid w:val="78607164"/>
    <w:rsid w:val="78A6163D"/>
    <w:rsid w:val="795E3F56"/>
    <w:rsid w:val="79773935"/>
    <w:rsid w:val="79E52D20"/>
    <w:rsid w:val="79ED6B31"/>
    <w:rsid w:val="7A792919"/>
    <w:rsid w:val="7A8918F0"/>
    <w:rsid w:val="7AE723F0"/>
    <w:rsid w:val="7B0823DE"/>
    <w:rsid w:val="7B307DBD"/>
    <w:rsid w:val="7BF20E16"/>
    <w:rsid w:val="7BF85761"/>
    <w:rsid w:val="7C5C52C1"/>
    <w:rsid w:val="7CD55D7A"/>
    <w:rsid w:val="7CF92C1B"/>
    <w:rsid w:val="7E006157"/>
    <w:rsid w:val="7EC34F2C"/>
    <w:rsid w:val="7F842BCC"/>
    <w:rsid w:val="7FD07D07"/>
    <w:rsid w:val="7FF74BD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1" w:defQFormat="0" w:count="267">
    <w:lsdException w:name="Normal" w:uiPriority="0" w:unhideWhenUsed="0" w:qFormat="1"/>
    <w:lsdException w:name="heading 1" w:uiPriority="9" w:unhideWhenUsed="0" w:qFormat="1"/>
    <w:lsdException w:name="heading 2" w:uiPriority="0" w:unhideWhenUsed="0" w:qFormat="1"/>
    <w:lsdException w:name="heading 3" w:uiPriority="9" w:qFormat="1"/>
    <w:lsdException w:name="heading 4"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footnote text" w:semiHidden="1"/>
    <w:lsdException w:name="annotation text" w:qFormat="1"/>
    <w:lsdException w:name="header" w:qFormat="1"/>
    <w:lsdException w:name="footer" w:qFormat="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qFormat="1"/>
    <w:lsdException w:name="line number" w:semiHidden="1"/>
    <w:lsdException w:name="page number" w:semiHidden="1"/>
    <w:lsdException w:name="endnote reference" w:qFormat="1"/>
    <w:lsdException w:name="endnote text" w:qFormat="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uiPriority="1" w:qFormat="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qFormat="1"/>
    <w:lsdException w:name="HTML Code" w:qFormat="1"/>
    <w:lsdException w:name="HTML Definition" w:qFormat="1"/>
    <w:lsdException w:name="HTML Keyboard" w:qFormat="1"/>
    <w:lsdException w:name="HTML Preformatted" w:semiHidden="1"/>
    <w:lsdException w:name="HTML Sample" w:qFormat="1"/>
    <w:lsdException w:name="HTML Typewriter" w:semiHidden="1"/>
    <w:lsdException w:name="HTML Variable" w:qFormat="1"/>
    <w:lsdException w:name="Normal Table" w:qFormat="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qFormat="1"/>
    <w:lsdException w:name="Table Grid" w:uiPriority="39" w:unhideWhenUsed="0" w:qFormat="1"/>
    <w:lsdException w:name="Table Theme" w:semiHidden="1"/>
    <w:lsdException w:name="Placeholder Text" w:semiHidden="1"/>
    <w:lsdException w:name="No Spacing" w:semiHidden="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semiHidden="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0">
    <w:name w:val="Normal"/>
    <w:qFormat/>
    <w:pPr>
      <w:widowControl w:val="0"/>
      <w:spacing w:line="360" w:lineRule="auto"/>
      <w:ind w:firstLineChars="200" w:firstLine="200"/>
    </w:pPr>
    <w:rPr>
      <w:rFonts w:ascii="Arial" w:hAnsi="Arial" w:cstheme="minorBidi"/>
      <w:kern w:val="2"/>
      <w:sz w:val="21"/>
      <w:szCs w:val="22"/>
    </w:rPr>
  </w:style>
  <w:style w:type="paragraph" w:styleId="1">
    <w:name w:val="heading 1"/>
    <w:basedOn w:val="a0"/>
    <w:next w:val="a0"/>
    <w:link w:val="1Char"/>
    <w:uiPriority w:val="9"/>
    <w:qFormat/>
    <w:pPr>
      <w:keepNext/>
      <w:keepLines/>
      <w:spacing w:before="340" w:after="330" w:line="579" w:lineRule="auto"/>
      <w:ind w:firstLineChars="0" w:firstLine="0"/>
      <w:outlineLvl w:val="0"/>
    </w:pPr>
    <w:rPr>
      <w:b/>
      <w:bCs/>
      <w:kern w:val="44"/>
      <w:sz w:val="32"/>
      <w:szCs w:val="44"/>
    </w:rPr>
  </w:style>
  <w:style w:type="paragraph" w:styleId="2">
    <w:name w:val="heading 2"/>
    <w:basedOn w:val="a0"/>
    <w:next w:val="a0"/>
    <w:link w:val="2Char"/>
    <w:qFormat/>
    <w:pPr>
      <w:keepNext/>
      <w:keepLines/>
      <w:spacing w:before="260" w:after="260" w:line="415" w:lineRule="auto"/>
      <w:ind w:firstLineChars="0" w:firstLine="0"/>
      <w:outlineLvl w:val="1"/>
    </w:pPr>
    <w:rPr>
      <w:b/>
      <w:iCs/>
      <w:sz w:val="28"/>
    </w:rPr>
  </w:style>
  <w:style w:type="paragraph" w:styleId="3">
    <w:name w:val="heading 3"/>
    <w:basedOn w:val="a0"/>
    <w:next w:val="a0"/>
    <w:link w:val="3Char"/>
    <w:uiPriority w:val="9"/>
    <w:unhideWhenUsed/>
    <w:qFormat/>
    <w:pPr>
      <w:keepNext/>
      <w:keepLines/>
      <w:spacing w:before="260" w:after="260" w:line="415" w:lineRule="auto"/>
      <w:ind w:firstLineChars="0" w:firstLine="0"/>
      <w:outlineLvl w:val="2"/>
    </w:pPr>
    <w:rPr>
      <w:b/>
      <w:bCs/>
      <w:szCs w:val="32"/>
    </w:rPr>
  </w:style>
  <w:style w:type="paragraph" w:styleId="4">
    <w:name w:val="heading 4"/>
    <w:basedOn w:val="a0"/>
    <w:next w:val="a0"/>
    <w:link w:val="4Char"/>
    <w:uiPriority w:val="9"/>
    <w:unhideWhenUsed/>
    <w:qFormat/>
    <w:pPr>
      <w:keepNext/>
      <w:keepLines/>
      <w:spacing w:before="280" w:after="290" w:line="377" w:lineRule="auto"/>
      <w:ind w:firstLineChars="0" w:firstLine="0"/>
      <w:outlineLvl w:val="3"/>
    </w:pPr>
    <w:rPr>
      <w:rFonts w:cstheme="majorBidi"/>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7">
    <w:name w:val="toc 7"/>
    <w:basedOn w:val="a0"/>
    <w:next w:val="a0"/>
    <w:uiPriority w:val="39"/>
    <w:unhideWhenUsed/>
    <w:qFormat/>
    <w:pPr>
      <w:spacing w:line="240" w:lineRule="auto"/>
      <w:ind w:leftChars="1200" w:left="2520" w:firstLineChars="0" w:firstLine="0"/>
      <w:jc w:val="both"/>
    </w:pPr>
    <w:rPr>
      <w:rFonts w:asciiTheme="minorHAnsi" w:eastAsiaTheme="minorEastAsia" w:hAnsiTheme="minorHAnsi"/>
    </w:rPr>
  </w:style>
  <w:style w:type="paragraph" w:styleId="a4">
    <w:name w:val="Normal Indent"/>
    <w:basedOn w:val="a0"/>
    <w:link w:val="Char"/>
    <w:unhideWhenUsed/>
    <w:qFormat/>
    <w:pPr>
      <w:ind w:firstLine="420"/>
    </w:pPr>
  </w:style>
  <w:style w:type="paragraph" w:styleId="a5">
    <w:name w:val="annotation text"/>
    <w:basedOn w:val="a0"/>
    <w:uiPriority w:val="99"/>
    <w:unhideWhenUsed/>
    <w:qFormat/>
  </w:style>
  <w:style w:type="paragraph" w:styleId="a6">
    <w:name w:val="Body Text"/>
    <w:basedOn w:val="a0"/>
    <w:link w:val="Char0"/>
    <w:qFormat/>
    <w:rPr>
      <w:rFonts w:ascii="宋体" w:eastAsiaTheme="minorEastAsia" w:hAnsi="宋体"/>
      <w:sz w:val="24"/>
    </w:rPr>
  </w:style>
  <w:style w:type="paragraph" w:styleId="5">
    <w:name w:val="toc 5"/>
    <w:basedOn w:val="a0"/>
    <w:next w:val="a0"/>
    <w:uiPriority w:val="39"/>
    <w:unhideWhenUsed/>
    <w:qFormat/>
    <w:pPr>
      <w:spacing w:line="240" w:lineRule="auto"/>
      <w:ind w:leftChars="800" w:left="1680" w:firstLineChars="0" w:firstLine="0"/>
      <w:jc w:val="both"/>
    </w:pPr>
    <w:rPr>
      <w:rFonts w:asciiTheme="minorHAnsi" w:eastAsiaTheme="minorEastAsia" w:hAnsiTheme="minorHAnsi"/>
    </w:rPr>
  </w:style>
  <w:style w:type="paragraph" w:styleId="30">
    <w:name w:val="toc 3"/>
    <w:basedOn w:val="a0"/>
    <w:next w:val="a0"/>
    <w:uiPriority w:val="39"/>
    <w:unhideWhenUsed/>
    <w:qFormat/>
    <w:rsid w:val="0028762F"/>
    <w:pPr>
      <w:widowControl/>
      <w:tabs>
        <w:tab w:val="right" w:leader="dot" w:pos="8925"/>
      </w:tabs>
      <w:spacing w:after="100" w:line="276" w:lineRule="auto"/>
      <w:ind w:left="442" w:firstLine="442"/>
    </w:pPr>
    <w:rPr>
      <w:b/>
      <w:kern w:val="0"/>
      <w:sz w:val="22"/>
    </w:rPr>
  </w:style>
  <w:style w:type="paragraph" w:styleId="8">
    <w:name w:val="toc 8"/>
    <w:basedOn w:val="a0"/>
    <w:next w:val="a0"/>
    <w:uiPriority w:val="39"/>
    <w:unhideWhenUsed/>
    <w:qFormat/>
    <w:pPr>
      <w:spacing w:line="240" w:lineRule="auto"/>
      <w:ind w:leftChars="1400" w:left="2940" w:firstLineChars="0" w:firstLine="0"/>
      <w:jc w:val="both"/>
    </w:pPr>
    <w:rPr>
      <w:rFonts w:asciiTheme="minorHAnsi" w:eastAsiaTheme="minorEastAsia" w:hAnsiTheme="minorHAnsi"/>
    </w:rPr>
  </w:style>
  <w:style w:type="paragraph" w:styleId="a7">
    <w:name w:val="endnote text"/>
    <w:basedOn w:val="a0"/>
    <w:link w:val="Char1"/>
    <w:uiPriority w:val="99"/>
    <w:unhideWhenUsed/>
    <w:qFormat/>
    <w:pPr>
      <w:widowControl/>
      <w:snapToGrid w:val="0"/>
      <w:spacing w:line="240" w:lineRule="auto"/>
      <w:ind w:firstLineChars="0" w:firstLine="0"/>
    </w:pPr>
    <w:rPr>
      <w:rFonts w:ascii="Calibri" w:eastAsiaTheme="minorEastAsia" w:hAnsi="Calibri" w:cs="Arial"/>
      <w:kern w:val="0"/>
      <w:sz w:val="20"/>
      <w:szCs w:val="20"/>
    </w:rPr>
  </w:style>
  <w:style w:type="paragraph" w:styleId="a8">
    <w:name w:val="Balloon Text"/>
    <w:basedOn w:val="a0"/>
    <w:link w:val="Char2"/>
    <w:uiPriority w:val="99"/>
    <w:unhideWhenUsed/>
    <w:qFormat/>
    <w:pPr>
      <w:spacing w:line="240" w:lineRule="auto"/>
    </w:pPr>
    <w:rPr>
      <w:sz w:val="18"/>
      <w:szCs w:val="18"/>
    </w:rPr>
  </w:style>
  <w:style w:type="paragraph" w:styleId="a9">
    <w:name w:val="footer"/>
    <w:basedOn w:val="a0"/>
    <w:link w:val="Char3"/>
    <w:uiPriority w:val="99"/>
    <w:unhideWhenUsed/>
    <w:qFormat/>
    <w:pPr>
      <w:tabs>
        <w:tab w:val="center" w:pos="4153"/>
        <w:tab w:val="right" w:pos="8306"/>
      </w:tabs>
      <w:snapToGrid w:val="0"/>
    </w:pPr>
    <w:rPr>
      <w:sz w:val="18"/>
      <w:szCs w:val="18"/>
    </w:rPr>
  </w:style>
  <w:style w:type="paragraph" w:styleId="aa">
    <w:name w:val="header"/>
    <w:basedOn w:val="a0"/>
    <w:link w:val="Char4"/>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0"/>
    <w:next w:val="a0"/>
    <w:uiPriority w:val="39"/>
    <w:unhideWhenUsed/>
    <w:qFormat/>
    <w:rsid w:val="0028762F"/>
    <w:pPr>
      <w:widowControl/>
      <w:tabs>
        <w:tab w:val="right" w:leader="dot" w:pos="8925"/>
      </w:tabs>
      <w:spacing w:after="100" w:line="276" w:lineRule="auto"/>
      <w:ind w:firstLineChars="0" w:firstLine="0"/>
    </w:pPr>
    <w:rPr>
      <w:b/>
      <w:kern w:val="0"/>
      <w:sz w:val="22"/>
    </w:rPr>
  </w:style>
  <w:style w:type="paragraph" w:styleId="40">
    <w:name w:val="toc 4"/>
    <w:basedOn w:val="a0"/>
    <w:next w:val="a0"/>
    <w:uiPriority w:val="39"/>
    <w:unhideWhenUsed/>
    <w:qFormat/>
    <w:pPr>
      <w:spacing w:line="240" w:lineRule="auto"/>
      <w:ind w:leftChars="600" w:left="1260" w:firstLineChars="0" w:firstLine="0"/>
      <w:jc w:val="both"/>
    </w:pPr>
    <w:rPr>
      <w:rFonts w:asciiTheme="minorHAnsi" w:eastAsiaTheme="minorEastAsia" w:hAnsiTheme="minorHAnsi"/>
    </w:rPr>
  </w:style>
  <w:style w:type="paragraph" w:styleId="ab">
    <w:name w:val="Subtitle"/>
    <w:basedOn w:val="a0"/>
    <w:next w:val="a0"/>
    <w:link w:val="Char5"/>
    <w:uiPriority w:val="11"/>
    <w:qFormat/>
    <w:pPr>
      <w:spacing w:before="240" w:after="60" w:line="312" w:lineRule="auto"/>
      <w:jc w:val="center"/>
      <w:outlineLvl w:val="1"/>
    </w:pPr>
    <w:rPr>
      <w:rFonts w:asciiTheme="majorHAnsi" w:hAnsiTheme="majorHAnsi" w:cstheme="majorBidi"/>
      <w:b/>
      <w:bCs/>
      <w:kern w:val="28"/>
      <w:sz w:val="32"/>
      <w:szCs w:val="32"/>
    </w:rPr>
  </w:style>
  <w:style w:type="paragraph" w:styleId="6">
    <w:name w:val="toc 6"/>
    <w:basedOn w:val="a0"/>
    <w:next w:val="a0"/>
    <w:uiPriority w:val="39"/>
    <w:unhideWhenUsed/>
    <w:qFormat/>
    <w:pPr>
      <w:spacing w:line="240" w:lineRule="auto"/>
      <w:ind w:leftChars="1000" w:left="2100" w:firstLineChars="0" w:firstLine="0"/>
      <w:jc w:val="both"/>
    </w:pPr>
    <w:rPr>
      <w:rFonts w:asciiTheme="minorHAnsi" w:eastAsiaTheme="minorEastAsia" w:hAnsiTheme="minorHAnsi"/>
    </w:rPr>
  </w:style>
  <w:style w:type="paragraph" w:styleId="20">
    <w:name w:val="toc 2"/>
    <w:basedOn w:val="a0"/>
    <w:next w:val="a0"/>
    <w:uiPriority w:val="39"/>
    <w:unhideWhenUsed/>
    <w:qFormat/>
    <w:rsid w:val="0028762F"/>
    <w:pPr>
      <w:widowControl/>
      <w:tabs>
        <w:tab w:val="right" w:leader="dot" w:pos="8925"/>
      </w:tabs>
      <w:spacing w:after="100" w:line="300" w:lineRule="auto"/>
      <w:ind w:left="227" w:firstLineChars="0" w:firstLine="0"/>
    </w:pPr>
    <w:rPr>
      <w:b/>
      <w:kern w:val="0"/>
      <w:sz w:val="22"/>
      <w:szCs w:val="28"/>
    </w:rPr>
  </w:style>
  <w:style w:type="paragraph" w:styleId="9">
    <w:name w:val="toc 9"/>
    <w:basedOn w:val="a0"/>
    <w:next w:val="a0"/>
    <w:uiPriority w:val="39"/>
    <w:unhideWhenUsed/>
    <w:qFormat/>
    <w:pPr>
      <w:spacing w:line="240" w:lineRule="auto"/>
      <w:ind w:leftChars="1600" w:left="3360" w:firstLineChars="0" w:firstLine="0"/>
      <w:jc w:val="both"/>
    </w:pPr>
    <w:rPr>
      <w:rFonts w:asciiTheme="minorHAnsi" w:eastAsiaTheme="minorEastAsia" w:hAnsiTheme="minorHAnsi"/>
    </w:rPr>
  </w:style>
  <w:style w:type="paragraph" w:styleId="ac">
    <w:name w:val="Normal (Web)"/>
    <w:basedOn w:val="a0"/>
    <w:uiPriority w:val="99"/>
    <w:unhideWhenUsed/>
    <w:qFormat/>
    <w:pPr>
      <w:widowControl/>
      <w:spacing w:before="100" w:beforeAutospacing="1" w:after="100" w:afterAutospacing="1" w:line="240" w:lineRule="auto"/>
      <w:ind w:firstLineChars="0" w:firstLine="0"/>
    </w:pPr>
    <w:rPr>
      <w:rFonts w:ascii="宋体" w:hAnsi="宋体" w:cs="宋体"/>
      <w:kern w:val="0"/>
      <w:sz w:val="24"/>
      <w:szCs w:val="24"/>
    </w:rPr>
  </w:style>
  <w:style w:type="paragraph" w:styleId="ad">
    <w:name w:val="Title"/>
    <w:basedOn w:val="a0"/>
    <w:next w:val="a0"/>
    <w:link w:val="Char6"/>
    <w:uiPriority w:val="10"/>
    <w:qFormat/>
    <w:pPr>
      <w:spacing w:before="240" w:after="60"/>
      <w:ind w:firstLineChars="0" w:firstLine="0"/>
      <w:outlineLvl w:val="0"/>
    </w:pPr>
    <w:rPr>
      <w:rFonts w:cstheme="majorBidi"/>
      <w:b/>
      <w:bCs/>
      <w:sz w:val="32"/>
      <w:szCs w:val="32"/>
    </w:rPr>
  </w:style>
  <w:style w:type="character" w:styleId="ae">
    <w:name w:val="Strong"/>
    <w:basedOn w:val="a1"/>
    <w:uiPriority w:val="22"/>
    <w:qFormat/>
    <w:rPr>
      <w:b/>
    </w:rPr>
  </w:style>
  <w:style w:type="character" w:styleId="af">
    <w:name w:val="endnote reference"/>
    <w:basedOn w:val="a1"/>
    <w:uiPriority w:val="99"/>
    <w:unhideWhenUsed/>
    <w:qFormat/>
    <w:rPr>
      <w:vertAlign w:val="superscript"/>
    </w:rPr>
  </w:style>
  <w:style w:type="character" w:styleId="af0">
    <w:name w:val="FollowedHyperlink"/>
    <w:basedOn w:val="a1"/>
    <w:uiPriority w:val="99"/>
    <w:unhideWhenUsed/>
    <w:qFormat/>
    <w:rPr>
      <w:color w:val="338DE6"/>
      <w:u w:val="none"/>
    </w:rPr>
  </w:style>
  <w:style w:type="character" w:styleId="af1">
    <w:name w:val="Emphasis"/>
    <w:basedOn w:val="a1"/>
    <w:uiPriority w:val="20"/>
    <w:qFormat/>
  </w:style>
  <w:style w:type="character" w:styleId="HTML">
    <w:name w:val="HTML Definition"/>
    <w:basedOn w:val="a1"/>
    <w:uiPriority w:val="99"/>
    <w:unhideWhenUsed/>
    <w:qFormat/>
  </w:style>
  <w:style w:type="character" w:styleId="HTML0">
    <w:name w:val="HTML Variable"/>
    <w:basedOn w:val="a1"/>
    <w:uiPriority w:val="99"/>
    <w:unhideWhenUsed/>
    <w:qFormat/>
  </w:style>
  <w:style w:type="character" w:styleId="af2">
    <w:name w:val="Hyperlink"/>
    <w:basedOn w:val="a1"/>
    <w:uiPriority w:val="99"/>
    <w:unhideWhenUsed/>
    <w:qFormat/>
    <w:rPr>
      <w:color w:val="0000FF" w:themeColor="hyperlink"/>
      <w:u w:val="single"/>
    </w:rPr>
  </w:style>
  <w:style w:type="character" w:styleId="HTML1">
    <w:name w:val="HTML Code"/>
    <w:basedOn w:val="a1"/>
    <w:uiPriority w:val="99"/>
    <w:unhideWhenUsed/>
    <w:qFormat/>
    <w:rPr>
      <w:rFonts w:ascii="monospace" w:eastAsia="monospace" w:hAnsi="monospace" w:cs="monospace" w:hint="default"/>
      <w:sz w:val="21"/>
      <w:szCs w:val="21"/>
    </w:rPr>
  </w:style>
  <w:style w:type="character" w:styleId="af3">
    <w:name w:val="annotation reference"/>
    <w:uiPriority w:val="99"/>
    <w:unhideWhenUsed/>
    <w:qFormat/>
    <w:rPr>
      <w:sz w:val="21"/>
      <w:szCs w:val="21"/>
    </w:rPr>
  </w:style>
  <w:style w:type="character" w:styleId="HTML2">
    <w:name w:val="HTML Cite"/>
    <w:basedOn w:val="a1"/>
    <w:uiPriority w:val="99"/>
    <w:unhideWhenUsed/>
    <w:qFormat/>
  </w:style>
  <w:style w:type="character" w:styleId="HTML3">
    <w:name w:val="HTML Keyboard"/>
    <w:basedOn w:val="a1"/>
    <w:uiPriority w:val="99"/>
    <w:unhideWhenUsed/>
    <w:qFormat/>
    <w:rPr>
      <w:rFonts w:ascii="monospace" w:eastAsia="monospace" w:hAnsi="monospace" w:cs="monospace" w:hint="default"/>
      <w:sz w:val="21"/>
      <w:szCs w:val="21"/>
    </w:rPr>
  </w:style>
  <w:style w:type="character" w:styleId="HTML4">
    <w:name w:val="HTML Sample"/>
    <w:basedOn w:val="a1"/>
    <w:uiPriority w:val="99"/>
    <w:unhideWhenUsed/>
    <w:qFormat/>
    <w:rPr>
      <w:rFonts w:ascii="monospace" w:eastAsia="monospace" w:hAnsi="monospace" w:cs="monospace"/>
      <w:sz w:val="21"/>
      <w:szCs w:val="21"/>
    </w:rPr>
  </w:style>
  <w:style w:type="table" w:styleId="af4">
    <w:name w:val="Table Grid"/>
    <w:basedOn w:val="a2"/>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1"/>
    <w:link w:val="1"/>
    <w:uiPriority w:val="9"/>
    <w:qFormat/>
    <w:rPr>
      <w:rFonts w:ascii="Arial" w:eastAsia="宋体" w:hAnsi="Arial"/>
      <w:b/>
      <w:bCs/>
      <w:kern w:val="44"/>
      <w:sz w:val="32"/>
      <w:szCs w:val="44"/>
    </w:rPr>
  </w:style>
  <w:style w:type="character" w:customStyle="1" w:styleId="Char">
    <w:name w:val="正文缩进 Char"/>
    <w:link w:val="a4"/>
    <w:qFormat/>
    <w:rPr>
      <w:rFonts w:ascii="Arial" w:eastAsia="宋体" w:hAnsi="Arial"/>
    </w:rPr>
  </w:style>
  <w:style w:type="character" w:customStyle="1" w:styleId="2Char">
    <w:name w:val="标题 2 Char"/>
    <w:link w:val="2"/>
    <w:qFormat/>
    <w:rPr>
      <w:rFonts w:ascii="Arial" w:eastAsia="宋体" w:hAnsi="Arial"/>
      <w:b/>
      <w:iCs/>
      <w:sz w:val="28"/>
    </w:rPr>
  </w:style>
  <w:style w:type="character" w:customStyle="1" w:styleId="3Char">
    <w:name w:val="标题 3 Char"/>
    <w:basedOn w:val="a1"/>
    <w:link w:val="3"/>
    <w:uiPriority w:val="9"/>
    <w:qFormat/>
    <w:rPr>
      <w:rFonts w:ascii="Arial" w:eastAsia="宋体" w:hAnsi="Arial"/>
      <w:b/>
      <w:bCs/>
      <w:szCs w:val="32"/>
    </w:rPr>
  </w:style>
  <w:style w:type="character" w:customStyle="1" w:styleId="4Char">
    <w:name w:val="标题 4 Char"/>
    <w:basedOn w:val="a1"/>
    <w:link w:val="4"/>
    <w:qFormat/>
    <w:rPr>
      <w:rFonts w:ascii="Arial" w:eastAsia="宋体" w:hAnsi="Arial" w:cstheme="majorBidi"/>
      <w:b/>
      <w:bCs/>
      <w:szCs w:val="28"/>
    </w:rPr>
  </w:style>
  <w:style w:type="character" w:customStyle="1" w:styleId="Char4">
    <w:name w:val="页眉 Char"/>
    <w:basedOn w:val="a1"/>
    <w:link w:val="aa"/>
    <w:uiPriority w:val="99"/>
    <w:qFormat/>
    <w:rPr>
      <w:sz w:val="18"/>
      <w:szCs w:val="18"/>
    </w:rPr>
  </w:style>
  <w:style w:type="character" w:customStyle="1" w:styleId="Char3">
    <w:name w:val="页脚 Char"/>
    <w:basedOn w:val="a1"/>
    <w:link w:val="a9"/>
    <w:uiPriority w:val="99"/>
    <w:qFormat/>
    <w:rPr>
      <w:sz w:val="18"/>
      <w:szCs w:val="18"/>
    </w:rPr>
  </w:style>
  <w:style w:type="character" w:customStyle="1" w:styleId="Char5">
    <w:name w:val="副标题 Char"/>
    <w:basedOn w:val="a1"/>
    <w:link w:val="ab"/>
    <w:uiPriority w:val="11"/>
    <w:qFormat/>
    <w:rPr>
      <w:rFonts w:asciiTheme="majorHAnsi" w:eastAsia="宋体" w:hAnsiTheme="majorHAnsi" w:cstheme="majorBidi"/>
      <w:b/>
      <w:bCs/>
      <w:kern w:val="28"/>
      <w:sz w:val="32"/>
      <w:szCs w:val="32"/>
    </w:rPr>
  </w:style>
  <w:style w:type="character" w:customStyle="1" w:styleId="Char6">
    <w:name w:val="标题 Char"/>
    <w:basedOn w:val="a1"/>
    <w:link w:val="ad"/>
    <w:uiPriority w:val="10"/>
    <w:qFormat/>
    <w:rPr>
      <w:rFonts w:ascii="Arial" w:eastAsia="宋体" w:hAnsi="Arial" w:cstheme="majorBidi"/>
      <w:b/>
      <w:bCs/>
      <w:sz w:val="32"/>
      <w:szCs w:val="32"/>
    </w:rPr>
  </w:style>
  <w:style w:type="character" w:customStyle="1" w:styleId="Char2">
    <w:name w:val="批注框文本 Char"/>
    <w:basedOn w:val="a1"/>
    <w:link w:val="a8"/>
    <w:uiPriority w:val="99"/>
    <w:semiHidden/>
    <w:qFormat/>
    <w:rPr>
      <w:rFonts w:ascii="Arial" w:eastAsia="宋体" w:hAnsi="Arial"/>
      <w:sz w:val="18"/>
      <w:szCs w:val="18"/>
    </w:rPr>
  </w:style>
  <w:style w:type="paragraph" w:customStyle="1" w:styleId="15">
    <w:name w:val="样式 左 行距: 1.5 倍行距"/>
    <w:basedOn w:val="a0"/>
    <w:qFormat/>
    <w:rPr>
      <w:rFonts w:ascii="Times New Roman" w:hAnsi="Times New Roman" w:cs="宋体"/>
      <w:kern w:val="24"/>
      <w:szCs w:val="20"/>
    </w:rPr>
  </w:style>
  <w:style w:type="character" w:customStyle="1" w:styleId="CharChar">
    <w:name w:val="正文段落 Char Char"/>
    <w:link w:val="af5"/>
    <w:qFormat/>
    <w:rPr>
      <w:rFonts w:eastAsia="宋体"/>
      <w:sz w:val="24"/>
      <w:szCs w:val="24"/>
    </w:rPr>
  </w:style>
  <w:style w:type="paragraph" w:customStyle="1" w:styleId="af5">
    <w:name w:val="正文段落"/>
    <w:basedOn w:val="a0"/>
    <w:link w:val="CharChar"/>
    <w:qFormat/>
    <w:pPr>
      <w:jc w:val="both"/>
    </w:pPr>
    <w:rPr>
      <w:rFonts w:asciiTheme="minorHAnsi" w:hAnsiTheme="minorHAnsi"/>
      <w:sz w:val="24"/>
      <w:szCs w:val="24"/>
    </w:rPr>
  </w:style>
  <w:style w:type="paragraph" w:customStyle="1" w:styleId="CharCharChar1Char">
    <w:name w:val="Char Char Char1 Char"/>
    <w:basedOn w:val="a0"/>
    <w:qFormat/>
    <w:pPr>
      <w:adjustRightInd w:val="0"/>
      <w:spacing w:line="312" w:lineRule="atLeast"/>
      <w:ind w:firstLineChars="0" w:firstLine="0"/>
      <w:jc w:val="both"/>
      <w:textAlignment w:val="baseline"/>
    </w:pPr>
    <w:rPr>
      <w:rFonts w:ascii="Times New Roman" w:hAnsi="Times New Roman" w:cs="Times New Roman"/>
      <w:b/>
      <w:bCs/>
      <w:kern w:val="0"/>
      <w:sz w:val="36"/>
      <w:szCs w:val="32"/>
    </w:rPr>
  </w:style>
  <w:style w:type="paragraph" w:customStyle="1" w:styleId="TOC1">
    <w:name w:val="TOC 标题1"/>
    <w:basedOn w:val="1"/>
    <w:next w:val="a0"/>
    <w:uiPriority w:val="39"/>
    <w:unhideWhenUsed/>
    <w:qFormat/>
    <w:pPr>
      <w:widowControl/>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customStyle="1" w:styleId="11">
    <w:name w:val="无间隔1"/>
    <w:link w:val="Char7"/>
    <w:uiPriority w:val="1"/>
    <w:qFormat/>
    <w:rPr>
      <w:rFonts w:asciiTheme="minorHAnsi" w:eastAsiaTheme="minorEastAsia" w:hAnsiTheme="minorHAnsi" w:cstheme="minorBidi"/>
      <w:sz w:val="22"/>
      <w:szCs w:val="22"/>
    </w:rPr>
  </w:style>
  <w:style w:type="character" w:customStyle="1" w:styleId="Char7">
    <w:name w:val="无间隔 Char"/>
    <w:basedOn w:val="a1"/>
    <w:link w:val="11"/>
    <w:uiPriority w:val="1"/>
    <w:qFormat/>
    <w:rPr>
      <w:kern w:val="0"/>
      <w:sz w:val="22"/>
    </w:rPr>
  </w:style>
  <w:style w:type="paragraph" w:customStyle="1" w:styleId="12">
    <w:name w:val="列出段落1"/>
    <w:basedOn w:val="a0"/>
    <w:link w:val="Char8"/>
    <w:uiPriority w:val="34"/>
    <w:qFormat/>
    <w:pPr>
      <w:spacing w:line="240" w:lineRule="auto"/>
      <w:ind w:firstLine="420"/>
      <w:jc w:val="both"/>
    </w:pPr>
    <w:rPr>
      <w:rFonts w:ascii="Calibri" w:hAnsi="Calibri" w:cs="黑体"/>
      <w:szCs w:val="21"/>
    </w:rPr>
  </w:style>
  <w:style w:type="character" w:customStyle="1" w:styleId="Char8">
    <w:name w:val="列出段落 Char"/>
    <w:link w:val="12"/>
    <w:uiPriority w:val="34"/>
    <w:qFormat/>
    <w:rPr>
      <w:rFonts w:ascii="Calibri" w:eastAsia="宋体" w:hAnsi="Calibri" w:cs="黑体"/>
      <w:szCs w:val="21"/>
    </w:rPr>
  </w:style>
  <w:style w:type="character" w:customStyle="1" w:styleId="Char0">
    <w:name w:val="正文文本 Char"/>
    <w:link w:val="a6"/>
    <w:qFormat/>
    <w:rPr>
      <w:rFonts w:ascii="宋体" w:hAnsi="宋体"/>
      <w:sz w:val="24"/>
    </w:rPr>
  </w:style>
  <w:style w:type="character" w:customStyle="1" w:styleId="Char10">
    <w:name w:val="正文文本 Char1"/>
    <w:basedOn w:val="a1"/>
    <w:uiPriority w:val="99"/>
    <w:semiHidden/>
    <w:qFormat/>
    <w:rPr>
      <w:rFonts w:ascii="Arial" w:eastAsia="宋体" w:hAnsi="Arial"/>
    </w:rPr>
  </w:style>
  <w:style w:type="paragraph" w:customStyle="1" w:styleId="af6">
    <w:name w:val="普通段落"/>
    <w:basedOn w:val="a0"/>
    <w:qFormat/>
    <w:pPr>
      <w:autoSpaceDE w:val="0"/>
      <w:autoSpaceDN w:val="0"/>
      <w:adjustRightInd w:val="0"/>
      <w:spacing w:before="100" w:beforeAutospacing="1" w:after="100" w:afterAutospacing="1"/>
    </w:pPr>
    <w:rPr>
      <w:rFonts w:ascii="Verdana" w:hAnsi="Verdana" w:cs="宋体"/>
      <w:kern w:val="0"/>
      <w:sz w:val="24"/>
      <w:szCs w:val="24"/>
    </w:rPr>
  </w:style>
  <w:style w:type="paragraph" w:customStyle="1" w:styleId="21">
    <w:name w:val="列出段落2"/>
    <w:basedOn w:val="a0"/>
    <w:uiPriority w:val="34"/>
    <w:qFormat/>
    <w:pPr>
      <w:ind w:firstLine="420"/>
    </w:pPr>
  </w:style>
  <w:style w:type="character" w:customStyle="1" w:styleId="13">
    <w:name w:val="不明显强调1"/>
    <w:basedOn w:val="a1"/>
    <w:uiPriority w:val="19"/>
    <w:qFormat/>
    <w:rPr>
      <w:i/>
      <w:iCs/>
      <w:color w:val="7F7F7F" w:themeColor="text1" w:themeTint="80"/>
    </w:rPr>
  </w:style>
  <w:style w:type="paragraph" w:customStyle="1" w:styleId="14">
    <w:name w:val="明显引用1"/>
    <w:basedOn w:val="a0"/>
    <w:next w:val="a0"/>
    <w:uiPriority w:val="30"/>
    <w:qFormat/>
    <w:pPr>
      <w:pBdr>
        <w:bottom w:val="single" w:sz="4" w:space="4" w:color="4F81BD" w:themeColor="accent1"/>
      </w:pBdr>
      <w:spacing w:before="200" w:after="280"/>
      <w:ind w:left="936" w:right="936"/>
    </w:pPr>
    <w:rPr>
      <w:b/>
      <w:bCs/>
      <w:i/>
      <w:iCs/>
      <w:color w:val="4F81BD" w:themeColor="accent1"/>
    </w:rPr>
  </w:style>
  <w:style w:type="paragraph" w:customStyle="1" w:styleId="2Char0">
    <w:name w:val="样式 首行缩进:  2 字符 Char"/>
    <w:basedOn w:val="a0"/>
    <w:qFormat/>
    <w:pPr>
      <w:adjustRightInd w:val="0"/>
      <w:snapToGrid w:val="0"/>
      <w:ind w:rightChars="19" w:right="46"/>
      <w:jc w:val="center"/>
    </w:pPr>
    <w:rPr>
      <w:rFonts w:ascii="宋体" w:hAnsi="宋体" w:cs="宋体"/>
      <w:kern w:val="28"/>
    </w:rPr>
  </w:style>
  <w:style w:type="paragraph" w:customStyle="1" w:styleId="Standardabsatz">
    <w:name w:val="Standardabsatz"/>
    <w:qFormat/>
    <w:pPr>
      <w:autoSpaceDE w:val="0"/>
      <w:autoSpaceDN w:val="0"/>
      <w:adjustRightInd w:val="0"/>
      <w:spacing w:line="240" w:lineRule="atLeast"/>
    </w:pPr>
    <w:rPr>
      <w:color w:val="000000"/>
      <w:sz w:val="24"/>
      <w:szCs w:val="24"/>
      <w:lang w:eastAsia="de-AT"/>
    </w:rPr>
  </w:style>
  <w:style w:type="paragraph" w:customStyle="1" w:styleId="af7">
    <w:name w:val="标书正文格式"/>
    <w:qFormat/>
    <w:pPr>
      <w:spacing w:after="200" w:line="360" w:lineRule="auto"/>
      <w:ind w:firstLineChars="200" w:firstLine="200"/>
    </w:pPr>
    <w:rPr>
      <w:rFonts w:eastAsia="仿宋_GB2312"/>
      <w:kern w:val="2"/>
      <w:sz w:val="30"/>
      <w:szCs w:val="24"/>
      <w:lang w:eastAsia="en-US" w:bidi="en-US"/>
    </w:rPr>
  </w:style>
  <w:style w:type="paragraph" w:customStyle="1" w:styleId="Default">
    <w:name w:val="Default"/>
    <w:qFormat/>
    <w:pPr>
      <w:autoSpaceDE w:val="0"/>
      <w:autoSpaceDN w:val="0"/>
      <w:adjustRightInd w:val="0"/>
    </w:pPr>
    <w:rPr>
      <w:rFonts w:ascii="楷体_GB2312" w:eastAsia="楷体_GB2312" w:hAnsi="Cambria" w:cs="楷体_GB2312"/>
      <w:color w:val="000000"/>
      <w:sz w:val="24"/>
      <w:szCs w:val="24"/>
      <w:lang w:val="de-AT" w:eastAsia="en-US"/>
    </w:rPr>
  </w:style>
  <w:style w:type="paragraph" w:customStyle="1" w:styleId="TOC2">
    <w:name w:val="TOC 标题2"/>
    <w:basedOn w:val="1"/>
    <w:next w:val="a0"/>
    <w:uiPriority w:val="39"/>
    <w:unhideWhenUsed/>
    <w:qFormat/>
    <w:pPr>
      <w:widowControl/>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customStyle="1" w:styleId="31">
    <w:name w:val="列出段落3"/>
    <w:basedOn w:val="a0"/>
    <w:qFormat/>
    <w:pPr>
      <w:spacing w:line="240" w:lineRule="auto"/>
      <w:ind w:firstLine="420"/>
      <w:jc w:val="both"/>
    </w:pPr>
    <w:rPr>
      <w:rFonts w:ascii="Times New Roman" w:hAnsi="Times New Roman" w:cs="Times New Roman"/>
      <w:szCs w:val="24"/>
    </w:rPr>
  </w:style>
  <w:style w:type="character" w:customStyle="1" w:styleId="Char1">
    <w:name w:val="尾注文本 Char"/>
    <w:basedOn w:val="a1"/>
    <w:link w:val="a7"/>
    <w:uiPriority w:val="99"/>
    <w:semiHidden/>
    <w:qFormat/>
    <w:rPr>
      <w:rFonts w:ascii="Calibri" w:eastAsiaTheme="minorEastAsia" w:hAnsi="Calibri" w:cs="Arial"/>
    </w:rPr>
  </w:style>
  <w:style w:type="character" w:customStyle="1" w:styleId="fontborder">
    <w:name w:val="fontborder"/>
    <w:basedOn w:val="a1"/>
    <w:qFormat/>
    <w:rPr>
      <w:bdr w:val="single" w:sz="6" w:space="0" w:color="000000"/>
    </w:rPr>
  </w:style>
  <w:style w:type="character" w:customStyle="1" w:styleId="fontstrikethrough">
    <w:name w:val="fontstrikethrough"/>
    <w:basedOn w:val="a1"/>
    <w:qFormat/>
    <w:rPr>
      <w:strike/>
    </w:rPr>
  </w:style>
  <w:style w:type="paragraph" w:customStyle="1" w:styleId="41">
    <w:name w:val="列出段落4"/>
    <w:basedOn w:val="a0"/>
    <w:uiPriority w:val="34"/>
    <w:unhideWhenUsed/>
    <w:qFormat/>
    <w:pPr>
      <w:ind w:firstLine="420"/>
    </w:pPr>
  </w:style>
  <w:style w:type="paragraph" w:customStyle="1" w:styleId="a">
    <w:name w:val="样式 加粗"/>
    <w:basedOn w:val="a0"/>
    <w:qFormat/>
    <w:pPr>
      <w:numPr>
        <w:numId w:val="1"/>
      </w:numPr>
      <w:autoSpaceDE w:val="0"/>
      <w:autoSpaceDN w:val="0"/>
      <w:adjustRightInd w:val="0"/>
      <w:spacing w:line="240" w:lineRule="auto"/>
      <w:ind w:firstLineChars="0" w:firstLine="0"/>
      <w:outlineLvl w:val="0"/>
    </w:pPr>
    <w:rPr>
      <w:rFonts w:ascii="宋体" w:hAnsi="Times New Roman" w:cs="Times New Roman"/>
      <w:kern w:val="0"/>
      <w:sz w:val="24"/>
      <w:szCs w:val="20"/>
    </w:rPr>
  </w:style>
  <w:style w:type="character" w:customStyle="1" w:styleId="apple-converted-space">
    <w:name w:val="apple-converted-space"/>
    <w:qFormat/>
  </w:style>
  <w:style w:type="paragraph" w:customStyle="1" w:styleId="110">
    <w:name w:val="列出段落11"/>
    <w:basedOn w:val="a0"/>
    <w:qFormat/>
    <w:pPr>
      <w:widowControl/>
      <w:ind w:firstLine="420"/>
    </w:pPr>
    <w:rPr>
      <w:rFonts w:ascii="宋体" w:hAnsi="宋体" w:cs="宋体"/>
      <w:kern w:val="0"/>
      <w:sz w:val="24"/>
      <w:szCs w:val="24"/>
    </w:rPr>
  </w:style>
  <w:style w:type="paragraph" w:customStyle="1" w:styleId="Style2">
    <w:name w:val="_Style 2"/>
    <w:basedOn w:val="a0"/>
    <w:uiPriority w:val="34"/>
    <w:qFormat/>
    <w:pPr>
      <w:ind w:firstLine="420"/>
    </w:pPr>
  </w:style>
  <w:style w:type="paragraph" w:customStyle="1" w:styleId="50">
    <w:name w:val="列出段落5"/>
    <w:basedOn w:val="a0"/>
    <w:uiPriority w:val="34"/>
    <w:unhideWhenUsed/>
    <w:qFormat/>
    <w:pPr>
      <w:ind w:firstLine="420"/>
    </w:pPr>
  </w:style>
  <w:style w:type="paragraph" w:customStyle="1" w:styleId="22">
    <w:name w:val="样式22"/>
    <w:basedOn w:val="a0"/>
    <w:qFormat/>
    <w:pPr>
      <w:widowControl/>
      <w:numPr>
        <w:ilvl w:val="1"/>
        <w:numId w:val="2"/>
      </w:numPr>
      <w:tabs>
        <w:tab w:val="left" w:pos="360"/>
      </w:tabs>
      <w:spacing w:after="160" w:line="259" w:lineRule="auto"/>
      <w:ind w:left="0" w:firstLineChars="0" w:firstLine="0"/>
    </w:pPr>
    <w:rPr>
      <w:rFonts w:ascii="Times New Roman" w:eastAsia="Calibri Light" w:hAnsi="Times New Roman" w:cs="@宋体"/>
      <w:kern w:val="0"/>
      <w:sz w:val="22"/>
    </w:rPr>
  </w:style>
  <w:style w:type="paragraph" w:customStyle="1" w:styleId="Style1">
    <w:name w:val="_Style 1"/>
    <w:basedOn w:val="a0"/>
    <w:uiPriority w:val="34"/>
    <w:qFormat/>
    <w:pPr>
      <w:ind w:firstLine="420"/>
      <w:jc w:val="both"/>
    </w:pPr>
    <w:rPr>
      <w:szCs w:val="24"/>
    </w:rPr>
  </w:style>
  <w:style w:type="paragraph" w:customStyle="1" w:styleId="Style4">
    <w:name w:val="_Style 4"/>
    <w:basedOn w:val="a0"/>
    <w:uiPriority w:val="34"/>
    <w:qFormat/>
    <w:pPr>
      <w:ind w:firstLine="420"/>
      <w:jc w:val="both"/>
    </w:pPr>
    <w:rPr>
      <w:szCs w:val="24"/>
    </w:rPr>
  </w:style>
  <w:style w:type="paragraph" w:styleId="TOC">
    <w:name w:val="TOC Heading"/>
    <w:basedOn w:val="1"/>
    <w:next w:val="a0"/>
    <w:uiPriority w:val="39"/>
    <w:semiHidden/>
    <w:unhideWhenUsed/>
    <w:qFormat/>
    <w:rsid w:val="000D34C9"/>
    <w:pPr>
      <w:spacing w:line="578" w:lineRule="auto"/>
      <w:ind w:firstLineChars="200" w:firstLine="200"/>
      <w:outlineLvl w:val="9"/>
    </w:pPr>
    <w:rPr>
      <w:sz w:val="44"/>
    </w:rPr>
  </w:style>
  <w:style w:type="paragraph" w:styleId="af8">
    <w:name w:val="List Paragraph"/>
    <w:basedOn w:val="a0"/>
    <w:uiPriority w:val="99"/>
    <w:unhideWhenUsed/>
    <w:rsid w:val="00EA535A"/>
    <w:pPr>
      <w:ind w:firstLine="420"/>
    </w:pPr>
  </w:style>
  <w:style w:type="paragraph" w:customStyle="1" w:styleId="60">
    <w:name w:val="列出段落6"/>
    <w:basedOn w:val="a0"/>
    <w:uiPriority w:val="34"/>
    <w:qFormat/>
    <w:rsid w:val="00CD1E17"/>
    <w:pPr>
      <w:widowControl/>
      <w:spacing w:line="240" w:lineRule="auto"/>
      <w:ind w:firstLine="420"/>
    </w:pPr>
    <w:rPr>
      <w:rFonts w:ascii="Times New Roman" w:hAnsi="Times New Roman" w:cs="Times New Roman"/>
      <w:kern w:val="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1" w:defQFormat="0" w:count="267">
    <w:lsdException w:name="Normal" w:uiPriority="0" w:unhideWhenUsed="0" w:qFormat="1"/>
    <w:lsdException w:name="heading 1" w:uiPriority="9" w:unhideWhenUsed="0" w:qFormat="1"/>
    <w:lsdException w:name="heading 2" w:uiPriority="0" w:unhideWhenUsed="0" w:qFormat="1"/>
    <w:lsdException w:name="heading 3" w:uiPriority="9" w:qFormat="1"/>
    <w:lsdException w:name="heading 4"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footnote text" w:semiHidden="1"/>
    <w:lsdException w:name="annotation text" w:qFormat="1"/>
    <w:lsdException w:name="header" w:qFormat="1"/>
    <w:lsdException w:name="footer" w:qFormat="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qFormat="1"/>
    <w:lsdException w:name="line number" w:semiHidden="1"/>
    <w:lsdException w:name="page number" w:semiHidden="1"/>
    <w:lsdException w:name="endnote reference" w:qFormat="1"/>
    <w:lsdException w:name="endnote text" w:qFormat="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uiPriority="1" w:qFormat="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qFormat="1"/>
    <w:lsdException w:name="HTML Code" w:qFormat="1"/>
    <w:lsdException w:name="HTML Definition" w:qFormat="1"/>
    <w:lsdException w:name="HTML Keyboard" w:qFormat="1"/>
    <w:lsdException w:name="HTML Preformatted" w:semiHidden="1"/>
    <w:lsdException w:name="HTML Sample" w:qFormat="1"/>
    <w:lsdException w:name="HTML Typewriter" w:semiHidden="1"/>
    <w:lsdException w:name="HTML Variable" w:qFormat="1"/>
    <w:lsdException w:name="Normal Table" w:qFormat="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qFormat="1"/>
    <w:lsdException w:name="Table Grid" w:uiPriority="39" w:unhideWhenUsed="0" w:qFormat="1"/>
    <w:lsdException w:name="Table Theme" w:semiHidden="1"/>
    <w:lsdException w:name="Placeholder Text" w:semiHidden="1"/>
    <w:lsdException w:name="No Spacing" w:semiHidden="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semiHidden="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0">
    <w:name w:val="Normal"/>
    <w:qFormat/>
    <w:pPr>
      <w:widowControl w:val="0"/>
      <w:spacing w:line="360" w:lineRule="auto"/>
      <w:ind w:firstLineChars="200" w:firstLine="200"/>
    </w:pPr>
    <w:rPr>
      <w:rFonts w:ascii="Arial" w:hAnsi="Arial" w:cstheme="minorBidi"/>
      <w:kern w:val="2"/>
      <w:sz w:val="21"/>
      <w:szCs w:val="22"/>
    </w:rPr>
  </w:style>
  <w:style w:type="paragraph" w:styleId="1">
    <w:name w:val="heading 1"/>
    <w:basedOn w:val="a0"/>
    <w:next w:val="a0"/>
    <w:link w:val="1Char"/>
    <w:uiPriority w:val="9"/>
    <w:qFormat/>
    <w:pPr>
      <w:keepNext/>
      <w:keepLines/>
      <w:spacing w:before="340" w:after="330" w:line="579" w:lineRule="auto"/>
      <w:ind w:firstLineChars="0" w:firstLine="0"/>
      <w:outlineLvl w:val="0"/>
    </w:pPr>
    <w:rPr>
      <w:b/>
      <w:bCs/>
      <w:kern w:val="44"/>
      <w:sz w:val="32"/>
      <w:szCs w:val="44"/>
    </w:rPr>
  </w:style>
  <w:style w:type="paragraph" w:styleId="2">
    <w:name w:val="heading 2"/>
    <w:basedOn w:val="a0"/>
    <w:next w:val="a0"/>
    <w:link w:val="2Char"/>
    <w:qFormat/>
    <w:pPr>
      <w:keepNext/>
      <w:keepLines/>
      <w:spacing w:before="260" w:after="260" w:line="415" w:lineRule="auto"/>
      <w:ind w:firstLineChars="0" w:firstLine="0"/>
      <w:outlineLvl w:val="1"/>
    </w:pPr>
    <w:rPr>
      <w:b/>
      <w:iCs/>
      <w:sz w:val="28"/>
    </w:rPr>
  </w:style>
  <w:style w:type="paragraph" w:styleId="3">
    <w:name w:val="heading 3"/>
    <w:basedOn w:val="a0"/>
    <w:next w:val="a0"/>
    <w:link w:val="3Char"/>
    <w:uiPriority w:val="9"/>
    <w:unhideWhenUsed/>
    <w:qFormat/>
    <w:pPr>
      <w:keepNext/>
      <w:keepLines/>
      <w:spacing w:before="260" w:after="260" w:line="415" w:lineRule="auto"/>
      <w:ind w:firstLineChars="0" w:firstLine="0"/>
      <w:outlineLvl w:val="2"/>
    </w:pPr>
    <w:rPr>
      <w:b/>
      <w:bCs/>
      <w:szCs w:val="32"/>
    </w:rPr>
  </w:style>
  <w:style w:type="paragraph" w:styleId="4">
    <w:name w:val="heading 4"/>
    <w:basedOn w:val="a0"/>
    <w:next w:val="a0"/>
    <w:link w:val="4Char"/>
    <w:uiPriority w:val="9"/>
    <w:unhideWhenUsed/>
    <w:qFormat/>
    <w:pPr>
      <w:keepNext/>
      <w:keepLines/>
      <w:spacing w:before="280" w:after="290" w:line="377" w:lineRule="auto"/>
      <w:ind w:firstLineChars="0" w:firstLine="0"/>
      <w:outlineLvl w:val="3"/>
    </w:pPr>
    <w:rPr>
      <w:rFonts w:cstheme="majorBidi"/>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7">
    <w:name w:val="toc 7"/>
    <w:basedOn w:val="a0"/>
    <w:next w:val="a0"/>
    <w:uiPriority w:val="39"/>
    <w:unhideWhenUsed/>
    <w:qFormat/>
    <w:pPr>
      <w:spacing w:line="240" w:lineRule="auto"/>
      <w:ind w:leftChars="1200" w:left="2520" w:firstLineChars="0" w:firstLine="0"/>
      <w:jc w:val="both"/>
    </w:pPr>
    <w:rPr>
      <w:rFonts w:asciiTheme="minorHAnsi" w:eastAsiaTheme="minorEastAsia" w:hAnsiTheme="minorHAnsi"/>
    </w:rPr>
  </w:style>
  <w:style w:type="paragraph" w:styleId="a4">
    <w:name w:val="Normal Indent"/>
    <w:basedOn w:val="a0"/>
    <w:link w:val="Char"/>
    <w:unhideWhenUsed/>
    <w:qFormat/>
    <w:pPr>
      <w:ind w:firstLine="420"/>
    </w:pPr>
  </w:style>
  <w:style w:type="paragraph" w:styleId="a5">
    <w:name w:val="annotation text"/>
    <w:basedOn w:val="a0"/>
    <w:uiPriority w:val="99"/>
    <w:unhideWhenUsed/>
    <w:qFormat/>
  </w:style>
  <w:style w:type="paragraph" w:styleId="a6">
    <w:name w:val="Body Text"/>
    <w:basedOn w:val="a0"/>
    <w:link w:val="Char0"/>
    <w:qFormat/>
    <w:rPr>
      <w:rFonts w:ascii="宋体" w:eastAsiaTheme="minorEastAsia" w:hAnsi="宋体"/>
      <w:sz w:val="24"/>
    </w:rPr>
  </w:style>
  <w:style w:type="paragraph" w:styleId="5">
    <w:name w:val="toc 5"/>
    <w:basedOn w:val="a0"/>
    <w:next w:val="a0"/>
    <w:uiPriority w:val="39"/>
    <w:unhideWhenUsed/>
    <w:qFormat/>
    <w:pPr>
      <w:spacing w:line="240" w:lineRule="auto"/>
      <w:ind w:leftChars="800" w:left="1680" w:firstLineChars="0" w:firstLine="0"/>
      <w:jc w:val="both"/>
    </w:pPr>
    <w:rPr>
      <w:rFonts w:asciiTheme="minorHAnsi" w:eastAsiaTheme="minorEastAsia" w:hAnsiTheme="minorHAnsi"/>
    </w:rPr>
  </w:style>
  <w:style w:type="paragraph" w:styleId="30">
    <w:name w:val="toc 3"/>
    <w:basedOn w:val="a0"/>
    <w:next w:val="a0"/>
    <w:uiPriority w:val="39"/>
    <w:unhideWhenUsed/>
    <w:qFormat/>
    <w:rsid w:val="0028762F"/>
    <w:pPr>
      <w:widowControl/>
      <w:tabs>
        <w:tab w:val="right" w:leader="dot" w:pos="8925"/>
      </w:tabs>
      <w:spacing w:after="100" w:line="276" w:lineRule="auto"/>
      <w:ind w:left="442" w:firstLine="442"/>
    </w:pPr>
    <w:rPr>
      <w:b/>
      <w:kern w:val="0"/>
      <w:sz w:val="22"/>
    </w:rPr>
  </w:style>
  <w:style w:type="paragraph" w:styleId="8">
    <w:name w:val="toc 8"/>
    <w:basedOn w:val="a0"/>
    <w:next w:val="a0"/>
    <w:uiPriority w:val="39"/>
    <w:unhideWhenUsed/>
    <w:qFormat/>
    <w:pPr>
      <w:spacing w:line="240" w:lineRule="auto"/>
      <w:ind w:leftChars="1400" w:left="2940" w:firstLineChars="0" w:firstLine="0"/>
      <w:jc w:val="both"/>
    </w:pPr>
    <w:rPr>
      <w:rFonts w:asciiTheme="minorHAnsi" w:eastAsiaTheme="minorEastAsia" w:hAnsiTheme="minorHAnsi"/>
    </w:rPr>
  </w:style>
  <w:style w:type="paragraph" w:styleId="a7">
    <w:name w:val="endnote text"/>
    <w:basedOn w:val="a0"/>
    <w:link w:val="Char1"/>
    <w:uiPriority w:val="99"/>
    <w:unhideWhenUsed/>
    <w:qFormat/>
    <w:pPr>
      <w:widowControl/>
      <w:snapToGrid w:val="0"/>
      <w:spacing w:line="240" w:lineRule="auto"/>
      <w:ind w:firstLineChars="0" w:firstLine="0"/>
    </w:pPr>
    <w:rPr>
      <w:rFonts w:ascii="Calibri" w:eastAsiaTheme="minorEastAsia" w:hAnsi="Calibri" w:cs="Arial"/>
      <w:kern w:val="0"/>
      <w:sz w:val="20"/>
      <w:szCs w:val="20"/>
    </w:rPr>
  </w:style>
  <w:style w:type="paragraph" w:styleId="a8">
    <w:name w:val="Balloon Text"/>
    <w:basedOn w:val="a0"/>
    <w:link w:val="Char2"/>
    <w:uiPriority w:val="99"/>
    <w:unhideWhenUsed/>
    <w:qFormat/>
    <w:pPr>
      <w:spacing w:line="240" w:lineRule="auto"/>
    </w:pPr>
    <w:rPr>
      <w:sz w:val="18"/>
      <w:szCs w:val="18"/>
    </w:rPr>
  </w:style>
  <w:style w:type="paragraph" w:styleId="a9">
    <w:name w:val="footer"/>
    <w:basedOn w:val="a0"/>
    <w:link w:val="Char3"/>
    <w:uiPriority w:val="99"/>
    <w:unhideWhenUsed/>
    <w:qFormat/>
    <w:pPr>
      <w:tabs>
        <w:tab w:val="center" w:pos="4153"/>
        <w:tab w:val="right" w:pos="8306"/>
      </w:tabs>
      <w:snapToGrid w:val="0"/>
    </w:pPr>
    <w:rPr>
      <w:sz w:val="18"/>
      <w:szCs w:val="18"/>
    </w:rPr>
  </w:style>
  <w:style w:type="paragraph" w:styleId="aa">
    <w:name w:val="header"/>
    <w:basedOn w:val="a0"/>
    <w:link w:val="Char4"/>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0"/>
    <w:next w:val="a0"/>
    <w:uiPriority w:val="39"/>
    <w:unhideWhenUsed/>
    <w:qFormat/>
    <w:rsid w:val="0028762F"/>
    <w:pPr>
      <w:widowControl/>
      <w:tabs>
        <w:tab w:val="right" w:leader="dot" w:pos="8925"/>
      </w:tabs>
      <w:spacing w:after="100" w:line="276" w:lineRule="auto"/>
      <w:ind w:firstLineChars="0" w:firstLine="0"/>
    </w:pPr>
    <w:rPr>
      <w:b/>
      <w:kern w:val="0"/>
      <w:sz w:val="22"/>
    </w:rPr>
  </w:style>
  <w:style w:type="paragraph" w:styleId="40">
    <w:name w:val="toc 4"/>
    <w:basedOn w:val="a0"/>
    <w:next w:val="a0"/>
    <w:uiPriority w:val="39"/>
    <w:unhideWhenUsed/>
    <w:qFormat/>
    <w:pPr>
      <w:spacing w:line="240" w:lineRule="auto"/>
      <w:ind w:leftChars="600" w:left="1260" w:firstLineChars="0" w:firstLine="0"/>
      <w:jc w:val="both"/>
    </w:pPr>
    <w:rPr>
      <w:rFonts w:asciiTheme="minorHAnsi" w:eastAsiaTheme="minorEastAsia" w:hAnsiTheme="minorHAnsi"/>
    </w:rPr>
  </w:style>
  <w:style w:type="paragraph" w:styleId="ab">
    <w:name w:val="Subtitle"/>
    <w:basedOn w:val="a0"/>
    <w:next w:val="a0"/>
    <w:link w:val="Char5"/>
    <w:uiPriority w:val="11"/>
    <w:qFormat/>
    <w:pPr>
      <w:spacing w:before="240" w:after="60" w:line="312" w:lineRule="auto"/>
      <w:jc w:val="center"/>
      <w:outlineLvl w:val="1"/>
    </w:pPr>
    <w:rPr>
      <w:rFonts w:asciiTheme="majorHAnsi" w:hAnsiTheme="majorHAnsi" w:cstheme="majorBidi"/>
      <w:b/>
      <w:bCs/>
      <w:kern w:val="28"/>
      <w:sz w:val="32"/>
      <w:szCs w:val="32"/>
    </w:rPr>
  </w:style>
  <w:style w:type="paragraph" w:styleId="6">
    <w:name w:val="toc 6"/>
    <w:basedOn w:val="a0"/>
    <w:next w:val="a0"/>
    <w:uiPriority w:val="39"/>
    <w:unhideWhenUsed/>
    <w:qFormat/>
    <w:pPr>
      <w:spacing w:line="240" w:lineRule="auto"/>
      <w:ind w:leftChars="1000" w:left="2100" w:firstLineChars="0" w:firstLine="0"/>
      <w:jc w:val="both"/>
    </w:pPr>
    <w:rPr>
      <w:rFonts w:asciiTheme="minorHAnsi" w:eastAsiaTheme="minorEastAsia" w:hAnsiTheme="minorHAnsi"/>
    </w:rPr>
  </w:style>
  <w:style w:type="paragraph" w:styleId="20">
    <w:name w:val="toc 2"/>
    <w:basedOn w:val="a0"/>
    <w:next w:val="a0"/>
    <w:uiPriority w:val="39"/>
    <w:unhideWhenUsed/>
    <w:qFormat/>
    <w:rsid w:val="0028762F"/>
    <w:pPr>
      <w:widowControl/>
      <w:tabs>
        <w:tab w:val="right" w:leader="dot" w:pos="8925"/>
      </w:tabs>
      <w:spacing w:after="100" w:line="300" w:lineRule="auto"/>
      <w:ind w:left="227" w:firstLineChars="0" w:firstLine="0"/>
    </w:pPr>
    <w:rPr>
      <w:b/>
      <w:kern w:val="0"/>
      <w:sz w:val="22"/>
      <w:szCs w:val="28"/>
    </w:rPr>
  </w:style>
  <w:style w:type="paragraph" w:styleId="9">
    <w:name w:val="toc 9"/>
    <w:basedOn w:val="a0"/>
    <w:next w:val="a0"/>
    <w:uiPriority w:val="39"/>
    <w:unhideWhenUsed/>
    <w:qFormat/>
    <w:pPr>
      <w:spacing w:line="240" w:lineRule="auto"/>
      <w:ind w:leftChars="1600" w:left="3360" w:firstLineChars="0" w:firstLine="0"/>
      <w:jc w:val="both"/>
    </w:pPr>
    <w:rPr>
      <w:rFonts w:asciiTheme="minorHAnsi" w:eastAsiaTheme="minorEastAsia" w:hAnsiTheme="minorHAnsi"/>
    </w:rPr>
  </w:style>
  <w:style w:type="paragraph" w:styleId="ac">
    <w:name w:val="Normal (Web)"/>
    <w:basedOn w:val="a0"/>
    <w:uiPriority w:val="99"/>
    <w:unhideWhenUsed/>
    <w:qFormat/>
    <w:pPr>
      <w:widowControl/>
      <w:spacing w:before="100" w:beforeAutospacing="1" w:after="100" w:afterAutospacing="1" w:line="240" w:lineRule="auto"/>
      <w:ind w:firstLineChars="0" w:firstLine="0"/>
    </w:pPr>
    <w:rPr>
      <w:rFonts w:ascii="宋体" w:hAnsi="宋体" w:cs="宋体"/>
      <w:kern w:val="0"/>
      <w:sz w:val="24"/>
      <w:szCs w:val="24"/>
    </w:rPr>
  </w:style>
  <w:style w:type="paragraph" w:styleId="ad">
    <w:name w:val="Title"/>
    <w:basedOn w:val="a0"/>
    <w:next w:val="a0"/>
    <w:link w:val="Char6"/>
    <w:uiPriority w:val="10"/>
    <w:qFormat/>
    <w:pPr>
      <w:spacing w:before="240" w:after="60"/>
      <w:ind w:firstLineChars="0" w:firstLine="0"/>
      <w:outlineLvl w:val="0"/>
    </w:pPr>
    <w:rPr>
      <w:rFonts w:cstheme="majorBidi"/>
      <w:b/>
      <w:bCs/>
      <w:sz w:val="32"/>
      <w:szCs w:val="32"/>
    </w:rPr>
  </w:style>
  <w:style w:type="character" w:styleId="ae">
    <w:name w:val="Strong"/>
    <w:basedOn w:val="a1"/>
    <w:uiPriority w:val="22"/>
    <w:qFormat/>
    <w:rPr>
      <w:b/>
    </w:rPr>
  </w:style>
  <w:style w:type="character" w:styleId="af">
    <w:name w:val="endnote reference"/>
    <w:basedOn w:val="a1"/>
    <w:uiPriority w:val="99"/>
    <w:unhideWhenUsed/>
    <w:qFormat/>
    <w:rPr>
      <w:vertAlign w:val="superscript"/>
    </w:rPr>
  </w:style>
  <w:style w:type="character" w:styleId="af0">
    <w:name w:val="FollowedHyperlink"/>
    <w:basedOn w:val="a1"/>
    <w:uiPriority w:val="99"/>
    <w:unhideWhenUsed/>
    <w:qFormat/>
    <w:rPr>
      <w:color w:val="338DE6"/>
      <w:u w:val="none"/>
    </w:rPr>
  </w:style>
  <w:style w:type="character" w:styleId="af1">
    <w:name w:val="Emphasis"/>
    <w:basedOn w:val="a1"/>
    <w:uiPriority w:val="20"/>
    <w:qFormat/>
  </w:style>
  <w:style w:type="character" w:styleId="HTML">
    <w:name w:val="HTML Definition"/>
    <w:basedOn w:val="a1"/>
    <w:uiPriority w:val="99"/>
    <w:unhideWhenUsed/>
    <w:qFormat/>
  </w:style>
  <w:style w:type="character" w:styleId="HTML0">
    <w:name w:val="HTML Variable"/>
    <w:basedOn w:val="a1"/>
    <w:uiPriority w:val="99"/>
    <w:unhideWhenUsed/>
    <w:qFormat/>
  </w:style>
  <w:style w:type="character" w:styleId="af2">
    <w:name w:val="Hyperlink"/>
    <w:basedOn w:val="a1"/>
    <w:uiPriority w:val="99"/>
    <w:unhideWhenUsed/>
    <w:qFormat/>
    <w:rPr>
      <w:color w:val="0000FF" w:themeColor="hyperlink"/>
      <w:u w:val="single"/>
    </w:rPr>
  </w:style>
  <w:style w:type="character" w:styleId="HTML1">
    <w:name w:val="HTML Code"/>
    <w:basedOn w:val="a1"/>
    <w:uiPriority w:val="99"/>
    <w:unhideWhenUsed/>
    <w:qFormat/>
    <w:rPr>
      <w:rFonts w:ascii="monospace" w:eastAsia="monospace" w:hAnsi="monospace" w:cs="monospace" w:hint="default"/>
      <w:sz w:val="21"/>
      <w:szCs w:val="21"/>
    </w:rPr>
  </w:style>
  <w:style w:type="character" w:styleId="af3">
    <w:name w:val="annotation reference"/>
    <w:uiPriority w:val="99"/>
    <w:unhideWhenUsed/>
    <w:qFormat/>
    <w:rPr>
      <w:sz w:val="21"/>
      <w:szCs w:val="21"/>
    </w:rPr>
  </w:style>
  <w:style w:type="character" w:styleId="HTML2">
    <w:name w:val="HTML Cite"/>
    <w:basedOn w:val="a1"/>
    <w:uiPriority w:val="99"/>
    <w:unhideWhenUsed/>
    <w:qFormat/>
  </w:style>
  <w:style w:type="character" w:styleId="HTML3">
    <w:name w:val="HTML Keyboard"/>
    <w:basedOn w:val="a1"/>
    <w:uiPriority w:val="99"/>
    <w:unhideWhenUsed/>
    <w:qFormat/>
    <w:rPr>
      <w:rFonts w:ascii="monospace" w:eastAsia="monospace" w:hAnsi="monospace" w:cs="monospace" w:hint="default"/>
      <w:sz w:val="21"/>
      <w:szCs w:val="21"/>
    </w:rPr>
  </w:style>
  <w:style w:type="character" w:styleId="HTML4">
    <w:name w:val="HTML Sample"/>
    <w:basedOn w:val="a1"/>
    <w:uiPriority w:val="99"/>
    <w:unhideWhenUsed/>
    <w:qFormat/>
    <w:rPr>
      <w:rFonts w:ascii="monospace" w:eastAsia="monospace" w:hAnsi="monospace" w:cs="monospace"/>
      <w:sz w:val="21"/>
      <w:szCs w:val="21"/>
    </w:rPr>
  </w:style>
  <w:style w:type="table" w:styleId="af4">
    <w:name w:val="Table Grid"/>
    <w:basedOn w:val="a2"/>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1"/>
    <w:link w:val="1"/>
    <w:uiPriority w:val="9"/>
    <w:qFormat/>
    <w:rPr>
      <w:rFonts w:ascii="Arial" w:eastAsia="宋体" w:hAnsi="Arial"/>
      <w:b/>
      <w:bCs/>
      <w:kern w:val="44"/>
      <w:sz w:val="32"/>
      <w:szCs w:val="44"/>
    </w:rPr>
  </w:style>
  <w:style w:type="character" w:customStyle="1" w:styleId="Char">
    <w:name w:val="正文缩进 Char"/>
    <w:link w:val="a4"/>
    <w:qFormat/>
    <w:rPr>
      <w:rFonts w:ascii="Arial" w:eastAsia="宋体" w:hAnsi="Arial"/>
    </w:rPr>
  </w:style>
  <w:style w:type="character" w:customStyle="1" w:styleId="2Char">
    <w:name w:val="标题 2 Char"/>
    <w:link w:val="2"/>
    <w:qFormat/>
    <w:rPr>
      <w:rFonts w:ascii="Arial" w:eastAsia="宋体" w:hAnsi="Arial"/>
      <w:b/>
      <w:iCs/>
      <w:sz w:val="28"/>
    </w:rPr>
  </w:style>
  <w:style w:type="character" w:customStyle="1" w:styleId="3Char">
    <w:name w:val="标题 3 Char"/>
    <w:basedOn w:val="a1"/>
    <w:link w:val="3"/>
    <w:uiPriority w:val="9"/>
    <w:qFormat/>
    <w:rPr>
      <w:rFonts w:ascii="Arial" w:eastAsia="宋体" w:hAnsi="Arial"/>
      <w:b/>
      <w:bCs/>
      <w:szCs w:val="32"/>
    </w:rPr>
  </w:style>
  <w:style w:type="character" w:customStyle="1" w:styleId="4Char">
    <w:name w:val="标题 4 Char"/>
    <w:basedOn w:val="a1"/>
    <w:link w:val="4"/>
    <w:qFormat/>
    <w:rPr>
      <w:rFonts w:ascii="Arial" w:eastAsia="宋体" w:hAnsi="Arial" w:cstheme="majorBidi"/>
      <w:b/>
      <w:bCs/>
      <w:szCs w:val="28"/>
    </w:rPr>
  </w:style>
  <w:style w:type="character" w:customStyle="1" w:styleId="Char4">
    <w:name w:val="页眉 Char"/>
    <w:basedOn w:val="a1"/>
    <w:link w:val="aa"/>
    <w:uiPriority w:val="99"/>
    <w:qFormat/>
    <w:rPr>
      <w:sz w:val="18"/>
      <w:szCs w:val="18"/>
    </w:rPr>
  </w:style>
  <w:style w:type="character" w:customStyle="1" w:styleId="Char3">
    <w:name w:val="页脚 Char"/>
    <w:basedOn w:val="a1"/>
    <w:link w:val="a9"/>
    <w:uiPriority w:val="99"/>
    <w:qFormat/>
    <w:rPr>
      <w:sz w:val="18"/>
      <w:szCs w:val="18"/>
    </w:rPr>
  </w:style>
  <w:style w:type="character" w:customStyle="1" w:styleId="Char5">
    <w:name w:val="副标题 Char"/>
    <w:basedOn w:val="a1"/>
    <w:link w:val="ab"/>
    <w:uiPriority w:val="11"/>
    <w:qFormat/>
    <w:rPr>
      <w:rFonts w:asciiTheme="majorHAnsi" w:eastAsia="宋体" w:hAnsiTheme="majorHAnsi" w:cstheme="majorBidi"/>
      <w:b/>
      <w:bCs/>
      <w:kern w:val="28"/>
      <w:sz w:val="32"/>
      <w:szCs w:val="32"/>
    </w:rPr>
  </w:style>
  <w:style w:type="character" w:customStyle="1" w:styleId="Char6">
    <w:name w:val="标题 Char"/>
    <w:basedOn w:val="a1"/>
    <w:link w:val="ad"/>
    <w:uiPriority w:val="10"/>
    <w:qFormat/>
    <w:rPr>
      <w:rFonts w:ascii="Arial" w:eastAsia="宋体" w:hAnsi="Arial" w:cstheme="majorBidi"/>
      <w:b/>
      <w:bCs/>
      <w:sz w:val="32"/>
      <w:szCs w:val="32"/>
    </w:rPr>
  </w:style>
  <w:style w:type="character" w:customStyle="1" w:styleId="Char2">
    <w:name w:val="批注框文本 Char"/>
    <w:basedOn w:val="a1"/>
    <w:link w:val="a8"/>
    <w:uiPriority w:val="99"/>
    <w:semiHidden/>
    <w:qFormat/>
    <w:rPr>
      <w:rFonts w:ascii="Arial" w:eastAsia="宋体" w:hAnsi="Arial"/>
      <w:sz w:val="18"/>
      <w:szCs w:val="18"/>
    </w:rPr>
  </w:style>
  <w:style w:type="paragraph" w:customStyle="1" w:styleId="15">
    <w:name w:val="样式 左 行距: 1.5 倍行距"/>
    <w:basedOn w:val="a0"/>
    <w:qFormat/>
    <w:rPr>
      <w:rFonts w:ascii="Times New Roman" w:hAnsi="Times New Roman" w:cs="宋体"/>
      <w:kern w:val="24"/>
      <w:szCs w:val="20"/>
    </w:rPr>
  </w:style>
  <w:style w:type="character" w:customStyle="1" w:styleId="CharChar">
    <w:name w:val="正文段落 Char Char"/>
    <w:link w:val="af5"/>
    <w:qFormat/>
    <w:rPr>
      <w:rFonts w:eastAsia="宋体"/>
      <w:sz w:val="24"/>
      <w:szCs w:val="24"/>
    </w:rPr>
  </w:style>
  <w:style w:type="paragraph" w:customStyle="1" w:styleId="af5">
    <w:name w:val="正文段落"/>
    <w:basedOn w:val="a0"/>
    <w:link w:val="CharChar"/>
    <w:qFormat/>
    <w:pPr>
      <w:jc w:val="both"/>
    </w:pPr>
    <w:rPr>
      <w:rFonts w:asciiTheme="minorHAnsi" w:hAnsiTheme="minorHAnsi"/>
      <w:sz w:val="24"/>
      <w:szCs w:val="24"/>
    </w:rPr>
  </w:style>
  <w:style w:type="paragraph" w:customStyle="1" w:styleId="CharCharChar1Char">
    <w:name w:val="Char Char Char1 Char"/>
    <w:basedOn w:val="a0"/>
    <w:qFormat/>
    <w:pPr>
      <w:adjustRightInd w:val="0"/>
      <w:spacing w:line="312" w:lineRule="atLeast"/>
      <w:ind w:firstLineChars="0" w:firstLine="0"/>
      <w:jc w:val="both"/>
      <w:textAlignment w:val="baseline"/>
    </w:pPr>
    <w:rPr>
      <w:rFonts w:ascii="Times New Roman" w:hAnsi="Times New Roman" w:cs="Times New Roman"/>
      <w:b/>
      <w:bCs/>
      <w:kern w:val="0"/>
      <w:sz w:val="36"/>
      <w:szCs w:val="32"/>
    </w:rPr>
  </w:style>
  <w:style w:type="paragraph" w:customStyle="1" w:styleId="TOC1">
    <w:name w:val="TOC 标题1"/>
    <w:basedOn w:val="1"/>
    <w:next w:val="a0"/>
    <w:uiPriority w:val="39"/>
    <w:unhideWhenUsed/>
    <w:qFormat/>
    <w:pPr>
      <w:widowControl/>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customStyle="1" w:styleId="11">
    <w:name w:val="无间隔1"/>
    <w:link w:val="Char7"/>
    <w:uiPriority w:val="1"/>
    <w:qFormat/>
    <w:rPr>
      <w:rFonts w:asciiTheme="minorHAnsi" w:eastAsiaTheme="minorEastAsia" w:hAnsiTheme="minorHAnsi" w:cstheme="minorBidi"/>
      <w:sz w:val="22"/>
      <w:szCs w:val="22"/>
    </w:rPr>
  </w:style>
  <w:style w:type="character" w:customStyle="1" w:styleId="Char7">
    <w:name w:val="无间隔 Char"/>
    <w:basedOn w:val="a1"/>
    <w:link w:val="11"/>
    <w:uiPriority w:val="1"/>
    <w:qFormat/>
    <w:rPr>
      <w:kern w:val="0"/>
      <w:sz w:val="22"/>
    </w:rPr>
  </w:style>
  <w:style w:type="paragraph" w:customStyle="1" w:styleId="12">
    <w:name w:val="列出段落1"/>
    <w:basedOn w:val="a0"/>
    <w:link w:val="Char8"/>
    <w:uiPriority w:val="34"/>
    <w:qFormat/>
    <w:pPr>
      <w:spacing w:line="240" w:lineRule="auto"/>
      <w:ind w:firstLine="420"/>
      <w:jc w:val="both"/>
    </w:pPr>
    <w:rPr>
      <w:rFonts w:ascii="Calibri" w:hAnsi="Calibri" w:cs="黑体"/>
      <w:szCs w:val="21"/>
    </w:rPr>
  </w:style>
  <w:style w:type="character" w:customStyle="1" w:styleId="Char8">
    <w:name w:val="列出段落 Char"/>
    <w:link w:val="12"/>
    <w:uiPriority w:val="34"/>
    <w:qFormat/>
    <w:rPr>
      <w:rFonts w:ascii="Calibri" w:eastAsia="宋体" w:hAnsi="Calibri" w:cs="黑体"/>
      <w:szCs w:val="21"/>
    </w:rPr>
  </w:style>
  <w:style w:type="character" w:customStyle="1" w:styleId="Char0">
    <w:name w:val="正文文本 Char"/>
    <w:link w:val="a6"/>
    <w:qFormat/>
    <w:rPr>
      <w:rFonts w:ascii="宋体" w:hAnsi="宋体"/>
      <w:sz w:val="24"/>
    </w:rPr>
  </w:style>
  <w:style w:type="character" w:customStyle="1" w:styleId="Char10">
    <w:name w:val="正文文本 Char1"/>
    <w:basedOn w:val="a1"/>
    <w:uiPriority w:val="99"/>
    <w:semiHidden/>
    <w:qFormat/>
    <w:rPr>
      <w:rFonts w:ascii="Arial" w:eastAsia="宋体" w:hAnsi="Arial"/>
    </w:rPr>
  </w:style>
  <w:style w:type="paragraph" w:customStyle="1" w:styleId="af6">
    <w:name w:val="普通段落"/>
    <w:basedOn w:val="a0"/>
    <w:qFormat/>
    <w:pPr>
      <w:autoSpaceDE w:val="0"/>
      <w:autoSpaceDN w:val="0"/>
      <w:adjustRightInd w:val="0"/>
      <w:spacing w:before="100" w:beforeAutospacing="1" w:after="100" w:afterAutospacing="1"/>
    </w:pPr>
    <w:rPr>
      <w:rFonts w:ascii="Verdana" w:hAnsi="Verdana" w:cs="宋体"/>
      <w:kern w:val="0"/>
      <w:sz w:val="24"/>
      <w:szCs w:val="24"/>
    </w:rPr>
  </w:style>
  <w:style w:type="paragraph" w:customStyle="1" w:styleId="21">
    <w:name w:val="列出段落2"/>
    <w:basedOn w:val="a0"/>
    <w:uiPriority w:val="34"/>
    <w:qFormat/>
    <w:pPr>
      <w:ind w:firstLine="420"/>
    </w:pPr>
  </w:style>
  <w:style w:type="character" w:customStyle="1" w:styleId="13">
    <w:name w:val="不明显强调1"/>
    <w:basedOn w:val="a1"/>
    <w:uiPriority w:val="19"/>
    <w:qFormat/>
    <w:rPr>
      <w:i/>
      <w:iCs/>
      <w:color w:val="7F7F7F" w:themeColor="text1" w:themeTint="80"/>
    </w:rPr>
  </w:style>
  <w:style w:type="paragraph" w:customStyle="1" w:styleId="14">
    <w:name w:val="明显引用1"/>
    <w:basedOn w:val="a0"/>
    <w:next w:val="a0"/>
    <w:uiPriority w:val="30"/>
    <w:qFormat/>
    <w:pPr>
      <w:pBdr>
        <w:bottom w:val="single" w:sz="4" w:space="4" w:color="4F81BD" w:themeColor="accent1"/>
      </w:pBdr>
      <w:spacing w:before="200" w:after="280"/>
      <w:ind w:left="936" w:right="936"/>
    </w:pPr>
    <w:rPr>
      <w:b/>
      <w:bCs/>
      <w:i/>
      <w:iCs/>
      <w:color w:val="4F81BD" w:themeColor="accent1"/>
    </w:rPr>
  </w:style>
  <w:style w:type="paragraph" w:customStyle="1" w:styleId="2Char0">
    <w:name w:val="样式 首行缩进:  2 字符 Char"/>
    <w:basedOn w:val="a0"/>
    <w:qFormat/>
    <w:pPr>
      <w:adjustRightInd w:val="0"/>
      <w:snapToGrid w:val="0"/>
      <w:ind w:rightChars="19" w:right="46"/>
      <w:jc w:val="center"/>
    </w:pPr>
    <w:rPr>
      <w:rFonts w:ascii="宋体" w:hAnsi="宋体" w:cs="宋体"/>
      <w:kern w:val="28"/>
    </w:rPr>
  </w:style>
  <w:style w:type="paragraph" w:customStyle="1" w:styleId="Standardabsatz">
    <w:name w:val="Standardabsatz"/>
    <w:qFormat/>
    <w:pPr>
      <w:autoSpaceDE w:val="0"/>
      <w:autoSpaceDN w:val="0"/>
      <w:adjustRightInd w:val="0"/>
      <w:spacing w:line="240" w:lineRule="atLeast"/>
    </w:pPr>
    <w:rPr>
      <w:color w:val="000000"/>
      <w:sz w:val="24"/>
      <w:szCs w:val="24"/>
      <w:lang w:eastAsia="de-AT"/>
    </w:rPr>
  </w:style>
  <w:style w:type="paragraph" w:customStyle="1" w:styleId="af7">
    <w:name w:val="标书正文格式"/>
    <w:qFormat/>
    <w:pPr>
      <w:spacing w:after="200" w:line="360" w:lineRule="auto"/>
      <w:ind w:firstLineChars="200" w:firstLine="200"/>
    </w:pPr>
    <w:rPr>
      <w:rFonts w:eastAsia="仿宋_GB2312"/>
      <w:kern w:val="2"/>
      <w:sz w:val="30"/>
      <w:szCs w:val="24"/>
      <w:lang w:eastAsia="en-US" w:bidi="en-US"/>
    </w:rPr>
  </w:style>
  <w:style w:type="paragraph" w:customStyle="1" w:styleId="Default">
    <w:name w:val="Default"/>
    <w:qFormat/>
    <w:pPr>
      <w:autoSpaceDE w:val="0"/>
      <w:autoSpaceDN w:val="0"/>
      <w:adjustRightInd w:val="0"/>
    </w:pPr>
    <w:rPr>
      <w:rFonts w:ascii="楷体_GB2312" w:eastAsia="楷体_GB2312" w:hAnsi="Cambria" w:cs="楷体_GB2312"/>
      <w:color w:val="000000"/>
      <w:sz w:val="24"/>
      <w:szCs w:val="24"/>
      <w:lang w:val="de-AT" w:eastAsia="en-US"/>
    </w:rPr>
  </w:style>
  <w:style w:type="paragraph" w:customStyle="1" w:styleId="TOC2">
    <w:name w:val="TOC 标题2"/>
    <w:basedOn w:val="1"/>
    <w:next w:val="a0"/>
    <w:uiPriority w:val="39"/>
    <w:unhideWhenUsed/>
    <w:qFormat/>
    <w:pPr>
      <w:widowControl/>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customStyle="1" w:styleId="31">
    <w:name w:val="列出段落3"/>
    <w:basedOn w:val="a0"/>
    <w:qFormat/>
    <w:pPr>
      <w:spacing w:line="240" w:lineRule="auto"/>
      <w:ind w:firstLine="420"/>
      <w:jc w:val="both"/>
    </w:pPr>
    <w:rPr>
      <w:rFonts w:ascii="Times New Roman" w:hAnsi="Times New Roman" w:cs="Times New Roman"/>
      <w:szCs w:val="24"/>
    </w:rPr>
  </w:style>
  <w:style w:type="character" w:customStyle="1" w:styleId="Char1">
    <w:name w:val="尾注文本 Char"/>
    <w:basedOn w:val="a1"/>
    <w:link w:val="a7"/>
    <w:uiPriority w:val="99"/>
    <w:semiHidden/>
    <w:qFormat/>
    <w:rPr>
      <w:rFonts w:ascii="Calibri" w:eastAsiaTheme="minorEastAsia" w:hAnsi="Calibri" w:cs="Arial"/>
    </w:rPr>
  </w:style>
  <w:style w:type="character" w:customStyle="1" w:styleId="fontborder">
    <w:name w:val="fontborder"/>
    <w:basedOn w:val="a1"/>
    <w:qFormat/>
    <w:rPr>
      <w:bdr w:val="single" w:sz="6" w:space="0" w:color="000000"/>
    </w:rPr>
  </w:style>
  <w:style w:type="character" w:customStyle="1" w:styleId="fontstrikethrough">
    <w:name w:val="fontstrikethrough"/>
    <w:basedOn w:val="a1"/>
    <w:qFormat/>
    <w:rPr>
      <w:strike/>
    </w:rPr>
  </w:style>
  <w:style w:type="paragraph" w:customStyle="1" w:styleId="41">
    <w:name w:val="列出段落4"/>
    <w:basedOn w:val="a0"/>
    <w:uiPriority w:val="34"/>
    <w:unhideWhenUsed/>
    <w:qFormat/>
    <w:pPr>
      <w:ind w:firstLine="420"/>
    </w:pPr>
  </w:style>
  <w:style w:type="paragraph" w:customStyle="1" w:styleId="a">
    <w:name w:val="样式 加粗"/>
    <w:basedOn w:val="a0"/>
    <w:qFormat/>
    <w:pPr>
      <w:numPr>
        <w:numId w:val="1"/>
      </w:numPr>
      <w:autoSpaceDE w:val="0"/>
      <w:autoSpaceDN w:val="0"/>
      <w:adjustRightInd w:val="0"/>
      <w:spacing w:line="240" w:lineRule="auto"/>
      <w:ind w:firstLineChars="0" w:firstLine="0"/>
      <w:outlineLvl w:val="0"/>
    </w:pPr>
    <w:rPr>
      <w:rFonts w:ascii="宋体" w:hAnsi="Times New Roman" w:cs="Times New Roman"/>
      <w:kern w:val="0"/>
      <w:sz w:val="24"/>
      <w:szCs w:val="20"/>
    </w:rPr>
  </w:style>
  <w:style w:type="character" w:customStyle="1" w:styleId="apple-converted-space">
    <w:name w:val="apple-converted-space"/>
    <w:qFormat/>
  </w:style>
  <w:style w:type="paragraph" w:customStyle="1" w:styleId="110">
    <w:name w:val="列出段落11"/>
    <w:basedOn w:val="a0"/>
    <w:qFormat/>
    <w:pPr>
      <w:widowControl/>
      <w:ind w:firstLine="420"/>
    </w:pPr>
    <w:rPr>
      <w:rFonts w:ascii="宋体" w:hAnsi="宋体" w:cs="宋体"/>
      <w:kern w:val="0"/>
      <w:sz w:val="24"/>
      <w:szCs w:val="24"/>
    </w:rPr>
  </w:style>
  <w:style w:type="paragraph" w:customStyle="1" w:styleId="Style2">
    <w:name w:val="_Style 2"/>
    <w:basedOn w:val="a0"/>
    <w:uiPriority w:val="34"/>
    <w:qFormat/>
    <w:pPr>
      <w:ind w:firstLine="420"/>
    </w:pPr>
  </w:style>
  <w:style w:type="paragraph" w:customStyle="1" w:styleId="50">
    <w:name w:val="列出段落5"/>
    <w:basedOn w:val="a0"/>
    <w:uiPriority w:val="34"/>
    <w:unhideWhenUsed/>
    <w:qFormat/>
    <w:pPr>
      <w:ind w:firstLine="420"/>
    </w:pPr>
  </w:style>
  <w:style w:type="paragraph" w:customStyle="1" w:styleId="22">
    <w:name w:val="样式22"/>
    <w:basedOn w:val="a0"/>
    <w:qFormat/>
    <w:pPr>
      <w:widowControl/>
      <w:numPr>
        <w:ilvl w:val="1"/>
        <w:numId w:val="2"/>
      </w:numPr>
      <w:tabs>
        <w:tab w:val="left" w:pos="360"/>
      </w:tabs>
      <w:spacing w:after="160" w:line="259" w:lineRule="auto"/>
      <w:ind w:left="0" w:firstLineChars="0" w:firstLine="0"/>
    </w:pPr>
    <w:rPr>
      <w:rFonts w:ascii="Times New Roman" w:eastAsia="Calibri Light" w:hAnsi="Times New Roman" w:cs="@宋体"/>
      <w:kern w:val="0"/>
      <w:sz w:val="22"/>
    </w:rPr>
  </w:style>
  <w:style w:type="paragraph" w:customStyle="1" w:styleId="Style1">
    <w:name w:val="_Style 1"/>
    <w:basedOn w:val="a0"/>
    <w:uiPriority w:val="34"/>
    <w:qFormat/>
    <w:pPr>
      <w:ind w:firstLine="420"/>
      <w:jc w:val="both"/>
    </w:pPr>
    <w:rPr>
      <w:szCs w:val="24"/>
    </w:rPr>
  </w:style>
  <w:style w:type="paragraph" w:customStyle="1" w:styleId="Style4">
    <w:name w:val="_Style 4"/>
    <w:basedOn w:val="a0"/>
    <w:uiPriority w:val="34"/>
    <w:qFormat/>
    <w:pPr>
      <w:ind w:firstLine="420"/>
      <w:jc w:val="both"/>
    </w:pPr>
    <w:rPr>
      <w:szCs w:val="24"/>
    </w:rPr>
  </w:style>
  <w:style w:type="paragraph" w:styleId="TOC">
    <w:name w:val="TOC Heading"/>
    <w:basedOn w:val="1"/>
    <w:next w:val="a0"/>
    <w:uiPriority w:val="39"/>
    <w:semiHidden/>
    <w:unhideWhenUsed/>
    <w:qFormat/>
    <w:rsid w:val="000D34C9"/>
    <w:pPr>
      <w:spacing w:line="578" w:lineRule="auto"/>
      <w:ind w:firstLineChars="200" w:firstLine="200"/>
      <w:outlineLvl w:val="9"/>
    </w:pPr>
    <w:rPr>
      <w:sz w:val="44"/>
    </w:rPr>
  </w:style>
  <w:style w:type="paragraph" w:styleId="af8">
    <w:name w:val="List Paragraph"/>
    <w:basedOn w:val="a0"/>
    <w:uiPriority w:val="99"/>
    <w:unhideWhenUsed/>
    <w:rsid w:val="00EA535A"/>
    <w:pPr>
      <w:ind w:firstLine="420"/>
    </w:pPr>
  </w:style>
  <w:style w:type="paragraph" w:customStyle="1" w:styleId="60">
    <w:name w:val="列出段落6"/>
    <w:basedOn w:val="a0"/>
    <w:uiPriority w:val="34"/>
    <w:qFormat/>
    <w:rsid w:val="00CD1E17"/>
    <w:pPr>
      <w:widowControl/>
      <w:spacing w:line="240" w:lineRule="auto"/>
      <w:ind w:firstLine="420"/>
    </w:pPr>
    <w:rPr>
      <w:rFonts w:ascii="Times New Roman" w:hAnsi="Times New Roman" w:cs="Times New Roman"/>
      <w:kern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569692">
      <w:bodyDiv w:val="1"/>
      <w:marLeft w:val="0"/>
      <w:marRight w:val="0"/>
      <w:marTop w:val="0"/>
      <w:marBottom w:val="0"/>
      <w:divBdr>
        <w:top w:val="none" w:sz="0" w:space="0" w:color="auto"/>
        <w:left w:val="none" w:sz="0" w:space="0" w:color="auto"/>
        <w:bottom w:val="none" w:sz="0" w:space="0" w:color="auto"/>
        <w:right w:val="none" w:sz="0" w:space="0" w:color="auto"/>
      </w:divBdr>
    </w:div>
    <w:div w:id="321010481">
      <w:bodyDiv w:val="1"/>
      <w:marLeft w:val="0"/>
      <w:marRight w:val="0"/>
      <w:marTop w:val="0"/>
      <w:marBottom w:val="0"/>
      <w:divBdr>
        <w:top w:val="none" w:sz="0" w:space="0" w:color="auto"/>
        <w:left w:val="none" w:sz="0" w:space="0" w:color="auto"/>
        <w:bottom w:val="none" w:sz="0" w:space="0" w:color="auto"/>
        <w:right w:val="none" w:sz="0" w:space="0" w:color="auto"/>
      </w:divBdr>
      <w:divsChild>
        <w:div w:id="888611613">
          <w:marLeft w:val="0"/>
          <w:marRight w:val="0"/>
          <w:marTop w:val="0"/>
          <w:marBottom w:val="0"/>
          <w:divBdr>
            <w:top w:val="none" w:sz="0" w:space="0" w:color="auto"/>
            <w:left w:val="none" w:sz="0" w:space="0" w:color="auto"/>
            <w:bottom w:val="none" w:sz="0" w:space="0" w:color="auto"/>
            <w:right w:val="none" w:sz="0" w:space="0" w:color="auto"/>
          </w:divBdr>
        </w:div>
      </w:divsChild>
    </w:div>
    <w:div w:id="553664561">
      <w:bodyDiv w:val="1"/>
      <w:marLeft w:val="0"/>
      <w:marRight w:val="0"/>
      <w:marTop w:val="0"/>
      <w:marBottom w:val="0"/>
      <w:divBdr>
        <w:top w:val="none" w:sz="0" w:space="0" w:color="auto"/>
        <w:left w:val="none" w:sz="0" w:space="0" w:color="auto"/>
        <w:bottom w:val="none" w:sz="0" w:space="0" w:color="auto"/>
        <w:right w:val="none" w:sz="0" w:space="0" w:color="auto"/>
      </w:divBdr>
    </w:div>
    <w:div w:id="627781348">
      <w:bodyDiv w:val="1"/>
      <w:marLeft w:val="0"/>
      <w:marRight w:val="0"/>
      <w:marTop w:val="0"/>
      <w:marBottom w:val="0"/>
      <w:divBdr>
        <w:top w:val="none" w:sz="0" w:space="0" w:color="auto"/>
        <w:left w:val="none" w:sz="0" w:space="0" w:color="auto"/>
        <w:bottom w:val="none" w:sz="0" w:space="0" w:color="auto"/>
        <w:right w:val="none" w:sz="0" w:space="0" w:color="auto"/>
      </w:divBdr>
    </w:div>
    <w:div w:id="749277767">
      <w:bodyDiv w:val="1"/>
      <w:marLeft w:val="0"/>
      <w:marRight w:val="0"/>
      <w:marTop w:val="0"/>
      <w:marBottom w:val="0"/>
      <w:divBdr>
        <w:top w:val="none" w:sz="0" w:space="0" w:color="auto"/>
        <w:left w:val="none" w:sz="0" w:space="0" w:color="auto"/>
        <w:bottom w:val="none" w:sz="0" w:space="0" w:color="auto"/>
        <w:right w:val="none" w:sz="0" w:space="0" w:color="auto"/>
      </w:divBdr>
      <w:divsChild>
        <w:div w:id="1722707687">
          <w:marLeft w:val="0"/>
          <w:marRight w:val="0"/>
          <w:marTop w:val="0"/>
          <w:marBottom w:val="0"/>
          <w:divBdr>
            <w:top w:val="none" w:sz="0" w:space="0" w:color="auto"/>
            <w:left w:val="none" w:sz="0" w:space="0" w:color="auto"/>
            <w:bottom w:val="none" w:sz="0" w:space="0" w:color="auto"/>
            <w:right w:val="none" w:sz="0" w:space="0" w:color="auto"/>
          </w:divBdr>
        </w:div>
      </w:divsChild>
    </w:div>
    <w:div w:id="1301109125">
      <w:bodyDiv w:val="1"/>
      <w:marLeft w:val="0"/>
      <w:marRight w:val="0"/>
      <w:marTop w:val="0"/>
      <w:marBottom w:val="0"/>
      <w:divBdr>
        <w:top w:val="none" w:sz="0" w:space="0" w:color="auto"/>
        <w:left w:val="none" w:sz="0" w:space="0" w:color="auto"/>
        <w:bottom w:val="none" w:sz="0" w:space="0" w:color="auto"/>
        <w:right w:val="none" w:sz="0" w:space="0" w:color="auto"/>
      </w:divBdr>
      <w:divsChild>
        <w:div w:id="1461729256">
          <w:marLeft w:val="0"/>
          <w:marRight w:val="0"/>
          <w:marTop w:val="0"/>
          <w:marBottom w:val="0"/>
          <w:divBdr>
            <w:top w:val="none" w:sz="0" w:space="0" w:color="auto"/>
            <w:left w:val="none" w:sz="0" w:space="0" w:color="auto"/>
            <w:bottom w:val="none" w:sz="0" w:space="0" w:color="auto"/>
            <w:right w:val="none" w:sz="0" w:space="0" w:color="auto"/>
          </w:divBdr>
        </w:div>
      </w:divsChild>
    </w:div>
    <w:div w:id="1462920672">
      <w:bodyDiv w:val="1"/>
      <w:marLeft w:val="0"/>
      <w:marRight w:val="0"/>
      <w:marTop w:val="0"/>
      <w:marBottom w:val="0"/>
      <w:divBdr>
        <w:top w:val="none" w:sz="0" w:space="0" w:color="auto"/>
        <w:left w:val="none" w:sz="0" w:space="0" w:color="auto"/>
        <w:bottom w:val="none" w:sz="0" w:space="0" w:color="auto"/>
        <w:right w:val="none" w:sz="0" w:space="0" w:color="auto"/>
      </w:divBdr>
      <w:divsChild>
        <w:div w:id="1170019422">
          <w:marLeft w:val="0"/>
          <w:marRight w:val="0"/>
          <w:marTop w:val="0"/>
          <w:marBottom w:val="0"/>
          <w:divBdr>
            <w:top w:val="none" w:sz="0" w:space="0" w:color="auto"/>
            <w:left w:val="none" w:sz="0" w:space="0" w:color="auto"/>
            <w:bottom w:val="none" w:sz="0" w:space="0" w:color="auto"/>
            <w:right w:val="none" w:sz="0" w:space="0" w:color="auto"/>
          </w:divBdr>
        </w:div>
      </w:divsChild>
    </w:div>
    <w:div w:id="1745298251">
      <w:bodyDiv w:val="1"/>
      <w:marLeft w:val="0"/>
      <w:marRight w:val="0"/>
      <w:marTop w:val="0"/>
      <w:marBottom w:val="0"/>
      <w:divBdr>
        <w:top w:val="none" w:sz="0" w:space="0" w:color="auto"/>
        <w:left w:val="none" w:sz="0" w:space="0" w:color="auto"/>
        <w:bottom w:val="none" w:sz="0" w:space="0" w:color="auto"/>
        <w:right w:val="none" w:sz="0" w:space="0" w:color="auto"/>
      </w:divBdr>
      <w:divsChild>
        <w:div w:id="390036254">
          <w:marLeft w:val="0"/>
          <w:marRight w:val="0"/>
          <w:marTop w:val="0"/>
          <w:marBottom w:val="0"/>
          <w:divBdr>
            <w:top w:val="none" w:sz="0" w:space="0" w:color="auto"/>
            <w:left w:val="none" w:sz="0" w:space="0" w:color="auto"/>
            <w:bottom w:val="none" w:sz="0" w:space="0" w:color="auto"/>
            <w:right w:val="none" w:sz="0" w:space="0" w:color="auto"/>
          </w:divBdr>
        </w:div>
      </w:divsChild>
    </w:div>
    <w:div w:id="1791706176">
      <w:bodyDiv w:val="1"/>
      <w:marLeft w:val="0"/>
      <w:marRight w:val="0"/>
      <w:marTop w:val="0"/>
      <w:marBottom w:val="0"/>
      <w:divBdr>
        <w:top w:val="none" w:sz="0" w:space="0" w:color="auto"/>
        <w:left w:val="none" w:sz="0" w:space="0" w:color="auto"/>
        <w:bottom w:val="none" w:sz="0" w:space="0" w:color="auto"/>
        <w:right w:val="none" w:sz="0" w:space="0" w:color="auto"/>
      </w:divBdr>
    </w:div>
    <w:div w:id="18192264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57.png"/><Relationship Id="rId89" Type="http://schemas.openxmlformats.org/officeDocument/2006/relationships/image" Target="media/image62.jpg"/><Relationship Id="rId112" Type="http://schemas.openxmlformats.org/officeDocument/2006/relationships/footer" Target="footer7.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0.png"/><Relationship Id="rId107" Type="http://schemas.openxmlformats.org/officeDocument/2006/relationships/image" Target="media/image80.png"/><Relationship Id="rId11" Type="http://schemas.openxmlformats.org/officeDocument/2006/relationships/header" Target="header2.xml"/><Relationship Id="rId24" Type="http://schemas.openxmlformats.org/officeDocument/2006/relationships/oleObject" Target="embeddings/oleObject2.bin"/><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oleObject" Target="embeddings/oleObject6.bin"/><Relationship Id="rId79" Type="http://schemas.openxmlformats.org/officeDocument/2006/relationships/oleObject" Target="embeddings/oleObject10.bin"/><Relationship Id="rId87" Type="http://schemas.openxmlformats.org/officeDocument/2006/relationships/image" Target="media/image60.jpeg"/><Relationship Id="rId102" Type="http://schemas.openxmlformats.org/officeDocument/2006/relationships/image" Target="media/image75.png"/><Relationship Id="rId110" Type="http://schemas.openxmlformats.org/officeDocument/2006/relationships/footer" Target="footer6.xml"/><Relationship Id="rId5" Type="http://schemas.microsoft.com/office/2007/relationships/stylesWithEffects" Target="stylesWithEffects.xml"/><Relationship Id="rId61" Type="http://schemas.openxmlformats.org/officeDocument/2006/relationships/image" Target="media/image42.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4.emf"/><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oleObject" Target="embeddings/oleObject8.bin"/><Relationship Id="rId100" Type="http://schemas.openxmlformats.org/officeDocument/2006/relationships/image" Target="media/image73.png"/><Relationship Id="rId105" Type="http://schemas.openxmlformats.org/officeDocument/2006/relationships/image" Target="media/image78.png"/><Relationship Id="rId113"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2.png"/><Relationship Id="rId72" Type="http://schemas.openxmlformats.org/officeDocument/2006/relationships/oleObject" Target="embeddings/oleObject4.bin"/><Relationship Id="rId80" Type="http://schemas.openxmlformats.org/officeDocument/2006/relationships/oleObject" Target="embeddings/oleObject11.bin"/><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7.emf"/><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76.png"/><Relationship Id="rId108" Type="http://schemas.openxmlformats.org/officeDocument/2006/relationships/image" Target="media/image81.png"/><Relationship Id="rId20" Type="http://schemas.openxmlformats.org/officeDocument/2006/relationships/oleObject" Target="embeddings/oleObject1.bin"/><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oleObject" Target="embeddings/oleObject7.bin"/><Relationship Id="rId83" Type="http://schemas.openxmlformats.org/officeDocument/2006/relationships/image" Target="media/image56.png"/><Relationship Id="rId88" Type="http://schemas.openxmlformats.org/officeDocument/2006/relationships/image" Target="media/image61.jp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image" Target="media/image82.emf"/><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6.emf"/><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79.png"/><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jpg"/><Relationship Id="rId73" Type="http://schemas.openxmlformats.org/officeDocument/2006/relationships/oleObject" Target="embeddings/oleObject5.bin"/><Relationship Id="rId78" Type="http://schemas.openxmlformats.org/officeDocument/2006/relationships/oleObject" Target="embeddings/oleObject9.bin"/><Relationship Id="rId81" Type="http://schemas.openxmlformats.org/officeDocument/2006/relationships/image" Target="media/image54.png"/><Relationship Id="rId86" Type="http://schemas.openxmlformats.org/officeDocument/2006/relationships/image" Target="media/image59.jpe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0.jpeg"/><Relationship Id="rId109" Type="http://schemas.openxmlformats.org/officeDocument/2006/relationships/footer" Target="footer5.xm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image" Target="media/image53.png"/><Relationship Id="rId97" Type="http://schemas.openxmlformats.org/officeDocument/2006/relationships/image" Target="media/image70.png"/><Relationship Id="rId104" Type="http://schemas.openxmlformats.org/officeDocument/2006/relationships/image" Target="media/image77.png"/><Relationship Id="rId7" Type="http://schemas.openxmlformats.org/officeDocument/2006/relationships/webSettings" Target="webSettings.xml"/><Relationship Id="rId71" Type="http://schemas.openxmlformats.org/officeDocument/2006/relationships/image" Target="media/image52.png"/><Relationship Id="rId92" Type="http://schemas.openxmlformats.org/officeDocument/2006/relationships/image" Target="media/image65.png"/></Relationships>
</file>

<file path=word/_rels/header2.xml.rels><?xml version="1.0" encoding="UTF-8" standalone="yes"?>
<Relationships xmlns="http://schemas.openxmlformats.org/package/2006/relationships"><Relationship Id="rId2" Type="http://schemas.openxmlformats.org/officeDocument/2006/relationships/image" Target="cid:image001.jpg@01D1E423.1A846E90" TargetMode="External"/><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59BED7A-D0DD-4083-A7A6-B02A9AD9C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1060</TotalTime>
  <Pages>1</Pages>
  <Words>9044</Words>
  <Characters>51551</Characters>
  <Application>Microsoft Office Word</Application>
  <DocSecurity>0</DocSecurity>
  <Lines>429</Lines>
  <Paragraphs>120</Paragraphs>
  <ScaleCrop>false</ScaleCrop>
  <Company>罗伯泰克自动化科技（苏州）有限公司</Company>
  <LinksUpToDate>false</LinksUpToDate>
  <CharactersWithSpaces>60475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罗伯泰克</dc:title>
  <dc:subject>厦门ABB低压CNILX-EPPC自动化立体库技术方案书</dc:subject>
  <dc:creator>Nelson X.</dc:creator>
  <dc:description>在中国，为中国，和世界</dc:description>
  <cp:lastModifiedBy>shj</cp:lastModifiedBy>
  <cp:revision>1968</cp:revision>
  <cp:lastPrinted>2017-05-07T13:08:00Z</cp:lastPrinted>
  <dcterms:created xsi:type="dcterms:W3CDTF">2017-03-03T06:37:00Z</dcterms:created>
  <dcterms:modified xsi:type="dcterms:W3CDTF">2017-06-02T07:36:00Z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2052-10.1.0.6260</vt:lpwstr>
  </property>
</Properties>
</file>